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5B3FB0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B3FB0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A51833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CD36F1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51833">
        <w:rPr>
          <w:rFonts w:ascii="Times New Roman" w:hAnsi="Times New Roman"/>
          <w:sz w:val="28"/>
          <w:szCs w:val="28"/>
        </w:rPr>
        <w:t>____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6DC5">
        <w:rPr>
          <w:rFonts w:ascii="Times New Roman" w:hAnsi="Times New Roman"/>
          <w:sz w:val="28"/>
          <w:szCs w:val="28"/>
        </w:rPr>
        <w:t xml:space="preserve">      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51833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_____</w:t>
      </w:r>
      <w:r w:rsidR="001A6DDB">
        <w:rPr>
          <w:rFonts w:ascii="Times New Roman" w:hAnsi="Times New Roman"/>
          <w:sz w:val="28"/>
          <w:szCs w:val="28"/>
        </w:rPr>
        <w:t xml:space="preserve">  2022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6571F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1A6DDB">
        <w:rPr>
          <w:b/>
          <w:sz w:val="28"/>
          <w:szCs w:val="28"/>
          <w:lang w:val="en-US"/>
        </w:rPr>
        <w:t>XXXIV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2021 года № 153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2022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5A3852">
        <w:rPr>
          <w:rFonts w:ascii="Times New Roman" w:hAnsi="Times New Roman"/>
          <w:sz w:val="28"/>
          <w:szCs w:val="28"/>
        </w:rPr>
        <w:t xml:space="preserve">в связи с необходимостью увеличения доходной части бюджета в части </w:t>
      </w:r>
      <w:r w:rsidR="00F318EF">
        <w:rPr>
          <w:rFonts w:ascii="Times New Roman" w:hAnsi="Times New Roman"/>
          <w:sz w:val="28"/>
          <w:szCs w:val="28"/>
        </w:rPr>
        <w:t>налоговых и неналоговых</w:t>
      </w:r>
      <w:r w:rsidR="005A3852">
        <w:rPr>
          <w:rFonts w:ascii="Times New Roman" w:hAnsi="Times New Roman"/>
          <w:sz w:val="28"/>
          <w:szCs w:val="28"/>
        </w:rPr>
        <w:t xml:space="preserve"> поступлений в сумме </w:t>
      </w:r>
      <w:r w:rsidR="00F318EF">
        <w:rPr>
          <w:rFonts w:ascii="Times New Roman" w:hAnsi="Times New Roman"/>
          <w:sz w:val="28"/>
          <w:szCs w:val="28"/>
        </w:rPr>
        <w:t>1</w:t>
      </w:r>
      <w:r w:rsidR="00F53414">
        <w:rPr>
          <w:rFonts w:ascii="Times New Roman" w:hAnsi="Times New Roman"/>
          <w:sz w:val="28"/>
          <w:szCs w:val="28"/>
        </w:rPr>
        <w:t> 5</w:t>
      </w:r>
      <w:r w:rsidR="005A3852">
        <w:rPr>
          <w:rFonts w:ascii="Times New Roman" w:hAnsi="Times New Roman"/>
          <w:sz w:val="28"/>
          <w:szCs w:val="28"/>
        </w:rPr>
        <w:t>00,0 тыс</w:t>
      </w:r>
      <w:proofErr w:type="gramEnd"/>
      <w:r w:rsidR="005A3852">
        <w:rPr>
          <w:rFonts w:ascii="Times New Roman" w:hAnsi="Times New Roman"/>
          <w:sz w:val="28"/>
          <w:szCs w:val="28"/>
        </w:rPr>
        <w:t>.рублей,</w:t>
      </w:r>
      <w:r w:rsidR="00F318EF">
        <w:rPr>
          <w:rFonts w:ascii="Times New Roman" w:hAnsi="Times New Roman"/>
          <w:sz w:val="28"/>
          <w:szCs w:val="28"/>
        </w:rPr>
        <w:t xml:space="preserve"> а также </w:t>
      </w:r>
      <w:proofErr w:type="gramStart"/>
      <w:r w:rsidR="00F318EF">
        <w:rPr>
          <w:rFonts w:ascii="Times New Roman" w:hAnsi="Times New Roman"/>
          <w:sz w:val="28"/>
          <w:szCs w:val="28"/>
        </w:rPr>
        <w:t>перераспределении</w:t>
      </w:r>
      <w:proofErr w:type="gramEnd"/>
      <w:r w:rsidR="00F318EF">
        <w:rPr>
          <w:rFonts w:ascii="Times New Roman" w:hAnsi="Times New Roman"/>
          <w:sz w:val="28"/>
          <w:szCs w:val="28"/>
        </w:rPr>
        <w:t xml:space="preserve"> налоговых и неналоговых доходов,</w:t>
      </w:r>
      <w:r w:rsidR="005A3852">
        <w:rPr>
          <w:rFonts w:ascii="Times New Roman" w:hAnsi="Times New Roman"/>
          <w:sz w:val="28"/>
          <w:szCs w:val="28"/>
        </w:rPr>
        <w:t xml:space="preserve"> </w:t>
      </w:r>
      <w:r w:rsidR="005A3852">
        <w:rPr>
          <w:rStyle w:val="10"/>
          <w:rFonts w:ascii="Times New Roman" w:hAnsi="Times New Roman"/>
          <w:sz w:val="28"/>
          <w:szCs w:val="28"/>
        </w:rPr>
        <w:t>в связи с увели</w:t>
      </w:r>
      <w:r w:rsidR="00F318EF">
        <w:rPr>
          <w:rStyle w:val="10"/>
          <w:rFonts w:ascii="Times New Roman" w:hAnsi="Times New Roman"/>
          <w:sz w:val="28"/>
          <w:szCs w:val="28"/>
        </w:rPr>
        <w:t>чением расходной части в сумму 1</w:t>
      </w:r>
      <w:r w:rsidR="00F53414">
        <w:rPr>
          <w:rStyle w:val="10"/>
          <w:rFonts w:ascii="Times New Roman" w:hAnsi="Times New Roman"/>
          <w:sz w:val="28"/>
          <w:szCs w:val="28"/>
        </w:rPr>
        <w:t> 5</w:t>
      </w:r>
      <w:r w:rsidR="005A3852">
        <w:rPr>
          <w:rStyle w:val="10"/>
          <w:rFonts w:ascii="Times New Roman" w:hAnsi="Times New Roman"/>
          <w:sz w:val="28"/>
          <w:szCs w:val="28"/>
        </w:rPr>
        <w:t xml:space="preserve">00,0 тыс. рублей, а также </w:t>
      </w:r>
      <w:r w:rsidR="005A3852">
        <w:rPr>
          <w:rFonts w:ascii="Times New Roman" w:hAnsi="Times New Roman"/>
          <w:sz w:val="28"/>
          <w:szCs w:val="28"/>
        </w:rPr>
        <w:t xml:space="preserve">в связи </w:t>
      </w:r>
      <w:r w:rsidR="00EE449C">
        <w:rPr>
          <w:rStyle w:val="10"/>
          <w:rFonts w:ascii="Times New Roman" w:hAnsi="Times New Roman"/>
          <w:sz w:val="28"/>
          <w:szCs w:val="28"/>
        </w:rPr>
        <w:t xml:space="preserve">с </w:t>
      </w:r>
      <w:r w:rsidR="005A3852">
        <w:rPr>
          <w:rStyle w:val="10"/>
          <w:rFonts w:ascii="Times New Roman" w:hAnsi="Times New Roman"/>
          <w:sz w:val="28"/>
          <w:szCs w:val="28"/>
        </w:rPr>
        <w:t>перераспределением бюджетных ассигнований</w:t>
      </w:r>
      <w:r w:rsidR="00071590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Pr="001A6DDB">
        <w:rPr>
          <w:sz w:val="28"/>
          <w:szCs w:val="28"/>
          <w:lang w:val="en-US"/>
        </w:rPr>
        <w:t>XXXIV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10  декабря  2021 года № 153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Cs/>
          <w:color w:val="000000"/>
          <w:sz w:val="28"/>
          <w:szCs w:val="28"/>
        </w:rPr>
        <w:t>йона на 2022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5A3852" w:rsidRPr="002E64FD" w:rsidRDefault="005A3852" w:rsidP="005A3852">
      <w:pPr>
        <w:pStyle w:val="20"/>
        <w:tabs>
          <w:tab w:val="left" w:pos="709"/>
        </w:tabs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2022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5A3852" w:rsidRPr="00773E9A" w:rsidRDefault="005A3852" w:rsidP="005A385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DC31ED">
        <w:rPr>
          <w:rFonts w:ascii="Times New Roman" w:hAnsi="Times New Roman"/>
          <w:sz w:val="28"/>
          <w:szCs w:val="28"/>
        </w:rPr>
        <w:t>74 955,8 тыс</w:t>
      </w:r>
      <w:proofErr w:type="gramStart"/>
      <w:r w:rsidR="00DC31ED">
        <w:rPr>
          <w:rFonts w:ascii="Times New Roman" w:hAnsi="Times New Roman"/>
          <w:sz w:val="28"/>
          <w:szCs w:val="28"/>
        </w:rPr>
        <w:t>.р</w:t>
      </w:r>
      <w:proofErr w:type="gramEnd"/>
      <w:r w:rsidR="00DC31ED">
        <w:rPr>
          <w:rFonts w:ascii="Times New Roman" w:hAnsi="Times New Roman"/>
          <w:sz w:val="28"/>
          <w:szCs w:val="28"/>
        </w:rPr>
        <w:t>ублей» заменить словами «</w:t>
      </w:r>
      <w:r w:rsidR="00EE449C">
        <w:rPr>
          <w:rFonts w:ascii="Times New Roman" w:hAnsi="Times New Roman"/>
          <w:sz w:val="28"/>
          <w:szCs w:val="28"/>
        </w:rPr>
        <w:t>76 455,8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7E7EC8" w:rsidRPr="005A3852" w:rsidRDefault="005A3852" w:rsidP="005A3852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DC31ED">
        <w:rPr>
          <w:rStyle w:val="10"/>
          <w:sz w:val="28"/>
        </w:rPr>
        <w:t>75 697,8</w:t>
      </w:r>
      <w:r w:rsidRPr="00773E9A">
        <w:rPr>
          <w:rStyle w:val="10"/>
          <w:sz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 w:rsidR="00DC31ED">
        <w:rPr>
          <w:rStyle w:val="10"/>
          <w:sz w:val="28"/>
        </w:rPr>
        <w:t>словами «</w:t>
      </w:r>
      <w:r w:rsidR="00EE449C">
        <w:rPr>
          <w:rStyle w:val="10"/>
          <w:sz w:val="28"/>
        </w:rPr>
        <w:t>77 197,8</w:t>
      </w:r>
      <w:r w:rsidRPr="00773E9A">
        <w:rPr>
          <w:rStyle w:val="10"/>
          <w:sz w:val="28"/>
        </w:rPr>
        <w:t xml:space="preserve"> тыс. рублей»</w:t>
      </w:r>
      <w:r w:rsidR="007F1C55">
        <w:rPr>
          <w:rStyle w:val="10"/>
          <w:sz w:val="28"/>
        </w:rPr>
        <w:t>.</w:t>
      </w:r>
    </w:p>
    <w:p w:rsidR="003B3A76" w:rsidRDefault="005A3852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2022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5A3852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2022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5A3852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</w:t>
      </w:r>
      <w:r w:rsidR="003B3A76">
        <w:rPr>
          <w:rFonts w:ascii="Times New Roman" w:hAnsi="Times New Roman"/>
          <w:spacing w:val="1"/>
          <w:sz w:val="28"/>
          <w:szCs w:val="28"/>
        </w:rPr>
        <w:lastRenderedPageBreak/>
        <w:t xml:space="preserve">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2022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5A3852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2022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5A3852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22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proofErr w:type="spellStart"/>
      <w:r w:rsidR="000A74BD">
        <w:rPr>
          <w:rFonts w:ascii="Times New Roman" w:hAnsi="Times New Roman"/>
          <w:sz w:val="28"/>
          <w:szCs w:val="28"/>
        </w:rPr>
        <w:t>Лобыцина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A86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0388A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E0388A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183E">
              <w:rPr>
                <w:rFonts w:ascii="Times New Roman" w:hAnsi="Times New Roman"/>
                <w:sz w:val="28"/>
                <w:szCs w:val="28"/>
              </w:rPr>
              <w:t>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</w:t>
            </w:r>
            <w:r w:rsidR="007C183E"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Pr="004525A0" w:rsidRDefault="009F0CCF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A9D" w:rsidRDefault="00800A9D" w:rsidP="00662DB0">
      <w:pPr>
        <w:spacing w:after="0" w:line="240" w:lineRule="auto"/>
      </w:pPr>
      <w:r>
        <w:separator/>
      </w:r>
    </w:p>
  </w:endnote>
  <w:endnote w:type="continuationSeparator" w:id="0">
    <w:p w:rsidR="00800A9D" w:rsidRDefault="00800A9D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A9D" w:rsidRDefault="00800A9D" w:rsidP="00662DB0">
      <w:pPr>
        <w:spacing w:after="0" w:line="240" w:lineRule="auto"/>
      </w:pPr>
      <w:r>
        <w:separator/>
      </w:r>
    </w:p>
  </w:footnote>
  <w:footnote w:type="continuationSeparator" w:id="0">
    <w:p w:rsidR="00800A9D" w:rsidRDefault="00800A9D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5B3FB0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EE449C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60B4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6C18"/>
    <w:rsid w:val="001F027C"/>
    <w:rsid w:val="00201B1C"/>
    <w:rsid w:val="0020236D"/>
    <w:rsid w:val="0020470A"/>
    <w:rsid w:val="00210B96"/>
    <w:rsid w:val="00213B8A"/>
    <w:rsid w:val="00214774"/>
    <w:rsid w:val="00216A04"/>
    <w:rsid w:val="00220A03"/>
    <w:rsid w:val="00223DAA"/>
    <w:rsid w:val="002245F6"/>
    <w:rsid w:val="00226ABB"/>
    <w:rsid w:val="00227157"/>
    <w:rsid w:val="00230F4A"/>
    <w:rsid w:val="002321CB"/>
    <w:rsid w:val="002338C3"/>
    <w:rsid w:val="00235BB0"/>
    <w:rsid w:val="00235C29"/>
    <w:rsid w:val="00241DEC"/>
    <w:rsid w:val="002471B3"/>
    <w:rsid w:val="00247AF6"/>
    <w:rsid w:val="0025002A"/>
    <w:rsid w:val="00251614"/>
    <w:rsid w:val="0025253B"/>
    <w:rsid w:val="002550CE"/>
    <w:rsid w:val="00265EDD"/>
    <w:rsid w:val="002709E3"/>
    <w:rsid w:val="00270E48"/>
    <w:rsid w:val="00273F80"/>
    <w:rsid w:val="00275814"/>
    <w:rsid w:val="0027791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32E0"/>
    <w:rsid w:val="0035341D"/>
    <w:rsid w:val="00354A76"/>
    <w:rsid w:val="00354E2F"/>
    <w:rsid w:val="00355A69"/>
    <w:rsid w:val="00355D68"/>
    <w:rsid w:val="00356917"/>
    <w:rsid w:val="00357953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BAC"/>
    <w:rsid w:val="0060190D"/>
    <w:rsid w:val="006025A8"/>
    <w:rsid w:val="00604960"/>
    <w:rsid w:val="00607B90"/>
    <w:rsid w:val="00610830"/>
    <w:rsid w:val="00610E95"/>
    <w:rsid w:val="00616AEE"/>
    <w:rsid w:val="00617F07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8022E"/>
    <w:rsid w:val="00681091"/>
    <w:rsid w:val="006839EC"/>
    <w:rsid w:val="00685D8A"/>
    <w:rsid w:val="00686334"/>
    <w:rsid w:val="00686520"/>
    <w:rsid w:val="00686D7F"/>
    <w:rsid w:val="006956B9"/>
    <w:rsid w:val="006A1FDC"/>
    <w:rsid w:val="006A2B16"/>
    <w:rsid w:val="006A72FF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5038"/>
    <w:rsid w:val="0071277C"/>
    <w:rsid w:val="00714700"/>
    <w:rsid w:val="0071607F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84085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5359"/>
    <w:rsid w:val="008D0CAC"/>
    <w:rsid w:val="008D1582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B010E"/>
    <w:rsid w:val="009B03F6"/>
    <w:rsid w:val="009B47FF"/>
    <w:rsid w:val="009B5332"/>
    <w:rsid w:val="009B54CA"/>
    <w:rsid w:val="009B64A5"/>
    <w:rsid w:val="009C505B"/>
    <w:rsid w:val="009C5B6A"/>
    <w:rsid w:val="009D78D9"/>
    <w:rsid w:val="009E156D"/>
    <w:rsid w:val="009E2AE4"/>
    <w:rsid w:val="009E53DA"/>
    <w:rsid w:val="009F0CCF"/>
    <w:rsid w:val="009F1CF4"/>
    <w:rsid w:val="009F2659"/>
    <w:rsid w:val="009F5767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78CA"/>
    <w:rsid w:val="00AB7F0E"/>
    <w:rsid w:val="00AC082B"/>
    <w:rsid w:val="00AC38E6"/>
    <w:rsid w:val="00AC39C2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50B5E"/>
    <w:rsid w:val="00C52137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D36F1"/>
    <w:rsid w:val="00CE1A1A"/>
    <w:rsid w:val="00CE1B2A"/>
    <w:rsid w:val="00CE2770"/>
    <w:rsid w:val="00CE537E"/>
    <w:rsid w:val="00CF30E0"/>
    <w:rsid w:val="00CF349C"/>
    <w:rsid w:val="00CF4209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6237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D0E2A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40A"/>
    <w:rsid w:val="00ED7838"/>
    <w:rsid w:val="00EE041C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2561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513</cp:revision>
  <cp:lastPrinted>2022-03-24T07:05:00Z</cp:lastPrinted>
  <dcterms:created xsi:type="dcterms:W3CDTF">2012-12-07T11:21:00Z</dcterms:created>
  <dcterms:modified xsi:type="dcterms:W3CDTF">2022-10-27T12:05:00Z</dcterms:modified>
</cp:coreProperties>
</file>