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1D" w:rsidRPr="003D47CB" w:rsidRDefault="0009271D" w:rsidP="003D47CB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t xml:space="preserve">      Приложение</w:t>
      </w:r>
      <w:r w:rsidR="00E652B3">
        <w:rPr>
          <w:sz w:val="28"/>
          <w:szCs w:val="28"/>
        </w:rPr>
        <w:t xml:space="preserve"> № 1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>к решению</w:t>
      </w:r>
      <w:r w:rsidR="0021428D">
        <w:rPr>
          <w:sz w:val="28"/>
          <w:szCs w:val="28"/>
          <w:lang w:val="en-US"/>
        </w:rPr>
        <w:t xml:space="preserve"> XXXI</w:t>
      </w:r>
      <w:r w:rsidRPr="003D47CB">
        <w:rPr>
          <w:sz w:val="28"/>
          <w:szCs w:val="28"/>
        </w:rPr>
        <w:t xml:space="preserve">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3D47CB" w:rsidRDefault="0009271D" w:rsidP="003D47CB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09271D" w:rsidRPr="003D47CB" w:rsidRDefault="0021428D" w:rsidP="003D47CB">
      <w:pPr>
        <w:pStyle w:val="a6"/>
        <w:ind w:firstLine="567"/>
        <w:jc w:val="right"/>
        <w:rPr>
          <w:sz w:val="28"/>
          <w:szCs w:val="28"/>
        </w:rPr>
      </w:pPr>
      <w:r>
        <w:rPr>
          <w:spacing w:val="2"/>
          <w:sz w:val="28"/>
          <w:szCs w:val="28"/>
          <w:lang w:val="en-US"/>
        </w:rPr>
        <w:t>IV</w:t>
      </w:r>
      <w:r w:rsidR="0009271D" w:rsidRPr="003D47CB">
        <w:rPr>
          <w:spacing w:val="2"/>
          <w:sz w:val="28"/>
          <w:szCs w:val="28"/>
        </w:rPr>
        <w:t xml:space="preserve"> созыва от</w:t>
      </w:r>
      <w:r>
        <w:rPr>
          <w:spacing w:val="2"/>
          <w:sz w:val="28"/>
          <w:szCs w:val="28"/>
        </w:rPr>
        <w:t xml:space="preserve"> 28.10.2021</w:t>
      </w:r>
      <w:r w:rsidR="0009271D" w:rsidRPr="003D47CB">
        <w:rPr>
          <w:spacing w:val="2"/>
          <w:sz w:val="28"/>
          <w:szCs w:val="28"/>
        </w:rPr>
        <w:t xml:space="preserve"> № </w:t>
      </w:r>
      <w:r>
        <w:rPr>
          <w:spacing w:val="2"/>
          <w:sz w:val="28"/>
          <w:szCs w:val="28"/>
        </w:rPr>
        <w:t>145</w:t>
      </w:r>
    </w:p>
    <w:p w:rsidR="0009271D" w:rsidRPr="003D47CB" w:rsidRDefault="0009271D" w:rsidP="003D47CB">
      <w:pPr>
        <w:pStyle w:val="a6"/>
        <w:ind w:firstLine="567"/>
        <w:jc w:val="right"/>
        <w:rPr>
          <w:sz w:val="28"/>
          <w:szCs w:val="28"/>
        </w:rPr>
      </w:pPr>
    </w:p>
    <w:p w:rsidR="0009271D" w:rsidRPr="007455E5" w:rsidRDefault="0009271D" w:rsidP="003D47CB">
      <w:pPr>
        <w:pStyle w:val="a6"/>
        <w:ind w:firstLine="567"/>
        <w:jc w:val="both"/>
        <w:rPr>
          <w:sz w:val="28"/>
          <w:szCs w:val="28"/>
        </w:rPr>
      </w:pPr>
    </w:p>
    <w:p w:rsidR="0009271D" w:rsidRPr="007455E5" w:rsidRDefault="0009271D" w:rsidP="003D47CB">
      <w:pPr>
        <w:pStyle w:val="a6"/>
        <w:ind w:firstLine="567"/>
        <w:jc w:val="center"/>
        <w:rPr>
          <w:sz w:val="28"/>
          <w:szCs w:val="28"/>
        </w:rPr>
      </w:pPr>
      <w:r w:rsidRPr="007455E5">
        <w:rPr>
          <w:sz w:val="28"/>
          <w:szCs w:val="28"/>
        </w:rPr>
        <w:t>ПОЛОЖЕНИЕ</w:t>
      </w:r>
    </w:p>
    <w:p w:rsidR="0009271D" w:rsidRPr="007455E5" w:rsidRDefault="0009271D" w:rsidP="003D47CB">
      <w:pPr>
        <w:pStyle w:val="a6"/>
        <w:ind w:firstLine="567"/>
        <w:jc w:val="center"/>
        <w:rPr>
          <w:sz w:val="28"/>
          <w:szCs w:val="28"/>
        </w:rPr>
      </w:pPr>
      <w:r w:rsidRPr="007455E5">
        <w:rPr>
          <w:sz w:val="28"/>
          <w:szCs w:val="28"/>
        </w:rPr>
        <w:t>о муниципальном контроле в сфере благоустройства</w:t>
      </w:r>
      <w:r w:rsidR="00B41984">
        <w:rPr>
          <w:sz w:val="28"/>
          <w:szCs w:val="28"/>
        </w:rPr>
        <w:t>,</w:t>
      </w:r>
      <w:r w:rsidRPr="007455E5">
        <w:rPr>
          <w:sz w:val="28"/>
          <w:szCs w:val="28"/>
        </w:rPr>
        <w:t xml:space="preserve"> </w:t>
      </w:r>
      <w:r w:rsidR="00B41984">
        <w:rPr>
          <w:sz w:val="28"/>
          <w:szCs w:val="28"/>
        </w:rPr>
        <w:t xml:space="preserve"> осуществляемом на территории </w:t>
      </w:r>
      <w:r w:rsidRPr="007455E5">
        <w:rPr>
          <w:sz w:val="28"/>
          <w:szCs w:val="28"/>
        </w:rPr>
        <w:t xml:space="preserve"> </w:t>
      </w:r>
      <w:proofErr w:type="spellStart"/>
      <w:r w:rsidRPr="007455E5">
        <w:rPr>
          <w:sz w:val="28"/>
          <w:szCs w:val="28"/>
        </w:rPr>
        <w:t>Старотитаровско</w:t>
      </w:r>
      <w:r w:rsidR="00B41984">
        <w:rPr>
          <w:sz w:val="28"/>
          <w:szCs w:val="28"/>
        </w:rPr>
        <w:t>го</w:t>
      </w:r>
      <w:proofErr w:type="spellEnd"/>
      <w:r w:rsidRPr="007455E5">
        <w:rPr>
          <w:sz w:val="28"/>
          <w:szCs w:val="28"/>
        </w:rPr>
        <w:t xml:space="preserve"> сельско</w:t>
      </w:r>
      <w:r w:rsidR="00B41984">
        <w:rPr>
          <w:sz w:val="28"/>
          <w:szCs w:val="28"/>
        </w:rPr>
        <w:t>го</w:t>
      </w:r>
      <w:r w:rsidRPr="007455E5">
        <w:rPr>
          <w:sz w:val="28"/>
          <w:szCs w:val="28"/>
        </w:rPr>
        <w:t xml:space="preserve"> поселени</w:t>
      </w:r>
      <w:r w:rsidR="00B41984">
        <w:rPr>
          <w:sz w:val="28"/>
          <w:szCs w:val="28"/>
        </w:rPr>
        <w:t>я</w:t>
      </w:r>
      <w:r w:rsidRPr="007455E5">
        <w:rPr>
          <w:sz w:val="28"/>
          <w:szCs w:val="28"/>
        </w:rPr>
        <w:t xml:space="preserve"> Темрюкского района</w:t>
      </w:r>
    </w:p>
    <w:p w:rsidR="00BE6337" w:rsidRPr="003D47CB" w:rsidRDefault="00BE6337" w:rsidP="003D47CB">
      <w:pPr>
        <w:pStyle w:val="a6"/>
        <w:ind w:firstLine="567"/>
        <w:jc w:val="center"/>
        <w:rPr>
          <w:b/>
          <w:sz w:val="28"/>
          <w:szCs w:val="28"/>
        </w:rPr>
      </w:pPr>
    </w:p>
    <w:p w:rsidR="00BE6337" w:rsidRPr="00597C75" w:rsidRDefault="006A6F9B" w:rsidP="003D47CB">
      <w:pPr>
        <w:pStyle w:val="a6"/>
        <w:ind w:firstLine="567"/>
        <w:jc w:val="center"/>
        <w:rPr>
          <w:sz w:val="28"/>
          <w:szCs w:val="28"/>
        </w:rPr>
      </w:pPr>
      <w:r w:rsidRPr="00597C75">
        <w:rPr>
          <w:sz w:val="28"/>
          <w:szCs w:val="28"/>
        </w:rPr>
        <w:t>РАЗДЕЛ</w:t>
      </w:r>
      <w:r w:rsidRPr="00597C75">
        <w:rPr>
          <w:spacing w:val="-13"/>
          <w:sz w:val="28"/>
          <w:szCs w:val="28"/>
        </w:rPr>
        <w:t xml:space="preserve"> </w:t>
      </w:r>
      <w:r w:rsidRPr="00597C75">
        <w:rPr>
          <w:sz w:val="28"/>
          <w:szCs w:val="28"/>
        </w:rPr>
        <w:t>I.</w:t>
      </w:r>
      <w:r w:rsidRPr="00597C75">
        <w:rPr>
          <w:spacing w:val="-9"/>
          <w:sz w:val="28"/>
          <w:szCs w:val="28"/>
        </w:rPr>
        <w:t xml:space="preserve"> </w:t>
      </w:r>
      <w:r w:rsidRPr="00597C75">
        <w:rPr>
          <w:sz w:val="28"/>
          <w:szCs w:val="28"/>
        </w:rPr>
        <w:t>Общие</w:t>
      </w:r>
      <w:r w:rsidRPr="00597C75">
        <w:rPr>
          <w:spacing w:val="-14"/>
          <w:sz w:val="28"/>
          <w:szCs w:val="28"/>
        </w:rPr>
        <w:t xml:space="preserve"> </w:t>
      </w:r>
      <w:r w:rsidRPr="00597C75">
        <w:rPr>
          <w:sz w:val="28"/>
          <w:szCs w:val="28"/>
        </w:rPr>
        <w:t>положения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 xml:space="preserve">Положение  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   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муниципальном   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контроле   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  </w:t>
      </w:r>
      <w:r w:rsidRPr="003D47CB">
        <w:rPr>
          <w:spacing w:val="3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сфере   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="00B41984">
        <w:rPr>
          <w:sz w:val="28"/>
          <w:szCs w:val="28"/>
        </w:rPr>
        <w:t>,</w:t>
      </w:r>
      <w:r w:rsidRPr="003D47CB">
        <w:rPr>
          <w:spacing w:val="-66"/>
          <w:sz w:val="28"/>
          <w:szCs w:val="28"/>
        </w:rPr>
        <w:t xml:space="preserve"> </w:t>
      </w:r>
      <w:r w:rsidR="00B41984">
        <w:rPr>
          <w:sz w:val="28"/>
          <w:szCs w:val="28"/>
        </w:rPr>
        <w:t xml:space="preserve">осуществляемом на территории </w:t>
      </w:r>
      <w:r w:rsidR="00B41984" w:rsidRPr="007455E5">
        <w:rPr>
          <w:sz w:val="28"/>
          <w:szCs w:val="28"/>
        </w:rPr>
        <w:t xml:space="preserve"> </w:t>
      </w:r>
      <w:proofErr w:type="spellStart"/>
      <w:r w:rsidR="00B41984" w:rsidRPr="007455E5">
        <w:rPr>
          <w:sz w:val="28"/>
          <w:szCs w:val="28"/>
        </w:rPr>
        <w:t>Старотитаровско</w:t>
      </w:r>
      <w:r w:rsidR="00B41984">
        <w:rPr>
          <w:sz w:val="28"/>
          <w:szCs w:val="28"/>
        </w:rPr>
        <w:t>го</w:t>
      </w:r>
      <w:proofErr w:type="spellEnd"/>
      <w:r w:rsidR="00B41984" w:rsidRPr="007455E5">
        <w:rPr>
          <w:sz w:val="28"/>
          <w:szCs w:val="28"/>
        </w:rPr>
        <w:t xml:space="preserve"> сельско</w:t>
      </w:r>
      <w:r w:rsidR="00B41984">
        <w:rPr>
          <w:sz w:val="28"/>
          <w:szCs w:val="28"/>
        </w:rPr>
        <w:t>го</w:t>
      </w:r>
      <w:r w:rsidR="00B41984" w:rsidRPr="007455E5">
        <w:rPr>
          <w:sz w:val="28"/>
          <w:szCs w:val="28"/>
        </w:rPr>
        <w:t xml:space="preserve"> поселени</w:t>
      </w:r>
      <w:r w:rsidR="00B41984">
        <w:rPr>
          <w:sz w:val="28"/>
          <w:szCs w:val="28"/>
        </w:rPr>
        <w:t>я</w:t>
      </w:r>
      <w:r w:rsidR="00B41984" w:rsidRPr="007455E5">
        <w:rPr>
          <w:sz w:val="28"/>
          <w:szCs w:val="28"/>
        </w:rPr>
        <w:t xml:space="preserve"> Темрюкского района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разработано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 основании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 закона от 6 октября 2003 года № 131 - ФЗ «Об общих принципах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организации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местного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самоуправления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Российской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131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ФЗ),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июля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2020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  <w:r w:rsidR="00D70D41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«О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(надзоре)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 Российской </w:t>
      </w:r>
      <w:proofErr w:type="gramEnd"/>
      <w:r w:rsidRPr="003D47CB">
        <w:rPr>
          <w:sz w:val="28"/>
          <w:szCs w:val="28"/>
        </w:rPr>
        <w:t xml:space="preserve">Федерации» (далее – Закон № 248 - ФЗ), Устава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устанавливает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proofErr w:type="gramStart"/>
      <w:r w:rsidRPr="003D47CB">
        <w:rPr>
          <w:sz w:val="28"/>
          <w:szCs w:val="28"/>
        </w:rPr>
        <w:t>контроля за</w:t>
      </w:r>
      <w:proofErr w:type="gramEnd"/>
      <w:r w:rsidRPr="003D47CB">
        <w:rPr>
          <w:sz w:val="28"/>
          <w:szCs w:val="28"/>
        </w:rPr>
        <w:t xml:space="preserve"> соблюдением требований, установленных Правилами благоустройства на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территории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 xml:space="preserve"> (далее – муниципальный контроль 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 муниципальный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используются типовые формы документов, утвержденные приказом Министерства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экономического развития Российской Федерации от 31.03.2021 № 151 «О типовых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формах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используемых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(надзорным)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Предметом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организациями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обеспечению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доступности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инвалидов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социальной,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инженерной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транспортной инфраструктур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предоставляемых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услуг.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Муниципальный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Администрацией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09271D" w:rsidRPr="003D47CB">
        <w:rPr>
          <w:sz w:val="28"/>
          <w:szCs w:val="28"/>
        </w:rPr>
        <w:t>Старотитаровского</w:t>
      </w:r>
      <w:proofErr w:type="spellEnd"/>
      <w:r w:rsidR="0009271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(далее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настоящим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имени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непосредственно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осуществляются</w:t>
      </w:r>
      <w:r w:rsidRPr="003D47CB">
        <w:rPr>
          <w:spacing w:val="1"/>
          <w:sz w:val="28"/>
          <w:szCs w:val="28"/>
        </w:rPr>
        <w:t xml:space="preserve"> </w:t>
      </w:r>
      <w:r w:rsidR="009E052C">
        <w:rPr>
          <w:spacing w:val="1"/>
          <w:sz w:val="28"/>
          <w:szCs w:val="28"/>
        </w:rPr>
        <w:t xml:space="preserve">уполномоченными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Перечень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муниципального контроля, утверждается постановлением Администрации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headerReference w:type="default" r:id="rId7"/>
          <w:type w:val="continuous"/>
          <w:pgSz w:w="11900" w:h="16840"/>
          <w:pgMar w:top="1660" w:right="360" w:bottom="280" w:left="1260" w:header="1419" w:footer="0" w:gutter="0"/>
          <w:pgNumType w:start="1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Должностными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лицами, 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уполномоченными   </w:t>
      </w:r>
      <w:r w:rsidRPr="003D47CB">
        <w:rPr>
          <w:spacing w:val="6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 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принятие   </w:t>
      </w:r>
      <w:r w:rsidRPr="003D47CB">
        <w:rPr>
          <w:spacing w:val="60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о проведении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 благоустройства, являются: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Глава</w:t>
      </w:r>
      <w:r w:rsidRPr="003D47CB">
        <w:rPr>
          <w:spacing w:val="-13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;</w:t>
      </w:r>
    </w:p>
    <w:p w:rsidR="0012626D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заместитель</w:t>
      </w:r>
      <w:r w:rsidRPr="003D47CB">
        <w:rPr>
          <w:spacing w:val="83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Главы</w:t>
      </w:r>
      <w:r w:rsidRPr="003D47CB">
        <w:rPr>
          <w:spacing w:val="81"/>
          <w:sz w:val="28"/>
          <w:szCs w:val="28"/>
        </w:rPr>
        <w:t xml:space="preserve"> </w:t>
      </w:r>
      <w:proofErr w:type="spellStart"/>
      <w:r w:rsidR="0012626D" w:rsidRPr="003D47CB">
        <w:rPr>
          <w:sz w:val="28"/>
          <w:szCs w:val="28"/>
        </w:rPr>
        <w:t>Старотитаровского</w:t>
      </w:r>
      <w:proofErr w:type="spellEnd"/>
      <w:r w:rsidR="0012626D" w:rsidRPr="003D47CB">
        <w:rPr>
          <w:sz w:val="28"/>
          <w:szCs w:val="28"/>
        </w:rPr>
        <w:t xml:space="preserve"> сельского поселения Темрюкского района </w:t>
      </w:r>
    </w:p>
    <w:p w:rsidR="00BE6337" w:rsidRPr="003D47CB" w:rsidRDefault="00735921" w:rsidP="003D47CB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</w:t>
      </w:r>
      <w:r w:rsidR="006A6F9B" w:rsidRPr="003D47CB">
        <w:rPr>
          <w:spacing w:val="2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отношениям,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связанным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осуществлением</w:t>
      </w:r>
      <w:r w:rsidR="006A6F9B" w:rsidRPr="003D47CB">
        <w:rPr>
          <w:spacing w:val="9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9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6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применяются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положения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№ 248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-</w:t>
      </w:r>
      <w:r w:rsidR="006A6F9B" w:rsidRPr="003D47CB">
        <w:rPr>
          <w:spacing w:val="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ФЗ.</w:t>
      </w:r>
    </w:p>
    <w:p w:rsidR="00BE6337" w:rsidRPr="003D47CB" w:rsidRDefault="0012626D" w:rsidP="00735921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       </w:t>
      </w:r>
      <w:r w:rsidR="006A6F9B" w:rsidRPr="003D47CB">
        <w:rPr>
          <w:sz w:val="28"/>
          <w:szCs w:val="28"/>
        </w:rPr>
        <w:t>До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31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декабря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2023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года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подготовка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органом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pacing w:val="-1"/>
          <w:sz w:val="28"/>
          <w:szCs w:val="28"/>
        </w:rPr>
        <w:t>в</w:t>
      </w:r>
      <w:r w:rsidR="006A6F9B" w:rsidRPr="003D47CB">
        <w:rPr>
          <w:sz w:val="28"/>
          <w:szCs w:val="28"/>
        </w:rPr>
        <w:t xml:space="preserve"> </w:t>
      </w:r>
      <w:r w:rsidR="006A6F9B" w:rsidRPr="003D47CB">
        <w:rPr>
          <w:spacing w:val="-1"/>
          <w:sz w:val="28"/>
          <w:szCs w:val="28"/>
        </w:rPr>
        <w:t>ходе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осуществления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-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-1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документов,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информирование контролируемых лиц о совершаемых должностными лицами органа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2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действиях</w:t>
      </w:r>
      <w:r w:rsidR="006A6F9B" w:rsidRPr="003D47CB">
        <w:rPr>
          <w:spacing w:val="2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принимаемых</w:t>
      </w:r>
      <w:r w:rsidR="006A6F9B" w:rsidRPr="003D47CB">
        <w:rPr>
          <w:spacing w:val="2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решениях,</w:t>
      </w:r>
      <w:r w:rsidR="006A6F9B" w:rsidRPr="003D47CB">
        <w:rPr>
          <w:spacing w:val="1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обмен</w:t>
      </w:r>
      <w:r w:rsidR="006A6F9B" w:rsidRPr="003D47CB">
        <w:rPr>
          <w:spacing w:val="2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документами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 сведениями с контролируемыми лицами осуществляются на бумажном носителе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(часть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10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98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  <w:r w:rsidR="006A6F9B" w:rsidRPr="003D47CB">
        <w:rPr>
          <w:spacing w:val="-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№ 248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-</w:t>
      </w:r>
      <w:r w:rsidR="006A6F9B" w:rsidRPr="003D47CB">
        <w:rPr>
          <w:spacing w:val="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ФЗ).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II.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Объектами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деятельность,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которых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должны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соблюдаться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требования,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предъявляемые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гражданам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организациям,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осуществляющим</w:t>
      </w:r>
      <w:r w:rsidRPr="003D47CB">
        <w:rPr>
          <w:spacing w:val="7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деятельность,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результаты 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 и 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том числе продукция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(товары),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работы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услуги,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которым предъявляются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 требования;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здания, помещения, сооружения, линейные объекты, территории, включая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водные,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земельные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лесные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участки,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оборудование,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материалы,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транспортные   средства,   компоненты   природной   среды,   природные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и природно-антропогенные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объекты,     другие     объекты,     которыми     граждане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владеют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пользуются,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компоненты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природной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среды,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природные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и 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природно-антропогенные     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объекты,  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не  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находящиеся  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во     </w:t>
      </w:r>
      <w:r w:rsidRPr="003D47CB">
        <w:rPr>
          <w:spacing w:val="52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владении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пользовании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предъявляются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 требования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 - производственные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объекты).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Учет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Администрацией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8750EA" w:rsidRPr="003D47CB">
        <w:rPr>
          <w:sz w:val="28"/>
          <w:szCs w:val="28"/>
        </w:rPr>
        <w:t>Старотитаровского</w:t>
      </w:r>
      <w:proofErr w:type="spellEnd"/>
      <w:r w:rsidR="008750EA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настоящим положением. При сборе, обработке, анализе и учете сведений об объектах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информацию, представляемую ей в соответствии с нормативными правовыми актами,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получаемую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межведомственного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общедоступную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РАЗДЕЛ III. Управление рисками причинения вреда 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 со статьей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23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 применяется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Администрация      при 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       муниципального       контроля</w:t>
      </w:r>
      <w:r w:rsidRPr="003D47CB">
        <w:rPr>
          <w:spacing w:val="-65"/>
          <w:sz w:val="28"/>
          <w:szCs w:val="28"/>
        </w:rPr>
        <w:t xml:space="preserve"> </w:t>
      </w:r>
      <w:r w:rsidR="001D0A11" w:rsidRPr="001D0A11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9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относит   объекты   муниципального   контроля   к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риска):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значительный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умеренный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низкий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Критериями        отнесения        объектов        муниципального</w:t>
      </w:r>
      <w:r w:rsidR="00636BA2">
        <w:rPr>
          <w:sz w:val="28"/>
          <w:szCs w:val="28"/>
        </w:rPr>
        <w:t xml:space="preserve"> к</w:t>
      </w:r>
      <w:r w:rsidRPr="003D47CB">
        <w:rPr>
          <w:sz w:val="28"/>
          <w:szCs w:val="28"/>
        </w:rPr>
        <w:t>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являются: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тяжесть причинения вреда (ущерба) охраняемым законом ценностям и вероятность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наступления негативных событий, которые могут повлечь причинение вреда (ущерба)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ценностям,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добросовестность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   категории    значительного    риска    –    наличие    факта    привлечения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двух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лет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обстоятельств,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отягчающих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законодательством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правонарушениях;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умеренного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факта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привлечения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двух     лет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контролируемого     лица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  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      ответственности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отсутствии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обстоятельств,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отягчающих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законодательством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правонарушениях;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категории низкого риска – отсутствие обстоятельств, предусмотренных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категорий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значительного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умеренного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IV.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рисков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Органом муниципального контроля в сфере благоустройства проводятся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виды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плановых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объекта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частью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7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73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июля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2020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№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248-ФЗ.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истребование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документов;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экспертиза.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дистанционного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аудио-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видеосвязи.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приложением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заключение),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заполненные проверочные листы (в случае их применения), а также документы 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материалы,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являющиеся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доказательствами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признаков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преступления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своей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компетенцией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соответствующих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полномочий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принять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привлечению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виновных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ответственности;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отсутствия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вносится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запись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реестр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53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37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42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4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инструментальное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 должны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находиться 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предварительного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уведомления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собственника производственного объекта, срок не может превышать один рабочий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день.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использованием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дистанционного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аудио-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видеосвязи.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планового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proofErr w:type="gramStart"/>
      <w:r w:rsidRPr="003D47CB">
        <w:rPr>
          <w:sz w:val="28"/>
          <w:szCs w:val="28"/>
        </w:rPr>
        <w:t>кт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</w:t>
      </w:r>
      <w:proofErr w:type="gramEnd"/>
      <w:r w:rsidRPr="003D47CB">
        <w:rPr>
          <w:sz w:val="28"/>
          <w:szCs w:val="28"/>
        </w:rPr>
        <w:t>иложением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опроса,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протокол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инструментального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обследования,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результатам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8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иных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 учетом требований части 7 статьи 22 и части 2 статьи 61 Закона № 248 - 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применяется.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V.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Профилактика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рисков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 законом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Администрацией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осуществлении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 сфере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могут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проводиться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следующие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профилактические мероприятия: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информирование;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Администрацией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осуществляется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информирование</w:t>
      </w:r>
      <w:r w:rsidR="006A6F9B" w:rsidRPr="003D47CB">
        <w:rPr>
          <w:spacing w:val="6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контролируемых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лиц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 иных заинтересованных лиц по вопросам соблюдения обязательных требований,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указанных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пункте</w:t>
      </w:r>
      <w:r w:rsidR="006A6F9B" w:rsidRPr="003D47CB">
        <w:rPr>
          <w:spacing w:val="-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3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настоящего</w:t>
      </w:r>
      <w:r w:rsidR="006A6F9B" w:rsidRPr="003D47CB">
        <w:rPr>
          <w:spacing w:val="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Положения.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Информирование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размещения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соответствующих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телекоммуникационной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сети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«Интернет»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официальный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Администрации),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средствах массовой информации, через личные кабинеты контролируемых лиц 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 информационных системах (при их наличии) и в иных формах 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46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 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="003A7522" w:rsidRPr="003D47CB">
        <w:rPr>
          <w:spacing w:val="1"/>
          <w:sz w:val="28"/>
          <w:szCs w:val="28"/>
        </w:rPr>
        <w:t>А</w:t>
      </w:r>
      <w:r w:rsidRPr="003D47CB">
        <w:rPr>
          <w:sz w:val="28"/>
          <w:szCs w:val="28"/>
        </w:rPr>
        <w:t>дминистрацией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0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вопросам</w:t>
      </w:r>
      <w:r w:rsidRPr="003D47CB">
        <w:rPr>
          <w:spacing w:val="100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0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пункте 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Письменное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запроса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предоставлении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02.05.2006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59-ФЗ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«О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обращений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Российской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личном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ежемесячно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определенные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профилактического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Время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консультирования</w:t>
      </w:r>
      <w:r w:rsidRPr="003D47CB">
        <w:rPr>
          <w:spacing w:val="54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24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на личном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15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минут.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случае поступления пяти или более однотипных обращений контролируемых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представителей,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консультирование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размещения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официальном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письменного</w:t>
      </w:r>
      <w:r w:rsidRPr="003D47CB">
        <w:rPr>
          <w:spacing w:val="7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разъяснения</w:t>
      </w:r>
      <w:proofErr w:type="gramStart"/>
      <w:r w:rsidRPr="003D47CB">
        <w:rPr>
          <w:sz w:val="28"/>
          <w:szCs w:val="28"/>
        </w:rPr>
        <w:t>,п</w:t>
      </w:r>
      <w:proofErr w:type="gramEnd"/>
      <w:r w:rsidRPr="003D47CB">
        <w:rPr>
          <w:sz w:val="28"/>
          <w:szCs w:val="28"/>
        </w:rPr>
        <w:t>одписанного</w:t>
      </w:r>
      <w:proofErr w:type="spellEnd"/>
      <w:r w:rsidRPr="003D47CB">
        <w:rPr>
          <w:sz w:val="28"/>
          <w:szCs w:val="28"/>
        </w:rPr>
        <w:t xml:space="preserve"> руководителем (заместителем руководителя) органа </w:t>
      </w:r>
      <w:r w:rsidRPr="003D47CB">
        <w:rPr>
          <w:sz w:val="28"/>
          <w:szCs w:val="28"/>
        </w:rPr>
        <w:lastRenderedPageBreak/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осуществляет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обобщение</w:t>
      </w:r>
      <w:r w:rsidR="006A6F9B" w:rsidRPr="003D47CB">
        <w:rPr>
          <w:spacing w:val="6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правоприменительной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практики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проведения</w:t>
      </w:r>
      <w:r w:rsidR="006A6F9B" w:rsidRPr="003D47CB">
        <w:rPr>
          <w:spacing w:val="14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2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один</w:t>
      </w:r>
      <w:r w:rsidR="006A6F9B" w:rsidRPr="003D47CB">
        <w:rPr>
          <w:spacing w:val="1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раз</w:t>
      </w:r>
      <w:r w:rsidR="006A6F9B" w:rsidRPr="003D47CB">
        <w:rPr>
          <w:spacing w:val="1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год.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обобщения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обеспечивается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подготовка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Для подготовки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 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 уполномоченным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профилактических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административной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судебной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Доклад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правоприменительной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практике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утверждается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(Заместителем главы) </w:t>
      </w:r>
      <w:proofErr w:type="spellStart"/>
      <w:r w:rsidR="008750EA" w:rsidRPr="003D47CB">
        <w:rPr>
          <w:sz w:val="28"/>
          <w:szCs w:val="28"/>
        </w:rPr>
        <w:t>Старотитаровского</w:t>
      </w:r>
      <w:proofErr w:type="spellEnd"/>
      <w:r w:rsidR="008750EA" w:rsidRPr="003D47CB">
        <w:rPr>
          <w:sz w:val="28"/>
          <w:szCs w:val="28"/>
        </w:rPr>
        <w:t xml:space="preserve"> сельского поселения Темрюкского района </w:t>
      </w:r>
      <w:r w:rsidRPr="003D47CB">
        <w:rPr>
          <w:sz w:val="28"/>
          <w:szCs w:val="28"/>
        </w:rPr>
        <w:t>и размещается на официальном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сайте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сети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«Интернет»</w:t>
      </w:r>
      <w:r w:rsidRPr="003D47CB">
        <w:rPr>
          <w:spacing w:val="20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позднее</w:t>
      </w:r>
      <w:r w:rsidRPr="003D47CB">
        <w:rPr>
          <w:spacing w:val="19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3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марта</w:t>
      </w:r>
      <w:r w:rsidRPr="003D47CB">
        <w:rPr>
          <w:spacing w:val="24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года,</w:t>
      </w:r>
      <w:r w:rsidRPr="003D47CB">
        <w:rPr>
          <w:spacing w:val="2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следующего</w:t>
      </w:r>
      <w:r w:rsidRPr="003D47CB">
        <w:rPr>
          <w:spacing w:val="26"/>
          <w:sz w:val="28"/>
          <w:szCs w:val="28"/>
        </w:rPr>
        <w:t xml:space="preserve"> </w:t>
      </w:r>
      <w:proofErr w:type="gramStart"/>
      <w:r w:rsidRPr="003D47CB">
        <w:rPr>
          <w:sz w:val="28"/>
          <w:szCs w:val="28"/>
        </w:rPr>
        <w:t>за</w:t>
      </w:r>
      <w:proofErr w:type="gramEnd"/>
      <w:r w:rsidRPr="003D47CB">
        <w:rPr>
          <w:spacing w:val="2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отчетным.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5"/>
          <w:sz w:val="28"/>
          <w:szCs w:val="28"/>
        </w:rPr>
        <w:t xml:space="preserve"> </w:t>
      </w:r>
      <w:r w:rsidRPr="003D47CB">
        <w:rPr>
          <w:sz w:val="28"/>
          <w:szCs w:val="28"/>
        </w:rPr>
        <w:t>V</w:t>
      </w:r>
      <w:r w:rsidR="00FF70FB">
        <w:rPr>
          <w:sz w:val="28"/>
          <w:szCs w:val="28"/>
          <w:lang w:val="en-US"/>
        </w:rPr>
        <w:t>I</w:t>
      </w:r>
      <w:r w:rsidRPr="003D47CB">
        <w:rPr>
          <w:sz w:val="28"/>
          <w:szCs w:val="28"/>
        </w:rPr>
        <w:t>.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597C75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597C75">
        <w:rPr>
          <w:sz w:val="28"/>
          <w:szCs w:val="28"/>
        </w:rPr>
        <w:t>Подраздел</w:t>
      </w:r>
      <w:r w:rsidRPr="00597C75">
        <w:rPr>
          <w:spacing w:val="3"/>
          <w:sz w:val="28"/>
          <w:szCs w:val="28"/>
        </w:rPr>
        <w:t xml:space="preserve"> </w:t>
      </w:r>
      <w:r w:rsidRPr="00597C75">
        <w:rPr>
          <w:sz w:val="28"/>
          <w:szCs w:val="28"/>
        </w:rPr>
        <w:t>1.</w:t>
      </w:r>
      <w:r w:rsidRPr="00597C75">
        <w:rPr>
          <w:spacing w:val="2"/>
          <w:sz w:val="28"/>
          <w:szCs w:val="28"/>
        </w:rPr>
        <w:t xml:space="preserve"> </w:t>
      </w:r>
      <w:r w:rsidRPr="00597C75">
        <w:rPr>
          <w:sz w:val="28"/>
          <w:szCs w:val="28"/>
        </w:rPr>
        <w:t>Общие</w:t>
      </w:r>
      <w:r w:rsidRPr="00597C75">
        <w:rPr>
          <w:spacing w:val="2"/>
          <w:sz w:val="28"/>
          <w:szCs w:val="28"/>
        </w:rPr>
        <w:t xml:space="preserve"> </w:t>
      </w:r>
      <w:r w:rsidRPr="00597C75">
        <w:rPr>
          <w:sz w:val="28"/>
          <w:szCs w:val="28"/>
        </w:rPr>
        <w:t>положения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об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осуществлении</w:t>
      </w:r>
      <w:r w:rsidRPr="00597C75">
        <w:rPr>
          <w:spacing w:val="4"/>
          <w:sz w:val="28"/>
          <w:szCs w:val="28"/>
        </w:rPr>
        <w:t xml:space="preserve"> </w:t>
      </w:r>
      <w:r w:rsidRPr="00597C75">
        <w:rPr>
          <w:sz w:val="28"/>
          <w:szCs w:val="28"/>
        </w:rPr>
        <w:t>муниципального</w:t>
      </w:r>
      <w:r w:rsidRPr="00597C75">
        <w:rPr>
          <w:spacing w:val="3"/>
          <w:sz w:val="28"/>
          <w:szCs w:val="28"/>
        </w:rPr>
        <w:t xml:space="preserve"> </w:t>
      </w:r>
      <w:r w:rsidRPr="00597C75">
        <w:rPr>
          <w:sz w:val="28"/>
          <w:szCs w:val="28"/>
        </w:rPr>
        <w:t>контроля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учетом</w:t>
      </w:r>
      <w:r w:rsidR="006A6F9B" w:rsidRPr="003D47CB">
        <w:rPr>
          <w:spacing w:val="9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требований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части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7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22</w:t>
      </w:r>
      <w:r w:rsidR="006A6F9B" w:rsidRPr="003D47CB">
        <w:rPr>
          <w:spacing w:val="96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части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2</w:t>
      </w:r>
      <w:r w:rsidR="006A6F9B" w:rsidRPr="003D47CB">
        <w:rPr>
          <w:spacing w:val="9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статьи</w:t>
      </w:r>
      <w:r w:rsidR="006A6F9B" w:rsidRPr="003D47CB">
        <w:rPr>
          <w:spacing w:val="9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61</w:t>
      </w:r>
      <w:r w:rsidR="006A6F9B" w:rsidRPr="003D47CB">
        <w:rPr>
          <w:spacing w:val="9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Закона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 248 - ФЗ и пункта 9 настоящего Положения муниципальный контроль в 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плановых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="00597C75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 xml:space="preserve">С учетом требований части 2 статьи 66 Закона № 248 - ФЗ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все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внеплановые   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 xml:space="preserve">контрольные </w:t>
      </w:r>
      <w:r w:rsidR="00597C75">
        <w:rPr>
          <w:sz w:val="28"/>
          <w:szCs w:val="28"/>
        </w:rPr>
        <w:t>м</w:t>
      </w:r>
      <w:r w:rsidR="006A6F9B" w:rsidRPr="003D47CB">
        <w:rPr>
          <w:sz w:val="28"/>
          <w:szCs w:val="28"/>
        </w:rPr>
        <w:t>ероприятия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при осуществлении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муниципального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контроля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в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сфере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благоустройства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могут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проводиться только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после согласования</w:t>
      </w:r>
      <w:r w:rsidR="006A6F9B" w:rsidRPr="003D47CB">
        <w:rPr>
          <w:spacing w:val="-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 органами</w:t>
      </w:r>
      <w:r w:rsidR="006A6F9B" w:rsidRPr="003D47CB">
        <w:rPr>
          <w:spacing w:val="-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прокуратуры.</w:t>
      </w:r>
    </w:p>
    <w:p w:rsidR="00BE6337" w:rsidRPr="003D47CB" w:rsidRDefault="008750EA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Решение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 </w:t>
      </w:r>
      <w:r w:rsidR="006A6F9B" w:rsidRPr="003D47CB">
        <w:rPr>
          <w:sz w:val="28"/>
          <w:szCs w:val="28"/>
        </w:rPr>
        <w:t>о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>проведении</w:t>
      </w:r>
      <w:r w:rsidR="00EF108D" w:rsidRPr="003D47CB">
        <w:rPr>
          <w:sz w:val="28"/>
          <w:szCs w:val="28"/>
        </w:rPr>
        <w:t xml:space="preserve">  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контрольного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 </w:t>
      </w:r>
      <w:r w:rsidR="006A6F9B" w:rsidRPr="003D47CB">
        <w:rPr>
          <w:sz w:val="28"/>
          <w:szCs w:val="28"/>
        </w:rPr>
        <w:t>мероприятия</w:t>
      </w:r>
      <w:r w:rsidR="006A6F9B" w:rsidRPr="003D47CB">
        <w:rPr>
          <w:spacing w:val="1"/>
          <w:sz w:val="28"/>
          <w:szCs w:val="28"/>
        </w:rPr>
        <w:t xml:space="preserve"> </w:t>
      </w:r>
      <w:r w:rsidR="00EF108D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>оформляется</w:t>
      </w:r>
      <w:r w:rsidR="00597C75">
        <w:rPr>
          <w:sz w:val="28"/>
          <w:szCs w:val="28"/>
        </w:rPr>
        <w:t xml:space="preserve"> </w:t>
      </w:r>
      <w:r w:rsidR="00FA48D8" w:rsidRPr="003D47CB">
        <w:rPr>
          <w:spacing w:val="1"/>
          <w:sz w:val="28"/>
          <w:szCs w:val="28"/>
        </w:rPr>
        <w:t xml:space="preserve">   </w:t>
      </w:r>
      <w:r w:rsidR="006A6F9B" w:rsidRPr="003D47CB">
        <w:rPr>
          <w:sz w:val="28"/>
          <w:szCs w:val="28"/>
        </w:rPr>
        <w:t xml:space="preserve">распоряжением Администрации, подписанным Главой </w:t>
      </w:r>
      <w:proofErr w:type="spellStart"/>
      <w:r w:rsidRPr="003D47CB">
        <w:rPr>
          <w:sz w:val="28"/>
          <w:szCs w:val="28"/>
        </w:rPr>
        <w:t>Старотитаровского</w:t>
      </w:r>
      <w:proofErr w:type="spellEnd"/>
      <w:r w:rsidRPr="003D47CB">
        <w:rPr>
          <w:sz w:val="28"/>
          <w:szCs w:val="28"/>
        </w:rPr>
        <w:t xml:space="preserve"> сельского поселения Темрюкского района</w:t>
      </w:r>
      <w:r w:rsidR="006A6F9B" w:rsidRPr="003D47CB">
        <w:rPr>
          <w:sz w:val="28"/>
          <w:szCs w:val="28"/>
        </w:rPr>
        <w:t>,</w:t>
      </w:r>
      <w:r w:rsidR="006A6F9B" w:rsidRPr="003D47CB">
        <w:rPr>
          <w:spacing w:val="1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либо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иным</w:t>
      </w:r>
      <w:r w:rsidR="006A6F9B" w:rsidRPr="003D47CB">
        <w:rPr>
          <w:spacing w:val="-13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уполномоченным</w:t>
      </w:r>
      <w:r w:rsidR="006A6F9B" w:rsidRPr="003D47CB">
        <w:rPr>
          <w:spacing w:val="-1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на</w:t>
      </w:r>
      <w:r w:rsidR="006A6F9B" w:rsidRPr="003D47CB">
        <w:rPr>
          <w:spacing w:val="-1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подписание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таких</w:t>
      </w:r>
      <w:r w:rsidR="006A6F9B" w:rsidRPr="003D47CB">
        <w:rPr>
          <w:spacing w:val="-12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распоряжений</w:t>
      </w:r>
      <w:r w:rsidR="006A6F9B" w:rsidRPr="003D47CB">
        <w:rPr>
          <w:spacing w:val="-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должностным</w:t>
      </w:r>
      <w:r w:rsidR="006A6F9B" w:rsidRPr="003D47CB">
        <w:rPr>
          <w:spacing w:val="-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лицом</w:t>
      </w:r>
      <w:r w:rsidR="006A6F9B" w:rsidRPr="003D47CB">
        <w:rPr>
          <w:spacing w:val="-6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Администрации.</w:t>
      </w:r>
    </w:p>
    <w:p w:rsidR="00FA48D8" w:rsidRPr="003D47CB" w:rsidRDefault="00002BE4" w:rsidP="003D47CB">
      <w:pPr>
        <w:pStyle w:val="a6"/>
        <w:ind w:firstLine="567"/>
        <w:jc w:val="both"/>
        <w:rPr>
          <w:spacing w:val="-65"/>
          <w:sz w:val="28"/>
          <w:szCs w:val="28"/>
        </w:rPr>
      </w:pPr>
      <w:r w:rsidRPr="003D47CB">
        <w:rPr>
          <w:sz w:val="28"/>
          <w:szCs w:val="28"/>
        </w:rPr>
        <w:t xml:space="preserve"> </w:t>
      </w:r>
      <w:proofErr w:type="gramStart"/>
      <w:r w:rsidR="006A6F9B" w:rsidRPr="003D47CB">
        <w:rPr>
          <w:sz w:val="28"/>
          <w:szCs w:val="28"/>
        </w:rPr>
        <w:t>В</w:t>
      </w:r>
      <w:r w:rsidR="006A6F9B" w:rsidRPr="003D47CB">
        <w:rPr>
          <w:spacing w:val="2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решении</w:t>
      </w:r>
      <w:r w:rsidR="006A6F9B" w:rsidRPr="003D47CB">
        <w:rPr>
          <w:spacing w:val="25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о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проведении</w:t>
      </w:r>
      <w:r w:rsidR="006A6F9B" w:rsidRPr="003D47CB">
        <w:rPr>
          <w:spacing w:val="29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контрольного</w:t>
      </w:r>
      <w:r w:rsidR="006A6F9B" w:rsidRPr="003D47CB">
        <w:rPr>
          <w:spacing w:val="28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мероприятия</w:t>
      </w:r>
      <w:r w:rsidR="006A6F9B" w:rsidRPr="003D47CB">
        <w:rPr>
          <w:spacing w:val="27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указываются</w:t>
      </w:r>
      <w:r w:rsidR="006A6F9B" w:rsidRPr="003D47CB">
        <w:rPr>
          <w:spacing w:val="30"/>
          <w:sz w:val="28"/>
          <w:szCs w:val="28"/>
        </w:rPr>
        <w:t xml:space="preserve"> </w:t>
      </w:r>
      <w:r w:rsidR="006A6F9B" w:rsidRPr="003D47CB">
        <w:rPr>
          <w:sz w:val="28"/>
          <w:szCs w:val="28"/>
        </w:rPr>
        <w:t>следующие</w:t>
      </w:r>
      <w:r w:rsidR="006A6F9B" w:rsidRPr="003D47CB">
        <w:rPr>
          <w:spacing w:val="-65"/>
          <w:sz w:val="28"/>
          <w:szCs w:val="28"/>
        </w:rPr>
        <w:t xml:space="preserve"> 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сведения: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время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место</w:t>
      </w:r>
      <w:r w:rsidRPr="003D47CB">
        <w:rPr>
          <w:spacing w:val="7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выпуска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кем принято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основание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вид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фамилии,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имена,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наличии),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инспектора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(инспекторов,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том числе руководителя группы инспекторов), уполномоченного (уполномоченных)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6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проведение   контрольного   (надзорного)   мероприятия,   а   также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привлекаемых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к проведению контрольного (надзорного) мероприятия специалистов, экспертов 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наименование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экспертной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привлекаемой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объект контроля, в отношении которого проводится контрольное (надзорное)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адрес места осуществления контролируемым лицом деятельности или адрес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 иных объектов контроля, в отношении которых проводится контрольное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(надзорное)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фамилия,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гражданина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наименование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адрес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ответственных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(надзорное)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мероприятие;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вид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перечень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(надзорных)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совершаемых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рамках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(надзорного)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предмет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 (надзорного)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проверочные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листы,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применение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является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обязательным;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 проведения контрольного (надзорного) мероприятия, в том числе 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непосредственного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 контролируемым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перечень документов, предоставление которых гражданином, организацией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оценки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 сведения,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это предусмотрено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 о виде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Фотографии,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видеозаписи,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используемые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фиксации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доказательств, должны позволять однозначно идентифицировать объект фиксации,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отражающий     нарушение    обязательных     требований.     Фотографии,     аудио    –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 видеозаписи, используемые для доказательств нарушений обязательных требований,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прикладываются 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акту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pacing w:val="-1"/>
          <w:sz w:val="28"/>
          <w:szCs w:val="28"/>
        </w:rPr>
        <w:t>Информация</w:t>
      </w:r>
      <w:r w:rsidRPr="003D47CB">
        <w:rPr>
          <w:spacing w:val="-18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технических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средствах,</w:t>
      </w:r>
      <w:r w:rsidRPr="003D47CB">
        <w:rPr>
          <w:spacing w:val="-16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использованных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фотосъемке,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аудио –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видеозаписи,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способах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фиксации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доказательств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указывается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 учетом требований части 8 статьи 31 Закона № 248 - ФЗ индивидуальный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предприниматель,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гражданин,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являющиеся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невозможности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присутствия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 контрольного мероприятия в случаях (при предоставлении 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подтверждающих уважительность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невозможности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присутствия):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введения режима чрезвычайной ситуации на всей территории Российской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(в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отдельных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местностях),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режима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военного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всей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   Российской   Федерации   либо   на   ее   части   (в   отдельных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местностях),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режима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контртеррористической</w:t>
      </w:r>
      <w:proofErr w:type="spellEnd"/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операции.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прохождение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лечения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стационаре медицинского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учреждения;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личного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характера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(смерть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близкого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родственника);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непреодолимой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силы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(катастрофы,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аварии,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несчастные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случаи);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уважительными.</w:t>
      </w:r>
    </w:p>
    <w:p w:rsidR="003D47CB" w:rsidRPr="003D47CB" w:rsidRDefault="003D47CB" w:rsidP="003D47CB">
      <w:pPr>
        <w:pStyle w:val="a6"/>
        <w:ind w:firstLine="567"/>
        <w:jc w:val="both"/>
        <w:rPr>
          <w:sz w:val="28"/>
          <w:szCs w:val="28"/>
        </w:rPr>
      </w:pPr>
    </w:p>
    <w:p w:rsidR="003D47CB" w:rsidRDefault="006A6F9B" w:rsidP="00597C75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2.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 мероприятия</w:t>
      </w:r>
    </w:p>
    <w:p w:rsidR="0011633C" w:rsidRPr="003D47CB" w:rsidRDefault="0011633C" w:rsidP="00597C75">
      <w:pPr>
        <w:pStyle w:val="a6"/>
        <w:ind w:firstLine="567"/>
        <w:jc w:val="center"/>
        <w:rPr>
          <w:sz w:val="28"/>
          <w:szCs w:val="28"/>
        </w:rPr>
      </w:pPr>
    </w:p>
    <w:p w:rsidR="00BE6337" w:rsidRPr="00597C75" w:rsidRDefault="003D47C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b/>
          <w:sz w:val="28"/>
          <w:szCs w:val="28"/>
        </w:rPr>
        <w:t xml:space="preserve">    </w:t>
      </w:r>
      <w:r w:rsidR="006A6F9B" w:rsidRPr="00597C75">
        <w:rPr>
          <w:sz w:val="28"/>
          <w:szCs w:val="28"/>
        </w:rPr>
        <w:t>Муниципальный</w:t>
      </w:r>
      <w:r w:rsidR="006A6F9B" w:rsidRPr="00597C75">
        <w:rPr>
          <w:sz w:val="28"/>
          <w:szCs w:val="28"/>
        </w:rPr>
        <w:tab/>
        <w:t>контроль</w:t>
      </w:r>
      <w:r w:rsidR="006A6F9B" w:rsidRPr="00597C75">
        <w:rPr>
          <w:sz w:val="28"/>
          <w:szCs w:val="28"/>
        </w:rPr>
        <w:tab/>
        <w:t>в</w:t>
      </w:r>
      <w:r w:rsidR="006A6F9B" w:rsidRPr="00597C75">
        <w:rPr>
          <w:sz w:val="28"/>
          <w:szCs w:val="28"/>
        </w:rPr>
        <w:tab/>
        <w:t>сфере</w:t>
      </w:r>
      <w:r w:rsidR="006A6F9B" w:rsidRPr="00597C75">
        <w:rPr>
          <w:sz w:val="28"/>
          <w:szCs w:val="28"/>
        </w:rPr>
        <w:tab/>
        <w:t>благоустройства</w:t>
      </w:r>
      <w:r w:rsidR="006A6F9B" w:rsidRPr="00597C75">
        <w:rPr>
          <w:sz w:val="28"/>
          <w:szCs w:val="28"/>
        </w:rPr>
        <w:tab/>
        <w:t>осуществляется</w:t>
      </w:r>
      <w:r w:rsidRPr="00597C75">
        <w:rPr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посредством</w:t>
      </w:r>
      <w:r w:rsidR="006A6F9B" w:rsidRPr="00597C75">
        <w:rPr>
          <w:spacing w:val="2"/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проведения следующих</w:t>
      </w:r>
      <w:r w:rsidR="006A6F9B" w:rsidRPr="00597C75">
        <w:rPr>
          <w:spacing w:val="-1"/>
          <w:sz w:val="28"/>
          <w:szCs w:val="28"/>
        </w:rPr>
        <w:t xml:space="preserve"> </w:t>
      </w:r>
      <w:r w:rsidR="006A6F9B" w:rsidRPr="00597C75">
        <w:rPr>
          <w:sz w:val="28"/>
          <w:szCs w:val="28"/>
        </w:rPr>
        <w:t>контрольных мероприятий: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рейдовый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документарная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наблюдение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3.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Инспекционный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 контрольные 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</w:t>
      </w:r>
      <w:r w:rsidRPr="003D47CB">
        <w:rPr>
          <w:spacing w:val="42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0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10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оснований,</w:t>
      </w:r>
      <w:r w:rsidRPr="003D47CB">
        <w:rPr>
          <w:spacing w:val="109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 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Инспекционный    визит   может   проводиться   только   по    согласованию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 органами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прокуратуры,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исключением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7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пунктами 3 – 6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 1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 57 и частью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12 статьи 66 Закона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248 -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инспекционного</w:t>
      </w:r>
      <w:r w:rsidRPr="003D47CB">
        <w:rPr>
          <w:spacing w:val="35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визита</w:t>
      </w:r>
      <w:r w:rsidRPr="003D47CB">
        <w:rPr>
          <w:spacing w:val="3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4. Рейдовый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рейдового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 благоустройства должностными лицами Администрации могут 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 контрольные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Рейдовый осмотр проводится при наличии оснований, указанных в пунктах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5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 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Рейдовый осмотр может проводиться только по согласованию с органами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прокуратуры,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исключением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случаев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5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55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пунктами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6 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57 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частью 12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66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59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рейдового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осмотра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5.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Документарная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735921" w:rsidRPr="003D47CB" w:rsidRDefault="00735921" w:rsidP="0011633C">
      <w:pPr>
        <w:pStyle w:val="a6"/>
        <w:ind w:firstLine="567"/>
        <w:jc w:val="center"/>
        <w:rPr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случае</w:t>
      </w:r>
      <w:proofErr w:type="gramStart"/>
      <w:r w:rsidRPr="003D47CB">
        <w:rPr>
          <w:sz w:val="28"/>
          <w:szCs w:val="28"/>
        </w:rPr>
        <w:t>,</w:t>
      </w:r>
      <w:proofErr w:type="gramEnd"/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если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достоверность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имеющихся в распоряжении контрольного органа, вызывает обоснованные сомнения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позволяют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исполнение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 требований, контрольный орган направляет в адрес 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lastRenderedPageBreak/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документы.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течение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десяти</w:t>
      </w:r>
      <w:r w:rsidRPr="003D47CB">
        <w:rPr>
          <w:spacing w:val="-14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дней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дня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получения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данного требования контролируемое лицо обязано направить в контрольный 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указанные 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случае</w:t>
      </w:r>
      <w:proofErr w:type="gramStart"/>
      <w:r w:rsidRPr="003D47CB">
        <w:rPr>
          <w:sz w:val="28"/>
          <w:szCs w:val="28"/>
        </w:rPr>
        <w:t>,</w:t>
      </w:r>
      <w:proofErr w:type="gramEnd"/>
      <w:r w:rsidRPr="003D47CB">
        <w:rPr>
          <w:sz w:val="28"/>
          <w:szCs w:val="28"/>
        </w:rPr>
        <w:t xml:space="preserve"> если в ходе документарной проверки выявлены ошибки и 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противоречия в представленных контролируемым лицом документах либо выявлено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сведениям,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содержащимся в имеющихся у контрольного органа документах и (или) 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 осуществлении государственного контроля (надзора), муниципального 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информация об ошибках, о противоречиях и несоответствии сведений направляется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контролируемому лицу с требованием представить в течение десяти рабочих дней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пояснения.</w:t>
      </w:r>
      <w:r w:rsidRPr="003D47CB">
        <w:rPr>
          <w:spacing w:val="1"/>
          <w:sz w:val="28"/>
          <w:szCs w:val="28"/>
        </w:rPr>
        <w:t xml:space="preserve"> </w:t>
      </w:r>
      <w:proofErr w:type="gramStart"/>
      <w:r w:rsidRPr="003D47CB">
        <w:rPr>
          <w:sz w:val="28"/>
          <w:szCs w:val="28"/>
        </w:rPr>
        <w:t>Контролируемое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представляющее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пояснения    относительно    выявленных    ошибок    и    (или)    противоречий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представленных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относительно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    в   этих   документах,    сведениям,    содержащимся    в   имеющихся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 контрольного     (надзорного)     органа     документах     и     (или)     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 осуществлении государственного контроля (надзора), муниципального 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дополнительно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подтверждающие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достоверность ранее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представленных документов.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вправе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требовать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у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относящиеся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предмету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быть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получены этим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 иных органов.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дней.</w:t>
      </w:r>
      <w:r w:rsidRPr="003D47CB">
        <w:rPr>
          <w:spacing w:val="1"/>
          <w:sz w:val="28"/>
          <w:szCs w:val="28"/>
        </w:rPr>
        <w:t xml:space="preserve"> </w:t>
      </w:r>
      <w:proofErr w:type="gramStart"/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включается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период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момента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 органом контролируемому лицу требования представить необходимые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 момента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представления указанных в требовании документов в контрольный орган, а также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период 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момента направления контролируемому лицу информации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выявлении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ошибок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(или)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противоречий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представленных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контролируемым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лицом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несоответствии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сведений,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содержащихся</w:t>
      </w:r>
      <w:proofErr w:type="gramEnd"/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этих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документах,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сведениям, содержащимся в имеющихся у контрольного органа документах и (или)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полученным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(надзора),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  контроля,   и   требования   представить   необходимые   пояснения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письменной форме до момента представления указанных пояснений в 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Документарная</w:t>
      </w:r>
      <w:r w:rsidRPr="003D47CB">
        <w:rPr>
          <w:spacing w:val="5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проводится</w:t>
      </w:r>
      <w:r w:rsidRPr="003D47CB">
        <w:rPr>
          <w:spacing w:val="5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60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</w:t>
      </w:r>
      <w:r w:rsidRPr="003D47CB">
        <w:rPr>
          <w:spacing w:val="57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оснований,</w:t>
      </w:r>
      <w:r w:rsidRPr="003D47CB">
        <w:rPr>
          <w:spacing w:val="58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 5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Проведение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являются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государственную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тайну,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нахождения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(осуществления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контролируемого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филиалов,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представительств,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обособленных структурных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подразделений).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документарной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Подраздел 6.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Выездная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могут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совершаться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контрольные действия: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осмотр;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опрос;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получение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письменных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объяснений;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истребование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Выездная</w:t>
      </w:r>
      <w:r w:rsidRPr="003D47CB">
        <w:rPr>
          <w:sz w:val="28"/>
          <w:szCs w:val="28"/>
        </w:rPr>
        <w:tab/>
        <w:t>проверка</w:t>
      </w:r>
      <w:r w:rsidRPr="003D47CB">
        <w:rPr>
          <w:sz w:val="28"/>
          <w:szCs w:val="28"/>
        </w:rPr>
        <w:tab/>
        <w:t>проводится</w:t>
      </w:r>
      <w:r w:rsidRPr="003D47CB">
        <w:rPr>
          <w:sz w:val="28"/>
          <w:szCs w:val="28"/>
        </w:rPr>
        <w:tab/>
        <w:t>при</w:t>
      </w:r>
      <w:r w:rsidRPr="003D47CB">
        <w:rPr>
          <w:sz w:val="28"/>
          <w:szCs w:val="28"/>
        </w:rPr>
        <w:tab/>
        <w:t>наличии</w:t>
      </w:r>
      <w:r w:rsidRPr="003D47CB">
        <w:rPr>
          <w:sz w:val="28"/>
          <w:szCs w:val="28"/>
        </w:rPr>
        <w:tab/>
        <w:t>оснований,</w:t>
      </w:r>
      <w:r w:rsidRPr="003D47CB">
        <w:rPr>
          <w:sz w:val="28"/>
          <w:szCs w:val="28"/>
        </w:rPr>
        <w:tab/>
        <w:t>указанных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1,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3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– 5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57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 №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30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2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десять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рабочих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дней.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62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</w:t>
      </w:r>
      <w:r w:rsidRPr="003D47CB">
        <w:rPr>
          <w:spacing w:val="123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одного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субъекта</w:t>
      </w:r>
      <w:r w:rsidRPr="003D47CB">
        <w:rPr>
          <w:spacing w:val="125"/>
          <w:sz w:val="28"/>
          <w:szCs w:val="28"/>
        </w:rPr>
        <w:t xml:space="preserve"> </w:t>
      </w:r>
      <w:r w:rsidRPr="003D47CB">
        <w:rPr>
          <w:sz w:val="28"/>
          <w:szCs w:val="28"/>
        </w:rPr>
        <w:t>малого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предпринимательства</w:t>
      </w:r>
      <w:r w:rsidRPr="003D47CB">
        <w:rPr>
          <w:spacing w:val="12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общий</w:t>
      </w:r>
      <w:r w:rsidRPr="003D47CB">
        <w:rPr>
          <w:spacing w:val="127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</w:p>
    <w:p w:rsidR="00BE6337" w:rsidRPr="003D47CB" w:rsidRDefault="006A6F9B" w:rsidP="0011633C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взаимодействия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превышать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пятьдесят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часов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малого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предприятия и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пятнадцать часов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2"/>
          <w:sz w:val="28"/>
          <w:szCs w:val="28"/>
        </w:rPr>
        <w:t xml:space="preserve"> </w:t>
      </w:r>
      <w:proofErr w:type="spellStart"/>
      <w:r w:rsidRPr="003D47CB">
        <w:rPr>
          <w:sz w:val="28"/>
          <w:szCs w:val="28"/>
        </w:rPr>
        <w:t>микропредприятия</w:t>
      </w:r>
      <w:proofErr w:type="spellEnd"/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16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выездной</w:t>
      </w:r>
      <w:r w:rsidRPr="003D47CB">
        <w:rPr>
          <w:spacing w:val="1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проверки</w:t>
      </w:r>
      <w:r w:rsidRPr="003D47CB">
        <w:rPr>
          <w:spacing w:val="114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</w:t>
      </w:r>
      <w:r w:rsidRPr="003D47CB">
        <w:rPr>
          <w:spacing w:val="114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</w:p>
    <w:p w:rsidR="00BE6337" w:rsidRPr="003D47CB" w:rsidRDefault="006A6F9B" w:rsidP="0011633C">
      <w:pPr>
        <w:pStyle w:val="a6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№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- ФЗ.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E60ACC">
        <w:rPr>
          <w:sz w:val="28"/>
          <w:szCs w:val="28"/>
        </w:rPr>
        <w:t>П</w:t>
      </w:r>
      <w:r w:rsidRPr="003D47CB">
        <w:rPr>
          <w:sz w:val="28"/>
          <w:szCs w:val="28"/>
        </w:rPr>
        <w:t>одраздел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7. Наблюдение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В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00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95"/>
          <w:sz w:val="28"/>
          <w:szCs w:val="28"/>
        </w:rPr>
        <w:t xml:space="preserve"> </w:t>
      </w:r>
      <w:r w:rsidRPr="003D47CB">
        <w:rPr>
          <w:sz w:val="28"/>
          <w:szCs w:val="28"/>
        </w:rPr>
        <w:t>74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10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97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99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</w:t>
      </w:r>
      <w:r w:rsidRPr="003D47CB">
        <w:rPr>
          <w:spacing w:val="9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наблюдением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за соблюдением обязательных требований (мониторингом безопасности) понимается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анализ данных об объектах контроля, имеющихся у Администрации, в том числе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данных,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поступают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ходе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межведомственного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взаимодействия, предоставляются контролируемыми лицами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рамках исполнения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9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требований,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а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также  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данных,  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содержащихся  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информационных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системах.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 наблюдении за соблюдением обязательных требований (мониторинге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безопасности)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контролируемых 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    не    могут    возлагаться    обязанности,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не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установленные обязательными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требованиями.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Выявленные в ходе наблюдения за соблюдением обязательных 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(мониторинга безопасности) сведения о причинении вреда (ущерба) или об угрозе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направляются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уполномоченному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должностному   лицу   Администрации   для   принятия   решений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60 Закона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№ 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статьей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16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40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40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4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38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выдаваться</w:t>
      </w:r>
      <w:r w:rsidRPr="003D47CB">
        <w:rPr>
          <w:spacing w:val="39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</w:t>
      </w:r>
      <w:r w:rsidR="0011633C">
        <w:rPr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об устранении нарушений обязательных требований, выявленных в </w:t>
      </w:r>
      <w:r w:rsidRPr="003D47CB">
        <w:rPr>
          <w:sz w:val="28"/>
          <w:szCs w:val="28"/>
        </w:rPr>
        <w:lastRenderedPageBreak/>
        <w:t>ходе наблюдения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соблюдением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 (мониторинга безопасности).</w:t>
      </w: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5"/>
          <w:sz w:val="28"/>
          <w:szCs w:val="28"/>
        </w:rPr>
        <w:t xml:space="preserve"> </w:t>
      </w:r>
      <w:r w:rsidRPr="003D47CB">
        <w:rPr>
          <w:sz w:val="28"/>
          <w:szCs w:val="28"/>
        </w:rPr>
        <w:t>V</w:t>
      </w:r>
      <w:r w:rsidR="00FF70FB" w:rsidRPr="003D47CB">
        <w:rPr>
          <w:sz w:val="28"/>
          <w:szCs w:val="28"/>
        </w:rPr>
        <w:t>I</w:t>
      </w:r>
      <w:r w:rsidRPr="003D47CB">
        <w:rPr>
          <w:sz w:val="28"/>
          <w:szCs w:val="28"/>
        </w:rPr>
        <w:t>I.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Результаты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3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</w:p>
    <w:p w:rsidR="00BE6337" w:rsidRPr="003D47CB" w:rsidRDefault="00BE6337" w:rsidP="0011633C">
      <w:pPr>
        <w:pStyle w:val="a6"/>
        <w:ind w:firstLine="567"/>
        <w:jc w:val="center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окончании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составляется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(далее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также –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акт).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Консультации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поступивших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Администрацию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возражений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отношении   акта   контрольного   мероприятия   могут   проводиться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телефону,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видеоконференцсвязи,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личном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приеме.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Предписание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содержит следующие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данные: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место</w:t>
      </w:r>
      <w:r w:rsidRPr="003D47CB">
        <w:rPr>
          <w:spacing w:val="9"/>
          <w:sz w:val="28"/>
          <w:szCs w:val="28"/>
        </w:rPr>
        <w:t xml:space="preserve"> </w:t>
      </w:r>
      <w:r w:rsidRPr="003D47CB">
        <w:rPr>
          <w:sz w:val="28"/>
          <w:szCs w:val="28"/>
        </w:rPr>
        <w:t>составления</w:t>
      </w:r>
      <w:r w:rsidRPr="003D47CB">
        <w:rPr>
          <w:spacing w:val="6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дата и номер акта контрольного мероприятия, на основании которого выдается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фамилия,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наличии)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должность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(лиц),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выдавшего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(выдавших)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предписание;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наименование контролируемого лица, фамилия, имя, отчество (при наличии),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должность законного представителя контролируемого лица (фамилия, имя, отчество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(при наличии) проверяемого индивидуального предпринимателя, физического лица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представителя);</w:t>
      </w:r>
      <w:proofErr w:type="gramEnd"/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содержание предписания – обязательные требования, которые нарушены;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основание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выдачи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4"/>
          <w:sz w:val="28"/>
          <w:szCs w:val="28"/>
        </w:rPr>
        <w:t xml:space="preserve"> </w:t>
      </w:r>
      <w:r w:rsidRPr="003D47CB">
        <w:rPr>
          <w:sz w:val="28"/>
          <w:szCs w:val="28"/>
        </w:rPr>
        <w:t>–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реквизиты</w:t>
      </w:r>
      <w:r w:rsidRPr="003D47CB">
        <w:rPr>
          <w:spacing w:val="16"/>
          <w:sz w:val="28"/>
          <w:szCs w:val="28"/>
        </w:rPr>
        <w:t xml:space="preserve"> </w:t>
      </w:r>
      <w:r w:rsidRPr="003D47CB">
        <w:rPr>
          <w:sz w:val="28"/>
          <w:szCs w:val="28"/>
        </w:rPr>
        <w:t>нормативных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правовых</w:t>
      </w:r>
      <w:r w:rsidRPr="003D47CB">
        <w:rPr>
          <w:spacing w:val="15"/>
          <w:sz w:val="28"/>
          <w:szCs w:val="28"/>
        </w:rPr>
        <w:t xml:space="preserve"> </w:t>
      </w:r>
      <w:r w:rsidRPr="003D47CB">
        <w:rPr>
          <w:sz w:val="28"/>
          <w:szCs w:val="28"/>
        </w:rPr>
        <w:t>актов,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которыми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установлены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обязательные</w:t>
      </w:r>
      <w:r w:rsidRPr="003D47CB">
        <w:rPr>
          <w:spacing w:val="-1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требования,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указанием</w:t>
      </w:r>
      <w:r w:rsidRPr="003D47CB">
        <w:rPr>
          <w:spacing w:val="-10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-7"/>
          <w:sz w:val="28"/>
          <w:szCs w:val="28"/>
        </w:rPr>
        <w:t xml:space="preserve"> </w:t>
      </w:r>
      <w:r w:rsidRPr="003D47CB">
        <w:rPr>
          <w:sz w:val="28"/>
          <w:szCs w:val="28"/>
        </w:rPr>
        <w:t>структурных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единиц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(статьи,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части,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пункты,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подпункты,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абзацы,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иные структурные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единицы);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исполнения;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сведения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вручении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юридическому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лицу,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индивидуальному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предпринимателю, физическому лицу (либо их законным представителям), которым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вынесено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предписание,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подписи,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расшифровка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подписей,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дата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вручения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отметка об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отправлении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почтой.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вопросы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оформления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регулируются Законом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№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248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11"/>
          <w:sz w:val="28"/>
          <w:szCs w:val="28"/>
        </w:rPr>
        <w:t xml:space="preserve"> </w:t>
      </w:r>
      <w:r w:rsidRPr="003D47CB">
        <w:rPr>
          <w:sz w:val="28"/>
          <w:szCs w:val="28"/>
        </w:rPr>
        <w:t>VII</w:t>
      </w:r>
      <w:r w:rsidR="00094AE8" w:rsidRPr="003D47CB">
        <w:rPr>
          <w:sz w:val="28"/>
          <w:szCs w:val="28"/>
        </w:rPr>
        <w:t>I</w:t>
      </w:r>
      <w:r w:rsidRPr="003D47CB">
        <w:rPr>
          <w:sz w:val="28"/>
          <w:szCs w:val="28"/>
        </w:rPr>
        <w:t>.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Досудебное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обжалование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-8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 (бездействия)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его должностных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proofErr w:type="gramStart"/>
      <w:r w:rsidRPr="003D47CB">
        <w:rPr>
          <w:sz w:val="28"/>
          <w:szCs w:val="28"/>
        </w:rPr>
        <w:t>Контролируемые лица, права и законные интересы которых, по их мнению,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были непосредственно нарушены в рамках осуществления муниципального контроля,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имеют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 действий (бездействия) их должностных лиц в соответствии с частью 4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40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«О государственном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(надзоре)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муниципальном контроле в Российской Федерации» и в соответствии с настоящим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положением.</w:t>
      </w:r>
      <w:proofErr w:type="gramEnd"/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  <w:sectPr w:rsidR="00BE6337" w:rsidRPr="003D47CB">
          <w:pgSz w:w="11900" w:h="16840"/>
          <w:pgMar w:top="1700" w:right="360" w:bottom="280" w:left="1260" w:header="1419" w:footer="0" w:gutter="0"/>
          <w:cols w:space="720"/>
        </w:sect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Сроки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подачи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27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определяются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26"/>
          <w:sz w:val="28"/>
          <w:szCs w:val="28"/>
        </w:rPr>
        <w:t xml:space="preserve"> </w:t>
      </w:r>
      <w:r w:rsidRPr="003D47CB">
        <w:rPr>
          <w:sz w:val="28"/>
          <w:szCs w:val="28"/>
        </w:rPr>
        <w:t>соответствии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25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частями</w:t>
      </w:r>
      <w:r w:rsidRPr="003D47CB">
        <w:rPr>
          <w:spacing w:val="29"/>
          <w:sz w:val="28"/>
          <w:szCs w:val="28"/>
        </w:rPr>
        <w:t xml:space="preserve"> </w:t>
      </w:r>
      <w:r w:rsidRPr="003D47CB">
        <w:rPr>
          <w:sz w:val="28"/>
          <w:szCs w:val="28"/>
        </w:rPr>
        <w:t>5-11</w:t>
      </w:r>
      <w:r w:rsidRPr="003D47CB">
        <w:rPr>
          <w:spacing w:val="28"/>
          <w:sz w:val="28"/>
          <w:szCs w:val="28"/>
        </w:rPr>
        <w:t xml:space="preserve"> </w:t>
      </w:r>
      <w:r w:rsidRPr="003D47CB">
        <w:rPr>
          <w:sz w:val="28"/>
          <w:szCs w:val="28"/>
        </w:rPr>
        <w:t>статьи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40 Федерального закона «О государственном контроле (надзоре) и муниципальном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Российской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Федерации».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Жалоба,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поданная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подлежит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-65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Жалоба,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поданная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досудебном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порядке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подлежит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главы)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Pr="003D47CB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 рассмотрения жалобы не позднее 20 рабочих дней со дня регистрации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такой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органе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абзацем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первым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пункта, может быть продлен, но не более чем на двадцать рабочих дней, в случае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истребования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относящихся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предмету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жалобы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ее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полного,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объективного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всестороннего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рассмотрения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разрешения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информации</w:t>
      </w:r>
      <w:r w:rsidRPr="003D47CB">
        <w:rPr>
          <w:spacing w:val="68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документов,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находятся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распоряжении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либо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подведомственных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им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 итогам рассмотрения жалобы руководитель (заместитель 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="0011633C">
        <w:rPr>
          <w:sz w:val="27"/>
        </w:rPr>
        <w:t xml:space="preserve"> </w:t>
      </w:r>
      <w:r w:rsidRPr="003D47CB">
        <w:rPr>
          <w:sz w:val="28"/>
          <w:szCs w:val="28"/>
        </w:rPr>
        <w:t>принимается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одно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следующих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решений: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оставляет жалобу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без удовлетворения;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отменяет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полностью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или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частично;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отменяет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полностью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принимает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новое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решение;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признает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(бездействие)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должностных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лиц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(заместителя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руководителя)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незаконными и выносит решение по существу, в том числе об осуществлении 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необходимости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определенных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действий.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Решение по жалобе вручается заявителю лично (с пометкой заявителя о дате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получения на втором экземпляре) либо направляется почтовой связью. Решение по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жалобе может быть направлено на адрес электронной почты, указанный заявителем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подаче жалобы.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Досудебный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порядок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обжалования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31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декабря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2023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может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осуществляться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посредством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бумажного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документооборота.</w:t>
      </w:r>
    </w:p>
    <w:p w:rsidR="0011633C" w:rsidRDefault="0011633C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11633C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РАЗДЕЛ</w:t>
      </w:r>
      <w:r w:rsidRPr="003D47CB">
        <w:rPr>
          <w:spacing w:val="-9"/>
          <w:sz w:val="28"/>
          <w:szCs w:val="28"/>
        </w:rPr>
        <w:t xml:space="preserve"> </w:t>
      </w:r>
      <w:r w:rsidRPr="003D47CB">
        <w:rPr>
          <w:sz w:val="28"/>
          <w:szCs w:val="28"/>
        </w:rPr>
        <w:t>I</w:t>
      </w:r>
      <w:r w:rsidR="00094AE8">
        <w:rPr>
          <w:sz w:val="28"/>
          <w:szCs w:val="28"/>
          <w:lang w:val="en-US"/>
        </w:rPr>
        <w:t>X</w:t>
      </w:r>
      <w:r w:rsidRPr="003D47CB">
        <w:rPr>
          <w:sz w:val="28"/>
          <w:szCs w:val="28"/>
        </w:rPr>
        <w:t>.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Оценка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Оценка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деятельности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органа  </w:t>
      </w:r>
      <w:r w:rsidRPr="003D47CB">
        <w:rPr>
          <w:spacing w:val="47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осуществляется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на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основе   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системы   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показателей   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результативности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эффективности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В систему показателей результативности и эффективности деятельности,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указанную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в пункте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55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настоящего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Положения,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входят: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ключевые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 муниципального контроля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индикативные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>Ключевые показатели муниципального контроля и их целевые значения,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индикативные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показатели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утверждаются решением</w:t>
      </w:r>
      <w:r w:rsidRPr="003D47CB">
        <w:rPr>
          <w:spacing w:val="-1"/>
          <w:sz w:val="28"/>
          <w:szCs w:val="28"/>
        </w:rPr>
        <w:t xml:space="preserve"> </w:t>
      </w:r>
      <w:r w:rsidR="0011633C">
        <w:rPr>
          <w:sz w:val="28"/>
          <w:szCs w:val="28"/>
        </w:rPr>
        <w:t xml:space="preserve">Совета </w:t>
      </w:r>
      <w:proofErr w:type="spellStart"/>
      <w:r w:rsidR="0011633C" w:rsidRPr="0009271D">
        <w:rPr>
          <w:sz w:val="28"/>
          <w:szCs w:val="28"/>
        </w:rPr>
        <w:t>Старотитаровского</w:t>
      </w:r>
      <w:proofErr w:type="spellEnd"/>
      <w:r w:rsidR="0011633C" w:rsidRPr="0009271D">
        <w:rPr>
          <w:sz w:val="28"/>
          <w:szCs w:val="28"/>
        </w:rPr>
        <w:t xml:space="preserve"> сельского поселения Темрюкского района</w:t>
      </w:r>
      <w:r w:rsidR="0011633C">
        <w:rPr>
          <w:sz w:val="28"/>
          <w:szCs w:val="28"/>
        </w:rPr>
        <w:t>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 xml:space="preserve">Контрольный  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орган   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ежегодно   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осуществляет   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 xml:space="preserve">подготовку   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-66"/>
          <w:sz w:val="28"/>
          <w:szCs w:val="28"/>
        </w:rPr>
        <w:t xml:space="preserve"> </w:t>
      </w:r>
      <w:r w:rsidRPr="003D47CB">
        <w:rPr>
          <w:sz w:val="28"/>
          <w:szCs w:val="28"/>
        </w:rPr>
        <w:t>о муниципальном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учетом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установленных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№ 248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ФЗ.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Организация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подготовки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доклада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возлагается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Администрации,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уполномоченный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5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благоустройства.</w:t>
      </w: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3D47CB">
      <w:pPr>
        <w:pStyle w:val="a6"/>
        <w:ind w:firstLine="567"/>
        <w:jc w:val="both"/>
        <w:rPr>
          <w:sz w:val="28"/>
          <w:szCs w:val="28"/>
        </w:rPr>
      </w:pPr>
    </w:p>
    <w:p w:rsidR="006338AC" w:rsidRDefault="006338AC" w:rsidP="006338A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6338AC" w:rsidRDefault="006338AC" w:rsidP="006338A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6338AC" w:rsidRPr="003D47CB" w:rsidRDefault="006338AC" w:rsidP="003D47CB">
      <w:pPr>
        <w:pStyle w:val="a6"/>
        <w:ind w:firstLine="567"/>
        <w:jc w:val="both"/>
        <w:rPr>
          <w:sz w:val="28"/>
          <w:szCs w:val="28"/>
        </w:rPr>
        <w:sectPr w:rsidR="006338AC" w:rsidRPr="003D47CB">
          <w:pgSz w:w="11900" w:h="16840"/>
          <w:pgMar w:top="1700" w:right="360" w:bottom="280" w:left="1260" w:header="1419" w:footer="0" w:gutter="0"/>
          <w:cols w:space="720"/>
        </w:sectPr>
      </w:pPr>
      <w:r>
        <w:rPr>
          <w:sz w:val="28"/>
          <w:szCs w:val="28"/>
        </w:rPr>
        <w:t xml:space="preserve">  </w:t>
      </w: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      Приложение</w:t>
      </w:r>
      <w:r w:rsidR="00E652B3">
        <w:rPr>
          <w:sz w:val="28"/>
          <w:szCs w:val="28"/>
        </w:rPr>
        <w:t xml:space="preserve"> № 2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>к решению</w:t>
      </w:r>
      <w:r w:rsidR="009A1149">
        <w:rPr>
          <w:sz w:val="28"/>
          <w:szCs w:val="28"/>
        </w:rPr>
        <w:t xml:space="preserve"> </w:t>
      </w:r>
      <w:r w:rsidR="009A1149">
        <w:rPr>
          <w:sz w:val="28"/>
          <w:szCs w:val="28"/>
          <w:lang w:val="en-US"/>
        </w:rPr>
        <w:t>XXXI</w:t>
      </w:r>
      <w:r w:rsidRPr="003D47CB">
        <w:rPr>
          <w:sz w:val="28"/>
          <w:szCs w:val="28"/>
        </w:rPr>
        <w:t xml:space="preserve">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445721" w:rsidRPr="003D47CB" w:rsidRDefault="009A1149" w:rsidP="00445721">
      <w:pPr>
        <w:pStyle w:val="a6"/>
        <w:ind w:firstLine="567"/>
        <w:jc w:val="right"/>
        <w:rPr>
          <w:sz w:val="28"/>
          <w:szCs w:val="28"/>
        </w:rPr>
      </w:pPr>
      <w:r>
        <w:rPr>
          <w:spacing w:val="2"/>
          <w:sz w:val="28"/>
          <w:szCs w:val="28"/>
          <w:lang w:val="en-US"/>
        </w:rPr>
        <w:t>IV</w:t>
      </w:r>
      <w:r w:rsidR="00445721" w:rsidRPr="003D47CB">
        <w:rPr>
          <w:spacing w:val="2"/>
          <w:sz w:val="28"/>
          <w:szCs w:val="28"/>
        </w:rPr>
        <w:t xml:space="preserve"> созыва от</w:t>
      </w:r>
      <w:r>
        <w:rPr>
          <w:spacing w:val="2"/>
          <w:sz w:val="28"/>
          <w:szCs w:val="28"/>
        </w:rPr>
        <w:t xml:space="preserve"> 28.10.2021</w:t>
      </w:r>
      <w:r w:rsidR="00445721" w:rsidRPr="003D47CB">
        <w:rPr>
          <w:spacing w:val="2"/>
          <w:sz w:val="28"/>
          <w:szCs w:val="28"/>
        </w:rPr>
        <w:t xml:space="preserve"> № </w:t>
      </w:r>
      <w:r>
        <w:rPr>
          <w:spacing w:val="2"/>
          <w:sz w:val="28"/>
          <w:szCs w:val="28"/>
        </w:rPr>
        <w:t>145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445721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Ключевые</w:t>
      </w:r>
      <w:r w:rsidRPr="00445721">
        <w:rPr>
          <w:spacing w:val="-2"/>
          <w:sz w:val="28"/>
          <w:szCs w:val="28"/>
        </w:rPr>
        <w:t xml:space="preserve"> </w:t>
      </w:r>
      <w:r w:rsidRPr="00445721">
        <w:rPr>
          <w:sz w:val="28"/>
          <w:szCs w:val="28"/>
        </w:rPr>
        <w:t>показатели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муниципального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контроля в</w:t>
      </w:r>
      <w:r w:rsidRPr="00445721">
        <w:rPr>
          <w:spacing w:val="3"/>
          <w:sz w:val="28"/>
          <w:szCs w:val="28"/>
        </w:rPr>
        <w:t xml:space="preserve"> </w:t>
      </w:r>
      <w:r w:rsidRPr="00445721">
        <w:rPr>
          <w:sz w:val="28"/>
          <w:szCs w:val="28"/>
        </w:rPr>
        <w:t>сфере</w:t>
      </w:r>
      <w:r w:rsidRPr="00445721">
        <w:rPr>
          <w:spacing w:val="1"/>
          <w:sz w:val="28"/>
          <w:szCs w:val="28"/>
        </w:rPr>
        <w:t xml:space="preserve"> </w:t>
      </w:r>
      <w:r w:rsidRPr="00445721">
        <w:rPr>
          <w:sz w:val="28"/>
          <w:szCs w:val="28"/>
        </w:rPr>
        <w:t>благоустройства</w:t>
      </w:r>
      <w:r w:rsidRPr="00445721">
        <w:rPr>
          <w:spacing w:val="-5"/>
          <w:sz w:val="28"/>
          <w:szCs w:val="28"/>
        </w:rPr>
        <w:t xml:space="preserve"> </w:t>
      </w:r>
      <w:r w:rsidRPr="00445721">
        <w:rPr>
          <w:sz w:val="28"/>
          <w:szCs w:val="28"/>
        </w:rPr>
        <w:t>в</w:t>
      </w:r>
      <w:r w:rsidRPr="00445721">
        <w:rPr>
          <w:spacing w:val="-3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445721">
        <w:rPr>
          <w:spacing w:val="-6"/>
          <w:sz w:val="28"/>
          <w:szCs w:val="28"/>
        </w:rPr>
        <w:t xml:space="preserve"> </w:t>
      </w:r>
      <w:r w:rsidRPr="00445721">
        <w:rPr>
          <w:sz w:val="28"/>
          <w:szCs w:val="28"/>
        </w:rPr>
        <w:t>и</w:t>
      </w:r>
      <w:r w:rsidRPr="00445721">
        <w:rPr>
          <w:spacing w:val="-3"/>
          <w:sz w:val="28"/>
          <w:szCs w:val="28"/>
        </w:rPr>
        <w:t xml:space="preserve"> </w:t>
      </w:r>
      <w:r w:rsidRPr="00445721">
        <w:rPr>
          <w:sz w:val="28"/>
          <w:szCs w:val="28"/>
        </w:rPr>
        <w:t>их</w:t>
      </w:r>
      <w:r w:rsidRPr="00445721">
        <w:rPr>
          <w:spacing w:val="-1"/>
          <w:sz w:val="28"/>
          <w:szCs w:val="28"/>
        </w:rPr>
        <w:t xml:space="preserve"> </w:t>
      </w:r>
      <w:r w:rsidRPr="00445721">
        <w:rPr>
          <w:sz w:val="28"/>
          <w:szCs w:val="28"/>
        </w:rPr>
        <w:t>целевые</w:t>
      </w:r>
      <w:r w:rsidRPr="00445721">
        <w:rPr>
          <w:spacing w:val="-3"/>
          <w:sz w:val="28"/>
          <w:szCs w:val="28"/>
        </w:rPr>
        <w:t xml:space="preserve"> </w:t>
      </w:r>
      <w:r w:rsidRPr="00445721">
        <w:rPr>
          <w:sz w:val="28"/>
          <w:szCs w:val="28"/>
        </w:rPr>
        <w:t>значения,</w:t>
      </w:r>
    </w:p>
    <w:p w:rsidR="00BE6337" w:rsidRPr="00445721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индикативные показатели муниципального контроля в сфере благоустройства</w:t>
      </w:r>
      <w:r w:rsidRPr="00445721">
        <w:rPr>
          <w:spacing w:val="-65"/>
          <w:sz w:val="28"/>
          <w:szCs w:val="28"/>
        </w:rPr>
        <w:t xml:space="preserve"> </w:t>
      </w:r>
      <w:r w:rsidRPr="00445721">
        <w:rPr>
          <w:sz w:val="28"/>
          <w:szCs w:val="28"/>
        </w:rPr>
        <w:t>в</w:t>
      </w:r>
      <w:r w:rsidRPr="00445721">
        <w:rPr>
          <w:spacing w:val="2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</w:p>
    <w:p w:rsidR="00BE6337" w:rsidRPr="003D47CB" w:rsidRDefault="00BE6337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Ключевые показатели муниципального контроля в сфере благоустройства в</w:t>
      </w:r>
      <w:r w:rsidRPr="003D47CB">
        <w:rPr>
          <w:spacing w:val="-65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="00445721" w:rsidRPr="00445721">
        <w:rPr>
          <w:spacing w:val="-6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целевые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значения: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589"/>
        <w:gridCol w:w="2345"/>
      </w:tblGrid>
      <w:tr w:rsidR="00BE6337" w:rsidRPr="003D47CB">
        <w:trPr>
          <w:trHeight w:val="736"/>
        </w:trPr>
        <w:tc>
          <w:tcPr>
            <w:tcW w:w="7589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Ключевые</w:t>
            </w:r>
            <w:r w:rsidRPr="003D47CB">
              <w:rPr>
                <w:spacing w:val="-3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показатели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Целевые</w:t>
            </w:r>
            <w:r w:rsidRPr="003D47CB">
              <w:rPr>
                <w:spacing w:val="4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значения</w:t>
            </w:r>
            <w:proofErr w:type="gramStart"/>
            <w:r w:rsidRPr="003D47CB">
              <w:rPr>
                <w:spacing w:val="-64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(%)</w:t>
            </w:r>
            <w:proofErr w:type="gramEnd"/>
          </w:p>
        </w:tc>
      </w:tr>
      <w:tr w:rsidR="00BE6337" w:rsidRPr="003D47CB">
        <w:trPr>
          <w:trHeight w:val="726"/>
        </w:trPr>
        <w:tc>
          <w:tcPr>
            <w:tcW w:w="7589" w:type="dxa"/>
          </w:tcPr>
          <w:p w:rsidR="00445721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Доля</w:t>
            </w:r>
            <w:r w:rsidRPr="003D47CB">
              <w:rPr>
                <w:sz w:val="28"/>
                <w:szCs w:val="28"/>
              </w:rPr>
              <w:tab/>
              <w:t>уст</w:t>
            </w:r>
            <w:r w:rsidR="00445721">
              <w:rPr>
                <w:sz w:val="28"/>
                <w:szCs w:val="28"/>
              </w:rPr>
              <w:t>раненных</w:t>
            </w:r>
            <w:r w:rsidR="00445721">
              <w:rPr>
                <w:sz w:val="28"/>
                <w:szCs w:val="28"/>
              </w:rPr>
              <w:tab/>
              <w:t>нарушений</w:t>
            </w:r>
            <w:r w:rsidR="00445721">
              <w:rPr>
                <w:sz w:val="28"/>
                <w:szCs w:val="28"/>
              </w:rPr>
              <w:tab/>
              <w:t>обязательных</w:t>
            </w:r>
          </w:p>
          <w:p w:rsidR="00BE6337" w:rsidRPr="003D47CB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требований</w:t>
            </w:r>
            <w:r w:rsidRPr="003D47CB">
              <w:rPr>
                <w:spacing w:val="-65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от</w:t>
            </w:r>
            <w:r w:rsidRPr="003D47CB">
              <w:rPr>
                <w:spacing w:val="2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числа выявленных</w:t>
            </w:r>
            <w:r w:rsidRPr="003D47CB">
              <w:rPr>
                <w:spacing w:val="3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нарушений</w:t>
            </w:r>
            <w:r w:rsidRPr="003D47CB">
              <w:rPr>
                <w:spacing w:val="-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обязательных</w:t>
            </w:r>
            <w:r w:rsidRPr="003D47CB">
              <w:rPr>
                <w:spacing w:val="5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требований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100</w:t>
            </w:r>
          </w:p>
        </w:tc>
      </w:tr>
      <w:tr w:rsidR="00BE6337" w:rsidRPr="003D47CB">
        <w:trPr>
          <w:trHeight w:val="1355"/>
        </w:trPr>
        <w:tc>
          <w:tcPr>
            <w:tcW w:w="7589" w:type="dxa"/>
          </w:tcPr>
          <w:p w:rsidR="00BE6337" w:rsidRPr="003D47CB" w:rsidRDefault="006A6F9B" w:rsidP="00445721">
            <w:pPr>
              <w:pStyle w:val="a6"/>
              <w:jc w:val="both"/>
              <w:rPr>
                <w:sz w:val="28"/>
                <w:szCs w:val="28"/>
              </w:rPr>
            </w:pPr>
            <w:r w:rsidRPr="003D47CB">
              <w:rPr>
                <w:sz w:val="28"/>
                <w:szCs w:val="28"/>
              </w:rPr>
              <w:t>Доля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обоснованных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жалоб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на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действия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(бездействие)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контрольного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органа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(или)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его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должностных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лиц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при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проведении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контрольных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мероприятий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от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общего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числа</w:t>
            </w:r>
            <w:r w:rsidRPr="003D47CB">
              <w:rPr>
                <w:spacing w:val="1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поступивших</w:t>
            </w:r>
            <w:r w:rsidRPr="003D47CB">
              <w:rPr>
                <w:spacing w:val="2"/>
                <w:sz w:val="28"/>
                <w:szCs w:val="28"/>
              </w:rPr>
              <w:t xml:space="preserve"> </w:t>
            </w:r>
            <w:r w:rsidRPr="003D47CB">
              <w:rPr>
                <w:sz w:val="28"/>
                <w:szCs w:val="28"/>
              </w:rPr>
              <w:t>жалоб</w:t>
            </w:r>
          </w:p>
        </w:tc>
        <w:tc>
          <w:tcPr>
            <w:tcW w:w="2345" w:type="dxa"/>
          </w:tcPr>
          <w:p w:rsidR="00BE6337" w:rsidRPr="003D47CB" w:rsidRDefault="006A6F9B" w:rsidP="003D47CB">
            <w:pPr>
              <w:pStyle w:val="a6"/>
              <w:ind w:firstLine="567"/>
              <w:jc w:val="both"/>
              <w:rPr>
                <w:sz w:val="28"/>
                <w:szCs w:val="28"/>
              </w:rPr>
            </w:pPr>
            <w:r w:rsidRPr="003D47CB">
              <w:rPr>
                <w:w w:val="101"/>
                <w:sz w:val="28"/>
                <w:szCs w:val="28"/>
              </w:rPr>
              <w:t>0</w:t>
            </w:r>
          </w:p>
        </w:tc>
      </w:tr>
    </w:tbl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Индикативные</w:t>
      </w:r>
      <w:r w:rsidRPr="003D47CB">
        <w:rPr>
          <w:sz w:val="28"/>
          <w:szCs w:val="28"/>
        </w:rPr>
        <w:tab/>
        <w:t>показатели</w:t>
      </w:r>
      <w:r w:rsidRPr="003D47CB">
        <w:rPr>
          <w:sz w:val="28"/>
          <w:szCs w:val="28"/>
        </w:rPr>
        <w:tab/>
        <w:t>муниципального</w:t>
      </w:r>
      <w:r w:rsidRPr="003D47CB">
        <w:rPr>
          <w:sz w:val="28"/>
          <w:szCs w:val="28"/>
        </w:rPr>
        <w:tab/>
        <w:t>контроля</w:t>
      </w:r>
      <w:r w:rsidRPr="003D47CB">
        <w:rPr>
          <w:sz w:val="28"/>
          <w:szCs w:val="28"/>
        </w:rPr>
        <w:tab/>
        <w:t>в</w:t>
      </w:r>
      <w:r w:rsidRPr="003D47CB">
        <w:rPr>
          <w:sz w:val="28"/>
          <w:szCs w:val="28"/>
        </w:rPr>
        <w:tab/>
        <w:t>сфере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4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3D47CB">
        <w:rPr>
          <w:sz w:val="28"/>
          <w:szCs w:val="28"/>
        </w:rPr>
        <w:t>: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7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обращений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</w:t>
      </w:r>
      <w:r w:rsidRPr="003D47CB">
        <w:rPr>
          <w:spacing w:val="43"/>
          <w:sz w:val="28"/>
          <w:szCs w:val="28"/>
        </w:rPr>
        <w:t xml:space="preserve"> </w:t>
      </w:r>
      <w:r w:rsidRPr="003D47CB">
        <w:rPr>
          <w:sz w:val="28"/>
          <w:szCs w:val="28"/>
        </w:rPr>
        <w:t>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организаций</w:t>
      </w:r>
      <w:r w:rsidRPr="003D47CB">
        <w:rPr>
          <w:spacing w:val="45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нарушении</w:t>
      </w:r>
      <w:r w:rsidRPr="003D47CB">
        <w:rPr>
          <w:spacing w:val="44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поступивших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2;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проведенных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46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внеплановых</w:t>
      </w:r>
      <w:r w:rsidRPr="003D47CB">
        <w:rPr>
          <w:spacing w:val="49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2;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z w:val="28"/>
          <w:szCs w:val="28"/>
        </w:rPr>
        <w:tab/>
        <w:t>принятых</w:t>
      </w:r>
      <w:r w:rsidRPr="003D47CB">
        <w:rPr>
          <w:sz w:val="28"/>
          <w:szCs w:val="28"/>
        </w:rPr>
        <w:tab/>
        <w:t>органами</w:t>
      </w:r>
      <w:r w:rsidRPr="003D47CB">
        <w:rPr>
          <w:sz w:val="28"/>
          <w:szCs w:val="28"/>
        </w:rPr>
        <w:tab/>
        <w:t>прокуратуры</w:t>
      </w:r>
      <w:r w:rsidRPr="003D47CB">
        <w:rPr>
          <w:sz w:val="28"/>
          <w:szCs w:val="28"/>
        </w:rPr>
        <w:tab/>
        <w:t>решений</w:t>
      </w:r>
      <w:r w:rsidRPr="003D47CB">
        <w:rPr>
          <w:sz w:val="28"/>
          <w:szCs w:val="28"/>
        </w:rPr>
        <w:tab/>
        <w:t>о</w:t>
      </w:r>
      <w:r w:rsidRPr="003D47CB">
        <w:rPr>
          <w:sz w:val="28"/>
          <w:szCs w:val="28"/>
        </w:rPr>
        <w:tab/>
      </w:r>
      <w:r w:rsidRPr="003D47CB">
        <w:rPr>
          <w:spacing w:val="-1"/>
          <w:sz w:val="28"/>
          <w:szCs w:val="28"/>
        </w:rPr>
        <w:t>согласовании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проведения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внепланового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– 0;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36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3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3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3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-1;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устраненных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1;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z w:val="28"/>
          <w:szCs w:val="28"/>
        </w:rPr>
        <w:tab/>
        <w:t>поступивших</w:t>
      </w:r>
      <w:r w:rsidRPr="003D47CB">
        <w:rPr>
          <w:sz w:val="28"/>
          <w:szCs w:val="28"/>
        </w:rPr>
        <w:tab/>
        <w:t>возражений</w:t>
      </w:r>
      <w:r w:rsidRPr="003D47CB">
        <w:rPr>
          <w:sz w:val="28"/>
          <w:szCs w:val="28"/>
        </w:rPr>
        <w:tab/>
        <w:t>в</w:t>
      </w:r>
      <w:r w:rsidRPr="003D47CB">
        <w:rPr>
          <w:sz w:val="28"/>
          <w:szCs w:val="28"/>
        </w:rPr>
        <w:tab/>
        <w:t>отношении</w:t>
      </w:r>
      <w:r w:rsidRPr="003D47CB">
        <w:rPr>
          <w:sz w:val="28"/>
          <w:szCs w:val="28"/>
        </w:rPr>
        <w:tab/>
        <w:t>акта</w:t>
      </w:r>
      <w:r w:rsidRPr="003D47CB">
        <w:rPr>
          <w:sz w:val="28"/>
          <w:szCs w:val="28"/>
        </w:rPr>
        <w:tab/>
      </w:r>
      <w:r w:rsidRPr="003D47CB">
        <w:rPr>
          <w:spacing w:val="-1"/>
          <w:sz w:val="28"/>
          <w:szCs w:val="28"/>
        </w:rPr>
        <w:t>контрольного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0;</w:t>
      </w:r>
    </w:p>
    <w:p w:rsidR="00BE6337" w:rsidRPr="003D47CB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количество</w:t>
      </w:r>
      <w:r w:rsidRPr="003D47CB">
        <w:rPr>
          <w:spacing w:val="13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выданных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контрольным</w:t>
      </w:r>
      <w:r w:rsidRPr="003D47CB">
        <w:rPr>
          <w:spacing w:val="10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органом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предписаний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8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-65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4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-</w:t>
      </w:r>
      <w:r w:rsidRPr="003D47CB">
        <w:rPr>
          <w:spacing w:val="-1"/>
          <w:sz w:val="28"/>
          <w:szCs w:val="28"/>
        </w:rPr>
        <w:t xml:space="preserve"> </w:t>
      </w:r>
      <w:r w:rsidRPr="003D47CB">
        <w:rPr>
          <w:sz w:val="28"/>
          <w:szCs w:val="28"/>
        </w:rPr>
        <w:t>1.</w:t>
      </w:r>
    </w:p>
    <w:p w:rsidR="00BE6337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445721" w:rsidRPr="003D47CB" w:rsidRDefault="00445721" w:rsidP="003D47CB">
      <w:pPr>
        <w:pStyle w:val="a6"/>
        <w:ind w:firstLine="567"/>
        <w:jc w:val="both"/>
        <w:rPr>
          <w:sz w:val="28"/>
          <w:szCs w:val="28"/>
        </w:rPr>
        <w:sectPr w:rsidR="00445721" w:rsidRPr="003D47CB">
          <w:pgSz w:w="11900" w:h="16840"/>
          <w:pgMar w:top="1660" w:right="360" w:bottom="280" w:left="1260" w:header="1419" w:footer="0" w:gutter="0"/>
          <w:cols w:space="720"/>
        </w:sectPr>
      </w:pPr>
    </w:p>
    <w:p w:rsidR="00445721" w:rsidRPr="003D47CB" w:rsidRDefault="00445721" w:rsidP="00445721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lastRenderedPageBreak/>
        <w:t xml:space="preserve">      Приложение</w:t>
      </w:r>
      <w:r w:rsidR="00E652B3">
        <w:rPr>
          <w:sz w:val="28"/>
          <w:szCs w:val="28"/>
        </w:rPr>
        <w:t xml:space="preserve"> № 3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>к решению</w:t>
      </w:r>
      <w:r w:rsidR="00776632" w:rsidRPr="00776632">
        <w:rPr>
          <w:sz w:val="28"/>
          <w:szCs w:val="28"/>
          <w:lang w:val="en-US"/>
        </w:rPr>
        <w:t xml:space="preserve"> </w:t>
      </w:r>
      <w:r w:rsidR="00776632">
        <w:rPr>
          <w:sz w:val="28"/>
          <w:szCs w:val="28"/>
          <w:lang w:val="en-US"/>
        </w:rPr>
        <w:t>XXXI</w:t>
      </w:r>
      <w:r w:rsidRPr="003D47CB">
        <w:rPr>
          <w:sz w:val="28"/>
          <w:szCs w:val="28"/>
        </w:rPr>
        <w:t xml:space="preserve">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445721" w:rsidRDefault="00445721" w:rsidP="00445721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445721" w:rsidRPr="003D47CB" w:rsidRDefault="00776632" w:rsidP="00445721">
      <w:pPr>
        <w:pStyle w:val="a6"/>
        <w:ind w:firstLine="567"/>
        <w:jc w:val="right"/>
        <w:rPr>
          <w:sz w:val="28"/>
          <w:szCs w:val="28"/>
        </w:rPr>
      </w:pPr>
      <w:r>
        <w:rPr>
          <w:spacing w:val="2"/>
          <w:sz w:val="28"/>
          <w:szCs w:val="28"/>
          <w:lang w:val="en-US"/>
        </w:rPr>
        <w:t>IV</w:t>
      </w:r>
      <w:r w:rsidR="00445721" w:rsidRPr="003D47CB">
        <w:rPr>
          <w:spacing w:val="2"/>
          <w:sz w:val="28"/>
          <w:szCs w:val="28"/>
        </w:rPr>
        <w:t xml:space="preserve"> созыва от</w:t>
      </w:r>
      <w:r>
        <w:rPr>
          <w:spacing w:val="2"/>
          <w:sz w:val="28"/>
          <w:szCs w:val="28"/>
        </w:rPr>
        <w:t xml:space="preserve"> 28.10.2021</w:t>
      </w:r>
      <w:r w:rsidR="00445721" w:rsidRPr="003D47CB">
        <w:rPr>
          <w:spacing w:val="2"/>
          <w:sz w:val="28"/>
          <w:szCs w:val="28"/>
        </w:rPr>
        <w:t xml:space="preserve"> № </w:t>
      </w:r>
      <w:r>
        <w:rPr>
          <w:spacing w:val="2"/>
          <w:sz w:val="28"/>
          <w:szCs w:val="28"/>
        </w:rPr>
        <w:t>145</w:t>
      </w: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BE6337" w:rsidP="003D47CB">
      <w:pPr>
        <w:pStyle w:val="a6"/>
        <w:ind w:firstLine="567"/>
        <w:jc w:val="both"/>
        <w:rPr>
          <w:sz w:val="28"/>
          <w:szCs w:val="28"/>
        </w:rPr>
      </w:pPr>
    </w:p>
    <w:p w:rsidR="00BE6337" w:rsidRPr="003D47CB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3D47CB">
        <w:rPr>
          <w:sz w:val="28"/>
          <w:szCs w:val="28"/>
        </w:rPr>
        <w:t>Перечень индикаторов риска нарушения обязательных требований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осуществлении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 контроля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5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</w:p>
    <w:p w:rsidR="00BE6337" w:rsidRDefault="006A6F9B" w:rsidP="00445721">
      <w:pPr>
        <w:pStyle w:val="a6"/>
        <w:ind w:firstLine="567"/>
        <w:jc w:val="center"/>
        <w:rPr>
          <w:sz w:val="28"/>
          <w:szCs w:val="28"/>
        </w:rPr>
      </w:pPr>
      <w:r w:rsidRPr="00445721">
        <w:rPr>
          <w:sz w:val="28"/>
          <w:szCs w:val="28"/>
        </w:rPr>
        <w:t>в</w:t>
      </w:r>
      <w:r w:rsidRPr="003D47CB">
        <w:rPr>
          <w:b/>
          <w:spacing w:val="-2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</w:p>
    <w:p w:rsidR="00445721" w:rsidRPr="003D47CB" w:rsidRDefault="00445721" w:rsidP="003D47CB">
      <w:pPr>
        <w:pStyle w:val="a6"/>
        <w:ind w:firstLine="567"/>
        <w:jc w:val="both"/>
        <w:rPr>
          <w:b/>
          <w:sz w:val="28"/>
          <w:szCs w:val="28"/>
        </w:rPr>
      </w:pPr>
    </w:p>
    <w:p w:rsidR="00BE6337" w:rsidRPr="003D47CB" w:rsidRDefault="006A6F9B" w:rsidP="00445721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Индикаторами риска нарушения обязательных требований при осуществлении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муниципального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контроля</w:t>
      </w:r>
      <w:r w:rsidRPr="003D47CB">
        <w:rPr>
          <w:spacing w:val="-4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сфере</w:t>
      </w:r>
      <w:r w:rsidRPr="003D47CB">
        <w:rPr>
          <w:spacing w:val="-3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 в</w:t>
      </w:r>
      <w:r w:rsidRPr="003D47CB">
        <w:rPr>
          <w:spacing w:val="-5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 </w:t>
      </w:r>
      <w:r w:rsidRPr="003D47CB">
        <w:rPr>
          <w:sz w:val="28"/>
          <w:szCs w:val="28"/>
        </w:rPr>
        <w:t>выявление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признаков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Правил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благоустройства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</w:t>
      </w:r>
      <w:r w:rsidRPr="003D47CB">
        <w:rPr>
          <w:sz w:val="28"/>
          <w:szCs w:val="28"/>
        </w:rPr>
        <w:t>;</w:t>
      </w:r>
    </w:p>
    <w:p w:rsidR="00BE6337" w:rsidRPr="003D47CB" w:rsidRDefault="006A6F9B" w:rsidP="00445721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поступление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от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государственной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власти,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органов местного самоуправления, юридических лиц, общественных объединений,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граждан,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из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средств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массовой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информации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сведений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действиях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(бездействии),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которые могут свидетельствовать о наличии нарушения Правил благоустройства на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территории</w:t>
      </w:r>
      <w:r w:rsidRPr="003D47CB">
        <w:rPr>
          <w:spacing w:val="1"/>
          <w:sz w:val="28"/>
          <w:szCs w:val="28"/>
        </w:rPr>
        <w:t xml:space="preserve"> </w:t>
      </w:r>
      <w:proofErr w:type="spellStart"/>
      <w:r w:rsidR="00445721">
        <w:rPr>
          <w:sz w:val="28"/>
          <w:szCs w:val="28"/>
        </w:rPr>
        <w:t>Старотитаровском</w:t>
      </w:r>
      <w:proofErr w:type="spellEnd"/>
      <w:r w:rsidR="00445721">
        <w:rPr>
          <w:sz w:val="28"/>
          <w:szCs w:val="28"/>
        </w:rPr>
        <w:t xml:space="preserve"> сельском поселении Темрюкского района </w:t>
      </w:r>
      <w:r w:rsidRPr="003D47CB">
        <w:rPr>
          <w:sz w:val="28"/>
          <w:szCs w:val="28"/>
        </w:rPr>
        <w:t>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риска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причинения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вреда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(ущерба)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охраняемым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законом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ценностям;</w:t>
      </w:r>
    </w:p>
    <w:p w:rsidR="00BE6337" w:rsidRDefault="006A6F9B" w:rsidP="003D47CB">
      <w:pPr>
        <w:pStyle w:val="a6"/>
        <w:ind w:firstLine="567"/>
        <w:jc w:val="both"/>
        <w:rPr>
          <w:sz w:val="28"/>
          <w:szCs w:val="28"/>
        </w:rPr>
      </w:pPr>
      <w:r w:rsidRPr="003D47CB">
        <w:rPr>
          <w:sz w:val="28"/>
          <w:szCs w:val="28"/>
        </w:rPr>
        <w:t>отсутствие     у     контрольного     органа     информации     об     исполнении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 установленный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срок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предписания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устранении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выявленных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нарушений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z w:val="28"/>
          <w:szCs w:val="28"/>
        </w:rPr>
        <w:t>обязательных</w:t>
      </w:r>
      <w:r w:rsidRPr="003D47CB">
        <w:rPr>
          <w:spacing w:val="-2"/>
          <w:sz w:val="28"/>
          <w:szCs w:val="28"/>
        </w:rPr>
        <w:t xml:space="preserve"> </w:t>
      </w:r>
      <w:r w:rsidRPr="003D47CB">
        <w:rPr>
          <w:sz w:val="28"/>
          <w:szCs w:val="28"/>
        </w:rPr>
        <w:t>требований,</w:t>
      </w:r>
      <w:r w:rsidRPr="003D47CB">
        <w:rPr>
          <w:spacing w:val="3"/>
          <w:sz w:val="28"/>
          <w:szCs w:val="28"/>
        </w:rPr>
        <w:t xml:space="preserve"> </w:t>
      </w:r>
      <w:r w:rsidRPr="003D47CB">
        <w:rPr>
          <w:sz w:val="28"/>
          <w:szCs w:val="28"/>
        </w:rPr>
        <w:t>выданного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по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итогам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контрольного</w:t>
      </w:r>
      <w:r w:rsidRPr="003D47CB">
        <w:rPr>
          <w:spacing w:val="2"/>
          <w:sz w:val="28"/>
          <w:szCs w:val="28"/>
        </w:rPr>
        <w:t xml:space="preserve"> </w:t>
      </w:r>
      <w:r w:rsidRPr="003D47CB">
        <w:rPr>
          <w:sz w:val="28"/>
          <w:szCs w:val="28"/>
        </w:rPr>
        <w:t>мероприятия.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45721" w:rsidRDefault="00445721" w:rsidP="0044572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А.Г.Титаренко</w:t>
      </w:r>
    </w:p>
    <w:p w:rsidR="00445721" w:rsidRPr="003D47CB" w:rsidRDefault="00445721" w:rsidP="00445721">
      <w:pPr>
        <w:pStyle w:val="a6"/>
        <w:jc w:val="both"/>
        <w:rPr>
          <w:sz w:val="28"/>
          <w:szCs w:val="28"/>
        </w:rPr>
      </w:pPr>
    </w:p>
    <w:sectPr w:rsidR="00445721" w:rsidRPr="003D47CB" w:rsidSect="00BE6337">
      <w:pgSz w:w="11900" w:h="16840"/>
      <w:pgMar w:top="1660" w:right="360" w:bottom="280" w:left="1260" w:header="14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ECC" w:rsidRDefault="000D0ECC" w:rsidP="00BE6337">
      <w:r>
        <w:separator/>
      </w:r>
    </w:p>
  </w:endnote>
  <w:endnote w:type="continuationSeparator" w:id="0">
    <w:p w:rsidR="000D0ECC" w:rsidRDefault="000D0ECC" w:rsidP="00BE6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ECC" w:rsidRDefault="000D0ECC" w:rsidP="00BE6337">
      <w:r>
        <w:separator/>
      </w:r>
    </w:p>
  </w:footnote>
  <w:footnote w:type="continuationSeparator" w:id="0">
    <w:p w:rsidR="000D0ECC" w:rsidRDefault="000D0ECC" w:rsidP="00BE6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F9B" w:rsidRDefault="00805F8F">
    <w:pPr>
      <w:pStyle w:val="a3"/>
      <w:spacing w:line="14" w:lineRule="auto"/>
      <w:ind w:left="0" w:firstLine="0"/>
      <w:jc w:val="left"/>
      <w:rPr>
        <w:sz w:val="20"/>
      </w:rPr>
    </w:pPr>
    <w:r w:rsidRPr="00805F8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08.75pt;margin-top:69.85pt;width:20.7pt;height:17.15pt;z-index:-251658752;mso-position-horizontal-relative:page;mso-position-vertical-relative:page" filled="f" stroked="f">
          <v:textbox style="mso-next-textbox:#docshape1" inset="0,0,0,0">
            <w:txbxContent>
              <w:p w:rsidR="006A6F9B" w:rsidRDefault="00805F8F">
                <w:pPr>
                  <w:pStyle w:val="a3"/>
                  <w:spacing w:before="11"/>
                  <w:ind w:left="60" w:firstLine="0"/>
                  <w:jc w:val="left"/>
                </w:pPr>
                <w:fldSimple w:instr=" PAGE ">
                  <w:r w:rsidR="00E652B3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435"/>
    <w:multiLevelType w:val="hybridMultilevel"/>
    <w:tmpl w:val="C9D803AE"/>
    <w:lvl w:ilvl="0" w:tplc="63F648CA">
      <w:start w:val="1"/>
      <w:numFmt w:val="decimal"/>
      <w:lvlText w:val="%1."/>
      <w:lvlJc w:val="left"/>
      <w:pPr>
        <w:ind w:left="119" w:hanging="36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D605E5C">
      <w:start w:val="1"/>
      <w:numFmt w:val="decimal"/>
      <w:lvlText w:val="%2)"/>
      <w:lvlJc w:val="left"/>
      <w:pPr>
        <w:ind w:left="1135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2" w:tplc="67520D86">
      <w:numFmt w:val="bullet"/>
      <w:lvlText w:val="•"/>
      <w:lvlJc w:val="left"/>
      <w:pPr>
        <w:ind w:left="2155" w:hanging="315"/>
      </w:pPr>
      <w:rPr>
        <w:rFonts w:hint="default"/>
        <w:lang w:val="ru-RU" w:eastAsia="en-US" w:bidi="ar-SA"/>
      </w:rPr>
    </w:lvl>
    <w:lvl w:ilvl="3" w:tplc="5096F434">
      <w:numFmt w:val="bullet"/>
      <w:lvlText w:val="•"/>
      <w:lvlJc w:val="left"/>
      <w:pPr>
        <w:ind w:left="3171" w:hanging="315"/>
      </w:pPr>
      <w:rPr>
        <w:rFonts w:hint="default"/>
        <w:lang w:val="ru-RU" w:eastAsia="en-US" w:bidi="ar-SA"/>
      </w:rPr>
    </w:lvl>
    <w:lvl w:ilvl="4" w:tplc="139A837A">
      <w:numFmt w:val="bullet"/>
      <w:lvlText w:val="•"/>
      <w:lvlJc w:val="left"/>
      <w:pPr>
        <w:ind w:left="4186" w:hanging="315"/>
      </w:pPr>
      <w:rPr>
        <w:rFonts w:hint="default"/>
        <w:lang w:val="ru-RU" w:eastAsia="en-US" w:bidi="ar-SA"/>
      </w:rPr>
    </w:lvl>
    <w:lvl w:ilvl="5" w:tplc="6B1EF0B4">
      <w:numFmt w:val="bullet"/>
      <w:lvlText w:val="•"/>
      <w:lvlJc w:val="left"/>
      <w:pPr>
        <w:ind w:left="5202" w:hanging="315"/>
      </w:pPr>
      <w:rPr>
        <w:rFonts w:hint="default"/>
        <w:lang w:val="ru-RU" w:eastAsia="en-US" w:bidi="ar-SA"/>
      </w:rPr>
    </w:lvl>
    <w:lvl w:ilvl="6" w:tplc="BC4C3B3A">
      <w:numFmt w:val="bullet"/>
      <w:lvlText w:val="•"/>
      <w:lvlJc w:val="left"/>
      <w:pPr>
        <w:ind w:left="6217" w:hanging="315"/>
      </w:pPr>
      <w:rPr>
        <w:rFonts w:hint="default"/>
        <w:lang w:val="ru-RU" w:eastAsia="en-US" w:bidi="ar-SA"/>
      </w:rPr>
    </w:lvl>
    <w:lvl w:ilvl="7" w:tplc="79E6F44E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8" w:tplc="F7B6AC68">
      <w:numFmt w:val="bullet"/>
      <w:lvlText w:val="•"/>
      <w:lvlJc w:val="left"/>
      <w:pPr>
        <w:ind w:left="8248" w:hanging="315"/>
      </w:pPr>
      <w:rPr>
        <w:rFonts w:hint="default"/>
        <w:lang w:val="ru-RU" w:eastAsia="en-US" w:bidi="ar-SA"/>
      </w:rPr>
    </w:lvl>
  </w:abstractNum>
  <w:abstractNum w:abstractNumId="1">
    <w:nsid w:val="10606AEF"/>
    <w:multiLevelType w:val="hybridMultilevel"/>
    <w:tmpl w:val="624C57C2"/>
    <w:lvl w:ilvl="0" w:tplc="2D4AEFCC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3"/>
        <w:szCs w:val="23"/>
        <w:lang w:val="ru-RU" w:eastAsia="en-US" w:bidi="ar-SA"/>
      </w:rPr>
    </w:lvl>
    <w:lvl w:ilvl="1" w:tplc="13027A42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B576018E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20001FCA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D57A302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BB181BDA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FAD2D54A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12606CE6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55D423FA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2">
    <w:nsid w:val="191854C4"/>
    <w:multiLevelType w:val="hybridMultilevel"/>
    <w:tmpl w:val="78B6509C"/>
    <w:lvl w:ilvl="0" w:tplc="CD92E066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49C21F46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0576B956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B0ECBCB2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B0624AE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FB22D618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E7DA4308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F176D784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A1769658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3">
    <w:nsid w:val="1A916337"/>
    <w:multiLevelType w:val="hybridMultilevel"/>
    <w:tmpl w:val="F26CD04A"/>
    <w:lvl w:ilvl="0" w:tplc="5B205D32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C7D85406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BE569C0A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CD6A145A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1F521306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558EA020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8FBECE52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D4AAFB3C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D85CCFEA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4">
    <w:nsid w:val="1C617E90"/>
    <w:multiLevelType w:val="hybridMultilevel"/>
    <w:tmpl w:val="439418BC"/>
    <w:lvl w:ilvl="0" w:tplc="247C2FDE">
      <w:start w:val="1"/>
      <w:numFmt w:val="decimal"/>
      <w:lvlText w:val="%1)"/>
      <w:lvlJc w:val="left"/>
      <w:pPr>
        <w:ind w:left="120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7"/>
        <w:szCs w:val="27"/>
        <w:lang w:val="ru-RU" w:eastAsia="en-US" w:bidi="ar-SA"/>
      </w:rPr>
    </w:lvl>
    <w:lvl w:ilvl="1" w:tplc="C088DCBE">
      <w:numFmt w:val="bullet"/>
      <w:lvlText w:val="•"/>
      <w:lvlJc w:val="left"/>
      <w:pPr>
        <w:ind w:left="1136" w:hanging="296"/>
      </w:pPr>
      <w:rPr>
        <w:rFonts w:hint="default"/>
        <w:lang w:val="ru-RU" w:eastAsia="en-US" w:bidi="ar-SA"/>
      </w:rPr>
    </w:lvl>
    <w:lvl w:ilvl="2" w:tplc="0FD016EE">
      <w:numFmt w:val="bullet"/>
      <w:lvlText w:val="•"/>
      <w:lvlJc w:val="left"/>
      <w:pPr>
        <w:ind w:left="2152" w:hanging="296"/>
      </w:pPr>
      <w:rPr>
        <w:rFonts w:hint="default"/>
        <w:lang w:val="ru-RU" w:eastAsia="en-US" w:bidi="ar-SA"/>
      </w:rPr>
    </w:lvl>
    <w:lvl w:ilvl="3" w:tplc="F42AAA6C">
      <w:numFmt w:val="bullet"/>
      <w:lvlText w:val="•"/>
      <w:lvlJc w:val="left"/>
      <w:pPr>
        <w:ind w:left="3168" w:hanging="296"/>
      </w:pPr>
      <w:rPr>
        <w:rFonts w:hint="default"/>
        <w:lang w:val="ru-RU" w:eastAsia="en-US" w:bidi="ar-SA"/>
      </w:rPr>
    </w:lvl>
    <w:lvl w:ilvl="4" w:tplc="903CEB8C">
      <w:numFmt w:val="bullet"/>
      <w:lvlText w:val="•"/>
      <w:lvlJc w:val="left"/>
      <w:pPr>
        <w:ind w:left="4184" w:hanging="296"/>
      </w:pPr>
      <w:rPr>
        <w:rFonts w:hint="default"/>
        <w:lang w:val="ru-RU" w:eastAsia="en-US" w:bidi="ar-SA"/>
      </w:rPr>
    </w:lvl>
    <w:lvl w:ilvl="5" w:tplc="E3BC3EEC">
      <w:numFmt w:val="bullet"/>
      <w:lvlText w:val="•"/>
      <w:lvlJc w:val="left"/>
      <w:pPr>
        <w:ind w:left="5200" w:hanging="296"/>
      </w:pPr>
      <w:rPr>
        <w:rFonts w:hint="default"/>
        <w:lang w:val="ru-RU" w:eastAsia="en-US" w:bidi="ar-SA"/>
      </w:rPr>
    </w:lvl>
    <w:lvl w:ilvl="6" w:tplc="65222E42">
      <w:numFmt w:val="bullet"/>
      <w:lvlText w:val="•"/>
      <w:lvlJc w:val="left"/>
      <w:pPr>
        <w:ind w:left="6216" w:hanging="296"/>
      </w:pPr>
      <w:rPr>
        <w:rFonts w:hint="default"/>
        <w:lang w:val="ru-RU" w:eastAsia="en-US" w:bidi="ar-SA"/>
      </w:rPr>
    </w:lvl>
    <w:lvl w:ilvl="7" w:tplc="166EE716">
      <w:numFmt w:val="bullet"/>
      <w:lvlText w:val="•"/>
      <w:lvlJc w:val="left"/>
      <w:pPr>
        <w:ind w:left="7232" w:hanging="296"/>
      </w:pPr>
      <w:rPr>
        <w:rFonts w:hint="default"/>
        <w:lang w:val="ru-RU" w:eastAsia="en-US" w:bidi="ar-SA"/>
      </w:rPr>
    </w:lvl>
    <w:lvl w:ilvl="8" w:tplc="BCA82334">
      <w:numFmt w:val="bullet"/>
      <w:lvlText w:val="•"/>
      <w:lvlJc w:val="left"/>
      <w:pPr>
        <w:ind w:left="8248" w:hanging="296"/>
      </w:pPr>
      <w:rPr>
        <w:rFonts w:hint="default"/>
        <w:lang w:val="ru-RU" w:eastAsia="en-US" w:bidi="ar-SA"/>
      </w:rPr>
    </w:lvl>
  </w:abstractNum>
  <w:abstractNum w:abstractNumId="5">
    <w:nsid w:val="24840789"/>
    <w:multiLevelType w:val="hybridMultilevel"/>
    <w:tmpl w:val="8676C1F2"/>
    <w:lvl w:ilvl="0" w:tplc="DA3024EC">
      <w:start w:val="1"/>
      <w:numFmt w:val="decimal"/>
      <w:lvlText w:val="%1)"/>
      <w:lvlJc w:val="left"/>
      <w:pPr>
        <w:ind w:left="120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D75EAF10">
      <w:numFmt w:val="bullet"/>
      <w:lvlText w:val="•"/>
      <w:lvlJc w:val="left"/>
      <w:pPr>
        <w:ind w:left="1136" w:hanging="384"/>
      </w:pPr>
      <w:rPr>
        <w:rFonts w:hint="default"/>
        <w:lang w:val="ru-RU" w:eastAsia="en-US" w:bidi="ar-SA"/>
      </w:rPr>
    </w:lvl>
    <w:lvl w:ilvl="2" w:tplc="7ED66194">
      <w:numFmt w:val="bullet"/>
      <w:lvlText w:val="•"/>
      <w:lvlJc w:val="left"/>
      <w:pPr>
        <w:ind w:left="2152" w:hanging="384"/>
      </w:pPr>
      <w:rPr>
        <w:rFonts w:hint="default"/>
        <w:lang w:val="ru-RU" w:eastAsia="en-US" w:bidi="ar-SA"/>
      </w:rPr>
    </w:lvl>
    <w:lvl w:ilvl="3" w:tplc="04602294">
      <w:numFmt w:val="bullet"/>
      <w:lvlText w:val="•"/>
      <w:lvlJc w:val="left"/>
      <w:pPr>
        <w:ind w:left="3168" w:hanging="384"/>
      </w:pPr>
      <w:rPr>
        <w:rFonts w:hint="default"/>
        <w:lang w:val="ru-RU" w:eastAsia="en-US" w:bidi="ar-SA"/>
      </w:rPr>
    </w:lvl>
    <w:lvl w:ilvl="4" w:tplc="DA989FAC">
      <w:numFmt w:val="bullet"/>
      <w:lvlText w:val="•"/>
      <w:lvlJc w:val="left"/>
      <w:pPr>
        <w:ind w:left="4184" w:hanging="384"/>
      </w:pPr>
      <w:rPr>
        <w:rFonts w:hint="default"/>
        <w:lang w:val="ru-RU" w:eastAsia="en-US" w:bidi="ar-SA"/>
      </w:rPr>
    </w:lvl>
    <w:lvl w:ilvl="5" w:tplc="F48E7898">
      <w:numFmt w:val="bullet"/>
      <w:lvlText w:val="•"/>
      <w:lvlJc w:val="left"/>
      <w:pPr>
        <w:ind w:left="5200" w:hanging="384"/>
      </w:pPr>
      <w:rPr>
        <w:rFonts w:hint="default"/>
        <w:lang w:val="ru-RU" w:eastAsia="en-US" w:bidi="ar-SA"/>
      </w:rPr>
    </w:lvl>
    <w:lvl w:ilvl="6" w:tplc="EE467762">
      <w:numFmt w:val="bullet"/>
      <w:lvlText w:val="•"/>
      <w:lvlJc w:val="left"/>
      <w:pPr>
        <w:ind w:left="6216" w:hanging="384"/>
      </w:pPr>
      <w:rPr>
        <w:rFonts w:hint="default"/>
        <w:lang w:val="ru-RU" w:eastAsia="en-US" w:bidi="ar-SA"/>
      </w:rPr>
    </w:lvl>
    <w:lvl w:ilvl="7" w:tplc="7B225680">
      <w:numFmt w:val="bullet"/>
      <w:lvlText w:val="•"/>
      <w:lvlJc w:val="left"/>
      <w:pPr>
        <w:ind w:left="7232" w:hanging="384"/>
      </w:pPr>
      <w:rPr>
        <w:rFonts w:hint="default"/>
        <w:lang w:val="ru-RU" w:eastAsia="en-US" w:bidi="ar-SA"/>
      </w:rPr>
    </w:lvl>
    <w:lvl w:ilvl="8" w:tplc="FFB8CBB8">
      <w:numFmt w:val="bullet"/>
      <w:lvlText w:val="•"/>
      <w:lvlJc w:val="left"/>
      <w:pPr>
        <w:ind w:left="8248" w:hanging="384"/>
      </w:pPr>
      <w:rPr>
        <w:rFonts w:hint="default"/>
        <w:lang w:val="ru-RU" w:eastAsia="en-US" w:bidi="ar-SA"/>
      </w:rPr>
    </w:lvl>
  </w:abstractNum>
  <w:abstractNum w:abstractNumId="6">
    <w:nsid w:val="3F8179E7"/>
    <w:multiLevelType w:val="hybridMultilevel"/>
    <w:tmpl w:val="F1306EFC"/>
    <w:lvl w:ilvl="0" w:tplc="1B54F074">
      <w:start w:val="1"/>
      <w:numFmt w:val="decimal"/>
      <w:lvlText w:val="%1)"/>
      <w:lvlJc w:val="left"/>
      <w:pPr>
        <w:ind w:left="12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2196B8B4">
      <w:numFmt w:val="bullet"/>
      <w:lvlText w:val="•"/>
      <w:lvlJc w:val="left"/>
      <w:pPr>
        <w:ind w:left="1136" w:hanging="298"/>
      </w:pPr>
      <w:rPr>
        <w:rFonts w:hint="default"/>
        <w:lang w:val="ru-RU" w:eastAsia="en-US" w:bidi="ar-SA"/>
      </w:rPr>
    </w:lvl>
    <w:lvl w:ilvl="2" w:tplc="5E3CAA26">
      <w:numFmt w:val="bullet"/>
      <w:lvlText w:val="•"/>
      <w:lvlJc w:val="left"/>
      <w:pPr>
        <w:ind w:left="2152" w:hanging="298"/>
      </w:pPr>
      <w:rPr>
        <w:rFonts w:hint="default"/>
        <w:lang w:val="ru-RU" w:eastAsia="en-US" w:bidi="ar-SA"/>
      </w:rPr>
    </w:lvl>
    <w:lvl w:ilvl="3" w:tplc="19A638DA">
      <w:numFmt w:val="bullet"/>
      <w:lvlText w:val="•"/>
      <w:lvlJc w:val="left"/>
      <w:pPr>
        <w:ind w:left="3168" w:hanging="298"/>
      </w:pPr>
      <w:rPr>
        <w:rFonts w:hint="default"/>
        <w:lang w:val="ru-RU" w:eastAsia="en-US" w:bidi="ar-SA"/>
      </w:rPr>
    </w:lvl>
    <w:lvl w:ilvl="4" w:tplc="6186AFAA">
      <w:numFmt w:val="bullet"/>
      <w:lvlText w:val="•"/>
      <w:lvlJc w:val="left"/>
      <w:pPr>
        <w:ind w:left="4184" w:hanging="298"/>
      </w:pPr>
      <w:rPr>
        <w:rFonts w:hint="default"/>
        <w:lang w:val="ru-RU" w:eastAsia="en-US" w:bidi="ar-SA"/>
      </w:rPr>
    </w:lvl>
    <w:lvl w:ilvl="5" w:tplc="B1627950">
      <w:numFmt w:val="bullet"/>
      <w:lvlText w:val="•"/>
      <w:lvlJc w:val="left"/>
      <w:pPr>
        <w:ind w:left="5200" w:hanging="298"/>
      </w:pPr>
      <w:rPr>
        <w:rFonts w:hint="default"/>
        <w:lang w:val="ru-RU" w:eastAsia="en-US" w:bidi="ar-SA"/>
      </w:rPr>
    </w:lvl>
    <w:lvl w:ilvl="6" w:tplc="7464AAFE">
      <w:numFmt w:val="bullet"/>
      <w:lvlText w:val="•"/>
      <w:lvlJc w:val="left"/>
      <w:pPr>
        <w:ind w:left="6216" w:hanging="298"/>
      </w:pPr>
      <w:rPr>
        <w:rFonts w:hint="default"/>
        <w:lang w:val="ru-RU" w:eastAsia="en-US" w:bidi="ar-SA"/>
      </w:rPr>
    </w:lvl>
    <w:lvl w:ilvl="7" w:tplc="7F381E92">
      <w:numFmt w:val="bullet"/>
      <w:lvlText w:val="•"/>
      <w:lvlJc w:val="left"/>
      <w:pPr>
        <w:ind w:left="7232" w:hanging="298"/>
      </w:pPr>
      <w:rPr>
        <w:rFonts w:hint="default"/>
        <w:lang w:val="ru-RU" w:eastAsia="en-US" w:bidi="ar-SA"/>
      </w:rPr>
    </w:lvl>
    <w:lvl w:ilvl="8" w:tplc="33C6BA5A">
      <w:numFmt w:val="bullet"/>
      <w:lvlText w:val="•"/>
      <w:lvlJc w:val="left"/>
      <w:pPr>
        <w:ind w:left="8248" w:hanging="298"/>
      </w:pPr>
      <w:rPr>
        <w:rFonts w:hint="default"/>
        <w:lang w:val="ru-RU" w:eastAsia="en-US" w:bidi="ar-SA"/>
      </w:rPr>
    </w:lvl>
  </w:abstractNum>
  <w:abstractNum w:abstractNumId="7">
    <w:nsid w:val="400E2994"/>
    <w:multiLevelType w:val="hybridMultilevel"/>
    <w:tmpl w:val="AE405C86"/>
    <w:lvl w:ilvl="0" w:tplc="E3608AA6">
      <w:start w:val="1"/>
      <w:numFmt w:val="decimal"/>
      <w:lvlText w:val="%1."/>
      <w:lvlJc w:val="left"/>
      <w:pPr>
        <w:ind w:left="837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84E48034">
      <w:numFmt w:val="bullet"/>
      <w:lvlText w:val="•"/>
      <w:lvlJc w:val="left"/>
      <w:pPr>
        <w:ind w:left="1784" w:hanging="274"/>
      </w:pPr>
      <w:rPr>
        <w:rFonts w:hint="default"/>
        <w:lang w:val="ru-RU" w:eastAsia="en-US" w:bidi="ar-SA"/>
      </w:rPr>
    </w:lvl>
    <w:lvl w:ilvl="2" w:tplc="C5AA9976">
      <w:numFmt w:val="bullet"/>
      <w:lvlText w:val="•"/>
      <w:lvlJc w:val="left"/>
      <w:pPr>
        <w:ind w:left="2728" w:hanging="274"/>
      </w:pPr>
      <w:rPr>
        <w:rFonts w:hint="default"/>
        <w:lang w:val="ru-RU" w:eastAsia="en-US" w:bidi="ar-SA"/>
      </w:rPr>
    </w:lvl>
    <w:lvl w:ilvl="3" w:tplc="A998BAD0">
      <w:numFmt w:val="bullet"/>
      <w:lvlText w:val="•"/>
      <w:lvlJc w:val="left"/>
      <w:pPr>
        <w:ind w:left="3672" w:hanging="274"/>
      </w:pPr>
      <w:rPr>
        <w:rFonts w:hint="default"/>
        <w:lang w:val="ru-RU" w:eastAsia="en-US" w:bidi="ar-SA"/>
      </w:rPr>
    </w:lvl>
    <w:lvl w:ilvl="4" w:tplc="501496AE">
      <w:numFmt w:val="bullet"/>
      <w:lvlText w:val="•"/>
      <w:lvlJc w:val="left"/>
      <w:pPr>
        <w:ind w:left="4616" w:hanging="274"/>
      </w:pPr>
      <w:rPr>
        <w:rFonts w:hint="default"/>
        <w:lang w:val="ru-RU" w:eastAsia="en-US" w:bidi="ar-SA"/>
      </w:rPr>
    </w:lvl>
    <w:lvl w:ilvl="5" w:tplc="12E2BB3E">
      <w:numFmt w:val="bullet"/>
      <w:lvlText w:val="•"/>
      <w:lvlJc w:val="left"/>
      <w:pPr>
        <w:ind w:left="5560" w:hanging="274"/>
      </w:pPr>
      <w:rPr>
        <w:rFonts w:hint="default"/>
        <w:lang w:val="ru-RU" w:eastAsia="en-US" w:bidi="ar-SA"/>
      </w:rPr>
    </w:lvl>
    <w:lvl w:ilvl="6" w:tplc="C85E64C8">
      <w:numFmt w:val="bullet"/>
      <w:lvlText w:val="•"/>
      <w:lvlJc w:val="left"/>
      <w:pPr>
        <w:ind w:left="6504" w:hanging="274"/>
      </w:pPr>
      <w:rPr>
        <w:rFonts w:hint="default"/>
        <w:lang w:val="ru-RU" w:eastAsia="en-US" w:bidi="ar-SA"/>
      </w:rPr>
    </w:lvl>
    <w:lvl w:ilvl="7" w:tplc="CF826C7A">
      <w:numFmt w:val="bullet"/>
      <w:lvlText w:val="•"/>
      <w:lvlJc w:val="left"/>
      <w:pPr>
        <w:ind w:left="7448" w:hanging="274"/>
      </w:pPr>
      <w:rPr>
        <w:rFonts w:hint="default"/>
        <w:lang w:val="ru-RU" w:eastAsia="en-US" w:bidi="ar-SA"/>
      </w:rPr>
    </w:lvl>
    <w:lvl w:ilvl="8" w:tplc="EA240FCA">
      <w:numFmt w:val="bullet"/>
      <w:lvlText w:val="•"/>
      <w:lvlJc w:val="left"/>
      <w:pPr>
        <w:ind w:left="8392" w:hanging="274"/>
      </w:pPr>
      <w:rPr>
        <w:rFonts w:hint="default"/>
        <w:lang w:val="ru-RU" w:eastAsia="en-US" w:bidi="ar-SA"/>
      </w:rPr>
    </w:lvl>
  </w:abstractNum>
  <w:abstractNum w:abstractNumId="8">
    <w:nsid w:val="46EE5761"/>
    <w:multiLevelType w:val="hybridMultilevel"/>
    <w:tmpl w:val="E1287C32"/>
    <w:lvl w:ilvl="0" w:tplc="0DE45C36">
      <w:start w:val="1"/>
      <w:numFmt w:val="decimal"/>
      <w:lvlText w:val="%1)"/>
      <w:lvlJc w:val="left"/>
      <w:pPr>
        <w:ind w:left="1276" w:hanging="4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D70C68EE">
      <w:numFmt w:val="bullet"/>
      <w:lvlText w:val="•"/>
      <w:lvlJc w:val="left"/>
      <w:pPr>
        <w:ind w:left="2180" w:hanging="468"/>
      </w:pPr>
      <w:rPr>
        <w:rFonts w:hint="default"/>
        <w:lang w:val="ru-RU" w:eastAsia="en-US" w:bidi="ar-SA"/>
      </w:rPr>
    </w:lvl>
    <w:lvl w:ilvl="2" w:tplc="F7787A82">
      <w:numFmt w:val="bullet"/>
      <w:lvlText w:val="•"/>
      <w:lvlJc w:val="left"/>
      <w:pPr>
        <w:ind w:left="3080" w:hanging="468"/>
      </w:pPr>
      <w:rPr>
        <w:rFonts w:hint="default"/>
        <w:lang w:val="ru-RU" w:eastAsia="en-US" w:bidi="ar-SA"/>
      </w:rPr>
    </w:lvl>
    <w:lvl w:ilvl="3" w:tplc="46127AB2">
      <w:numFmt w:val="bullet"/>
      <w:lvlText w:val="•"/>
      <w:lvlJc w:val="left"/>
      <w:pPr>
        <w:ind w:left="3980" w:hanging="468"/>
      </w:pPr>
      <w:rPr>
        <w:rFonts w:hint="default"/>
        <w:lang w:val="ru-RU" w:eastAsia="en-US" w:bidi="ar-SA"/>
      </w:rPr>
    </w:lvl>
    <w:lvl w:ilvl="4" w:tplc="8AF8E83E">
      <w:numFmt w:val="bullet"/>
      <w:lvlText w:val="•"/>
      <w:lvlJc w:val="left"/>
      <w:pPr>
        <w:ind w:left="4880" w:hanging="468"/>
      </w:pPr>
      <w:rPr>
        <w:rFonts w:hint="default"/>
        <w:lang w:val="ru-RU" w:eastAsia="en-US" w:bidi="ar-SA"/>
      </w:rPr>
    </w:lvl>
    <w:lvl w:ilvl="5" w:tplc="10587CEC">
      <w:numFmt w:val="bullet"/>
      <w:lvlText w:val="•"/>
      <w:lvlJc w:val="left"/>
      <w:pPr>
        <w:ind w:left="5780" w:hanging="468"/>
      </w:pPr>
      <w:rPr>
        <w:rFonts w:hint="default"/>
        <w:lang w:val="ru-RU" w:eastAsia="en-US" w:bidi="ar-SA"/>
      </w:rPr>
    </w:lvl>
    <w:lvl w:ilvl="6" w:tplc="09E04054">
      <w:numFmt w:val="bullet"/>
      <w:lvlText w:val="•"/>
      <w:lvlJc w:val="left"/>
      <w:pPr>
        <w:ind w:left="6680" w:hanging="468"/>
      </w:pPr>
      <w:rPr>
        <w:rFonts w:hint="default"/>
        <w:lang w:val="ru-RU" w:eastAsia="en-US" w:bidi="ar-SA"/>
      </w:rPr>
    </w:lvl>
    <w:lvl w:ilvl="7" w:tplc="3D7C0DAA">
      <w:numFmt w:val="bullet"/>
      <w:lvlText w:val="•"/>
      <w:lvlJc w:val="left"/>
      <w:pPr>
        <w:ind w:left="7580" w:hanging="468"/>
      </w:pPr>
      <w:rPr>
        <w:rFonts w:hint="default"/>
        <w:lang w:val="ru-RU" w:eastAsia="en-US" w:bidi="ar-SA"/>
      </w:rPr>
    </w:lvl>
    <w:lvl w:ilvl="8" w:tplc="A73C33F8">
      <w:numFmt w:val="bullet"/>
      <w:lvlText w:val="•"/>
      <w:lvlJc w:val="left"/>
      <w:pPr>
        <w:ind w:left="8480" w:hanging="468"/>
      </w:pPr>
      <w:rPr>
        <w:rFonts w:hint="default"/>
        <w:lang w:val="ru-RU" w:eastAsia="en-US" w:bidi="ar-SA"/>
      </w:rPr>
    </w:lvl>
  </w:abstractNum>
  <w:abstractNum w:abstractNumId="9">
    <w:nsid w:val="4B1B04FB"/>
    <w:multiLevelType w:val="hybridMultilevel"/>
    <w:tmpl w:val="64F0E722"/>
    <w:lvl w:ilvl="0" w:tplc="99FA9792">
      <w:numFmt w:val="bullet"/>
      <w:lvlText w:val="–"/>
      <w:lvlJc w:val="left"/>
      <w:pPr>
        <w:ind w:left="120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7"/>
        <w:szCs w:val="27"/>
        <w:lang w:val="ru-RU" w:eastAsia="en-US" w:bidi="ar-SA"/>
      </w:rPr>
    </w:lvl>
    <w:lvl w:ilvl="1" w:tplc="5CB27F08">
      <w:numFmt w:val="bullet"/>
      <w:lvlText w:val="•"/>
      <w:lvlJc w:val="left"/>
      <w:pPr>
        <w:ind w:left="1136" w:hanging="219"/>
      </w:pPr>
      <w:rPr>
        <w:rFonts w:hint="default"/>
        <w:lang w:val="ru-RU" w:eastAsia="en-US" w:bidi="ar-SA"/>
      </w:rPr>
    </w:lvl>
    <w:lvl w:ilvl="2" w:tplc="C986B1F8">
      <w:numFmt w:val="bullet"/>
      <w:lvlText w:val="•"/>
      <w:lvlJc w:val="left"/>
      <w:pPr>
        <w:ind w:left="2152" w:hanging="219"/>
      </w:pPr>
      <w:rPr>
        <w:rFonts w:hint="default"/>
        <w:lang w:val="ru-RU" w:eastAsia="en-US" w:bidi="ar-SA"/>
      </w:rPr>
    </w:lvl>
    <w:lvl w:ilvl="3" w:tplc="E9F266E6">
      <w:numFmt w:val="bullet"/>
      <w:lvlText w:val="•"/>
      <w:lvlJc w:val="left"/>
      <w:pPr>
        <w:ind w:left="3168" w:hanging="219"/>
      </w:pPr>
      <w:rPr>
        <w:rFonts w:hint="default"/>
        <w:lang w:val="ru-RU" w:eastAsia="en-US" w:bidi="ar-SA"/>
      </w:rPr>
    </w:lvl>
    <w:lvl w:ilvl="4" w:tplc="1DF217AA">
      <w:numFmt w:val="bullet"/>
      <w:lvlText w:val="•"/>
      <w:lvlJc w:val="left"/>
      <w:pPr>
        <w:ind w:left="4184" w:hanging="219"/>
      </w:pPr>
      <w:rPr>
        <w:rFonts w:hint="default"/>
        <w:lang w:val="ru-RU" w:eastAsia="en-US" w:bidi="ar-SA"/>
      </w:rPr>
    </w:lvl>
    <w:lvl w:ilvl="5" w:tplc="3CD2A538">
      <w:numFmt w:val="bullet"/>
      <w:lvlText w:val="•"/>
      <w:lvlJc w:val="left"/>
      <w:pPr>
        <w:ind w:left="5200" w:hanging="219"/>
      </w:pPr>
      <w:rPr>
        <w:rFonts w:hint="default"/>
        <w:lang w:val="ru-RU" w:eastAsia="en-US" w:bidi="ar-SA"/>
      </w:rPr>
    </w:lvl>
    <w:lvl w:ilvl="6" w:tplc="D1322878">
      <w:numFmt w:val="bullet"/>
      <w:lvlText w:val="•"/>
      <w:lvlJc w:val="left"/>
      <w:pPr>
        <w:ind w:left="6216" w:hanging="219"/>
      </w:pPr>
      <w:rPr>
        <w:rFonts w:hint="default"/>
        <w:lang w:val="ru-RU" w:eastAsia="en-US" w:bidi="ar-SA"/>
      </w:rPr>
    </w:lvl>
    <w:lvl w:ilvl="7" w:tplc="EA6AA5FE">
      <w:numFmt w:val="bullet"/>
      <w:lvlText w:val="•"/>
      <w:lvlJc w:val="left"/>
      <w:pPr>
        <w:ind w:left="7232" w:hanging="219"/>
      </w:pPr>
      <w:rPr>
        <w:rFonts w:hint="default"/>
        <w:lang w:val="ru-RU" w:eastAsia="en-US" w:bidi="ar-SA"/>
      </w:rPr>
    </w:lvl>
    <w:lvl w:ilvl="8" w:tplc="6AD037F6">
      <w:numFmt w:val="bullet"/>
      <w:lvlText w:val="•"/>
      <w:lvlJc w:val="left"/>
      <w:pPr>
        <w:ind w:left="8248" w:hanging="219"/>
      </w:pPr>
      <w:rPr>
        <w:rFonts w:hint="default"/>
        <w:lang w:val="ru-RU" w:eastAsia="en-US" w:bidi="ar-SA"/>
      </w:rPr>
    </w:lvl>
  </w:abstractNum>
  <w:abstractNum w:abstractNumId="10">
    <w:nsid w:val="5CBC5446"/>
    <w:multiLevelType w:val="hybridMultilevel"/>
    <w:tmpl w:val="AAB45282"/>
    <w:lvl w:ilvl="0" w:tplc="9B22DF9E">
      <w:start w:val="1"/>
      <w:numFmt w:val="decimal"/>
      <w:lvlText w:val="%1)"/>
      <w:lvlJc w:val="left"/>
      <w:pPr>
        <w:ind w:left="107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3"/>
        <w:szCs w:val="23"/>
        <w:lang w:val="ru-RU" w:eastAsia="en-US" w:bidi="ar-SA"/>
      </w:rPr>
    </w:lvl>
    <w:lvl w:ilvl="1" w:tplc="3AB212A6">
      <w:numFmt w:val="bullet"/>
      <w:lvlText w:val="•"/>
      <w:lvlJc w:val="left"/>
      <w:pPr>
        <w:ind w:left="2000" w:hanging="262"/>
      </w:pPr>
      <w:rPr>
        <w:rFonts w:hint="default"/>
        <w:lang w:val="ru-RU" w:eastAsia="en-US" w:bidi="ar-SA"/>
      </w:rPr>
    </w:lvl>
    <w:lvl w:ilvl="2" w:tplc="AB184922">
      <w:numFmt w:val="bullet"/>
      <w:lvlText w:val="•"/>
      <w:lvlJc w:val="left"/>
      <w:pPr>
        <w:ind w:left="2920" w:hanging="262"/>
      </w:pPr>
      <w:rPr>
        <w:rFonts w:hint="default"/>
        <w:lang w:val="ru-RU" w:eastAsia="en-US" w:bidi="ar-SA"/>
      </w:rPr>
    </w:lvl>
    <w:lvl w:ilvl="3" w:tplc="0EB0C6A8">
      <w:numFmt w:val="bullet"/>
      <w:lvlText w:val="•"/>
      <w:lvlJc w:val="left"/>
      <w:pPr>
        <w:ind w:left="3840" w:hanging="262"/>
      </w:pPr>
      <w:rPr>
        <w:rFonts w:hint="default"/>
        <w:lang w:val="ru-RU" w:eastAsia="en-US" w:bidi="ar-SA"/>
      </w:rPr>
    </w:lvl>
    <w:lvl w:ilvl="4" w:tplc="CF22F94C">
      <w:numFmt w:val="bullet"/>
      <w:lvlText w:val="•"/>
      <w:lvlJc w:val="left"/>
      <w:pPr>
        <w:ind w:left="4760" w:hanging="262"/>
      </w:pPr>
      <w:rPr>
        <w:rFonts w:hint="default"/>
        <w:lang w:val="ru-RU" w:eastAsia="en-US" w:bidi="ar-SA"/>
      </w:rPr>
    </w:lvl>
    <w:lvl w:ilvl="5" w:tplc="A37C7510">
      <w:numFmt w:val="bullet"/>
      <w:lvlText w:val="•"/>
      <w:lvlJc w:val="left"/>
      <w:pPr>
        <w:ind w:left="5680" w:hanging="262"/>
      </w:pPr>
      <w:rPr>
        <w:rFonts w:hint="default"/>
        <w:lang w:val="ru-RU" w:eastAsia="en-US" w:bidi="ar-SA"/>
      </w:rPr>
    </w:lvl>
    <w:lvl w:ilvl="6" w:tplc="45286F3E">
      <w:numFmt w:val="bullet"/>
      <w:lvlText w:val="•"/>
      <w:lvlJc w:val="left"/>
      <w:pPr>
        <w:ind w:left="6600" w:hanging="262"/>
      </w:pPr>
      <w:rPr>
        <w:rFonts w:hint="default"/>
        <w:lang w:val="ru-RU" w:eastAsia="en-US" w:bidi="ar-SA"/>
      </w:rPr>
    </w:lvl>
    <w:lvl w:ilvl="7" w:tplc="2FAC6720">
      <w:numFmt w:val="bullet"/>
      <w:lvlText w:val="•"/>
      <w:lvlJc w:val="left"/>
      <w:pPr>
        <w:ind w:left="7520" w:hanging="262"/>
      </w:pPr>
      <w:rPr>
        <w:rFonts w:hint="default"/>
        <w:lang w:val="ru-RU" w:eastAsia="en-US" w:bidi="ar-SA"/>
      </w:rPr>
    </w:lvl>
    <w:lvl w:ilvl="8" w:tplc="AD4CDCC8">
      <w:numFmt w:val="bullet"/>
      <w:lvlText w:val="•"/>
      <w:lvlJc w:val="left"/>
      <w:pPr>
        <w:ind w:left="8440" w:hanging="262"/>
      </w:pPr>
      <w:rPr>
        <w:rFonts w:hint="default"/>
        <w:lang w:val="ru-RU" w:eastAsia="en-US" w:bidi="ar-SA"/>
      </w:rPr>
    </w:lvl>
  </w:abstractNum>
  <w:abstractNum w:abstractNumId="11">
    <w:nsid w:val="690A7B48"/>
    <w:multiLevelType w:val="hybridMultilevel"/>
    <w:tmpl w:val="8564E5FA"/>
    <w:lvl w:ilvl="0" w:tplc="2EA013AE">
      <w:start w:val="1"/>
      <w:numFmt w:val="decimal"/>
      <w:lvlText w:val="%1)"/>
      <w:lvlJc w:val="left"/>
      <w:pPr>
        <w:ind w:left="12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3E744112">
      <w:numFmt w:val="bullet"/>
      <w:lvlText w:val="•"/>
      <w:lvlJc w:val="left"/>
      <w:pPr>
        <w:ind w:left="1136" w:hanging="298"/>
      </w:pPr>
      <w:rPr>
        <w:rFonts w:hint="default"/>
        <w:lang w:val="ru-RU" w:eastAsia="en-US" w:bidi="ar-SA"/>
      </w:rPr>
    </w:lvl>
    <w:lvl w:ilvl="2" w:tplc="A48AD2CC">
      <w:numFmt w:val="bullet"/>
      <w:lvlText w:val="•"/>
      <w:lvlJc w:val="left"/>
      <w:pPr>
        <w:ind w:left="2152" w:hanging="298"/>
      </w:pPr>
      <w:rPr>
        <w:rFonts w:hint="default"/>
        <w:lang w:val="ru-RU" w:eastAsia="en-US" w:bidi="ar-SA"/>
      </w:rPr>
    </w:lvl>
    <w:lvl w:ilvl="3" w:tplc="8FF2E3AA">
      <w:numFmt w:val="bullet"/>
      <w:lvlText w:val="•"/>
      <w:lvlJc w:val="left"/>
      <w:pPr>
        <w:ind w:left="3168" w:hanging="298"/>
      </w:pPr>
      <w:rPr>
        <w:rFonts w:hint="default"/>
        <w:lang w:val="ru-RU" w:eastAsia="en-US" w:bidi="ar-SA"/>
      </w:rPr>
    </w:lvl>
    <w:lvl w:ilvl="4" w:tplc="6BEA5590">
      <w:numFmt w:val="bullet"/>
      <w:lvlText w:val="•"/>
      <w:lvlJc w:val="left"/>
      <w:pPr>
        <w:ind w:left="4184" w:hanging="298"/>
      </w:pPr>
      <w:rPr>
        <w:rFonts w:hint="default"/>
        <w:lang w:val="ru-RU" w:eastAsia="en-US" w:bidi="ar-SA"/>
      </w:rPr>
    </w:lvl>
    <w:lvl w:ilvl="5" w:tplc="C616D524">
      <w:numFmt w:val="bullet"/>
      <w:lvlText w:val="•"/>
      <w:lvlJc w:val="left"/>
      <w:pPr>
        <w:ind w:left="5200" w:hanging="298"/>
      </w:pPr>
      <w:rPr>
        <w:rFonts w:hint="default"/>
        <w:lang w:val="ru-RU" w:eastAsia="en-US" w:bidi="ar-SA"/>
      </w:rPr>
    </w:lvl>
    <w:lvl w:ilvl="6" w:tplc="68DC3AA6">
      <w:numFmt w:val="bullet"/>
      <w:lvlText w:val="•"/>
      <w:lvlJc w:val="left"/>
      <w:pPr>
        <w:ind w:left="6216" w:hanging="298"/>
      </w:pPr>
      <w:rPr>
        <w:rFonts w:hint="default"/>
        <w:lang w:val="ru-RU" w:eastAsia="en-US" w:bidi="ar-SA"/>
      </w:rPr>
    </w:lvl>
    <w:lvl w:ilvl="7" w:tplc="7E922C48">
      <w:numFmt w:val="bullet"/>
      <w:lvlText w:val="•"/>
      <w:lvlJc w:val="left"/>
      <w:pPr>
        <w:ind w:left="7232" w:hanging="298"/>
      </w:pPr>
      <w:rPr>
        <w:rFonts w:hint="default"/>
        <w:lang w:val="ru-RU" w:eastAsia="en-US" w:bidi="ar-SA"/>
      </w:rPr>
    </w:lvl>
    <w:lvl w:ilvl="8" w:tplc="4588EC28">
      <w:numFmt w:val="bullet"/>
      <w:lvlText w:val="•"/>
      <w:lvlJc w:val="left"/>
      <w:pPr>
        <w:ind w:left="8248" w:hanging="298"/>
      </w:pPr>
      <w:rPr>
        <w:rFonts w:hint="default"/>
        <w:lang w:val="ru-RU" w:eastAsia="en-US" w:bidi="ar-SA"/>
      </w:rPr>
    </w:lvl>
  </w:abstractNum>
  <w:abstractNum w:abstractNumId="12">
    <w:nsid w:val="6D052089"/>
    <w:multiLevelType w:val="hybridMultilevel"/>
    <w:tmpl w:val="A00ED9A4"/>
    <w:lvl w:ilvl="0" w:tplc="1B90E760">
      <w:start w:val="1"/>
      <w:numFmt w:val="decimal"/>
      <w:lvlText w:val="%1)"/>
      <w:lvlJc w:val="left"/>
      <w:pPr>
        <w:ind w:left="1173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FCBC5CCA">
      <w:numFmt w:val="bullet"/>
      <w:lvlText w:val="•"/>
      <w:lvlJc w:val="left"/>
      <w:pPr>
        <w:ind w:left="2090" w:hanging="365"/>
      </w:pPr>
      <w:rPr>
        <w:rFonts w:hint="default"/>
        <w:lang w:val="ru-RU" w:eastAsia="en-US" w:bidi="ar-SA"/>
      </w:rPr>
    </w:lvl>
    <w:lvl w:ilvl="2" w:tplc="4AD2E210">
      <w:numFmt w:val="bullet"/>
      <w:lvlText w:val="•"/>
      <w:lvlJc w:val="left"/>
      <w:pPr>
        <w:ind w:left="3000" w:hanging="365"/>
      </w:pPr>
      <w:rPr>
        <w:rFonts w:hint="default"/>
        <w:lang w:val="ru-RU" w:eastAsia="en-US" w:bidi="ar-SA"/>
      </w:rPr>
    </w:lvl>
    <w:lvl w:ilvl="3" w:tplc="156EA264">
      <w:numFmt w:val="bullet"/>
      <w:lvlText w:val="•"/>
      <w:lvlJc w:val="left"/>
      <w:pPr>
        <w:ind w:left="3910" w:hanging="365"/>
      </w:pPr>
      <w:rPr>
        <w:rFonts w:hint="default"/>
        <w:lang w:val="ru-RU" w:eastAsia="en-US" w:bidi="ar-SA"/>
      </w:rPr>
    </w:lvl>
    <w:lvl w:ilvl="4" w:tplc="5DBC6708">
      <w:numFmt w:val="bullet"/>
      <w:lvlText w:val="•"/>
      <w:lvlJc w:val="left"/>
      <w:pPr>
        <w:ind w:left="4820" w:hanging="365"/>
      </w:pPr>
      <w:rPr>
        <w:rFonts w:hint="default"/>
        <w:lang w:val="ru-RU" w:eastAsia="en-US" w:bidi="ar-SA"/>
      </w:rPr>
    </w:lvl>
    <w:lvl w:ilvl="5" w:tplc="3112DBC4">
      <w:numFmt w:val="bullet"/>
      <w:lvlText w:val="•"/>
      <w:lvlJc w:val="left"/>
      <w:pPr>
        <w:ind w:left="5730" w:hanging="365"/>
      </w:pPr>
      <w:rPr>
        <w:rFonts w:hint="default"/>
        <w:lang w:val="ru-RU" w:eastAsia="en-US" w:bidi="ar-SA"/>
      </w:rPr>
    </w:lvl>
    <w:lvl w:ilvl="6" w:tplc="B03A1900">
      <w:numFmt w:val="bullet"/>
      <w:lvlText w:val="•"/>
      <w:lvlJc w:val="left"/>
      <w:pPr>
        <w:ind w:left="6640" w:hanging="365"/>
      </w:pPr>
      <w:rPr>
        <w:rFonts w:hint="default"/>
        <w:lang w:val="ru-RU" w:eastAsia="en-US" w:bidi="ar-SA"/>
      </w:rPr>
    </w:lvl>
    <w:lvl w:ilvl="7" w:tplc="6C28A12A">
      <w:numFmt w:val="bullet"/>
      <w:lvlText w:val="•"/>
      <w:lvlJc w:val="left"/>
      <w:pPr>
        <w:ind w:left="7550" w:hanging="365"/>
      </w:pPr>
      <w:rPr>
        <w:rFonts w:hint="default"/>
        <w:lang w:val="ru-RU" w:eastAsia="en-US" w:bidi="ar-SA"/>
      </w:rPr>
    </w:lvl>
    <w:lvl w:ilvl="8" w:tplc="6E5AF27C">
      <w:numFmt w:val="bullet"/>
      <w:lvlText w:val="•"/>
      <w:lvlJc w:val="left"/>
      <w:pPr>
        <w:ind w:left="8460" w:hanging="365"/>
      </w:pPr>
      <w:rPr>
        <w:rFonts w:hint="default"/>
        <w:lang w:val="ru-RU" w:eastAsia="en-US" w:bidi="ar-SA"/>
      </w:rPr>
    </w:lvl>
  </w:abstractNum>
  <w:abstractNum w:abstractNumId="13">
    <w:nsid w:val="6DDC59DF"/>
    <w:multiLevelType w:val="hybridMultilevel"/>
    <w:tmpl w:val="38404B04"/>
    <w:lvl w:ilvl="0" w:tplc="28743D88">
      <w:start w:val="1"/>
      <w:numFmt w:val="decimal"/>
      <w:lvlText w:val="%1)"/>
      <w:lvlJc w:val="left"/>
      <w:pPr>
        <w:ind w:left="1135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FC4CA33E">
      <w:numFmt w:val="bullet"/>
      <w:lvlText w:val="•"/>
      <w:lvlJc w:val="left"/>
      <w:pPr>
        <w:ind w:left="2054" w:hanging="298"/>
      </w:pPr>
      <w:rPr>
        <w:rFonts w:hint="default"/>
        <w:lang w:val="ru-RU" w:eastAsia="en-US" w:bidi="ar-SA"/>
      </w:rPr>
    </w:lvl>
    <w:lvl w:ilvl="2" w:tplc="04186740">
      <w:numFmt w:val="bullet"/>
      <w:lvlText w:val="•"/>
      <w:lvlJc w:val="left"/>
      <w:pPr>
        <w:ind w:left="2968" w:hanging="298"/>
      </w:pPr>
      <w:rPr>
        <w:rFonts w:hint="default"/>
        <w:lang w:val="ru-RU" w:eastAsia="en-US" w:bidi="ar-SA"/>
      </w:rPr>
    </w:lvl>
    <w:lvl w:ilvl="3" w:tplc="71FAE9E4">
      <w:numFmt w:val="bullet"/>
      <w:lvlText w:val="•"/>
      <w:lvlJc w:val="left"/>
      <w:pPr>
        <w:ind w:left="3882" w:hanging="298"/>
      </w:pPr>
      <w:rPr>
        <w:rFonts w:hint="default"/>
        <w:lang w:val="ru-RU" w:eastAsia="en-US" w:bidi="ar-SA"/>
      </w:rPr>
    </w:lvl>
    <w:lvl w:ilvl="4" w:tplc="73CCB7DE">
      <w:numFmt w:val="bullet"/>
      <w:lvlText w:val="•"/>
      <w:lvlJc w:val="left"/>
      <w:pPr>
        <w:ind w:left="4796" w:hanging="298"/>
      </w:pPr>
      <w:rPr>
        <w:rFonts w:hint="default"/>
        <w:lang w:val="ru-RU" w:eastAsia="en-US" w:bidi="ar-SA"/>
      </w:rPr>
    </w:lvl>
    <w:lvl w:ilvl="5" w:tplc="747416FE">
      <w:numFmt w:val="bullet"/>
      <w:lvlText w:val="•"/>
      <w:lvlJc w:val="left"/>
      <w:pPr>
        <w:ind w:left="5710" w:hanging="298"/>
      </w:pPr>
      <w:rPr>
        <w:rFonts w:hint="default"/>
        <w:lang w:val="ru-RU" w:eastAsia="en-US" w:bidi="ar-SA"/>
      </w:rPr>
    </w:lvl>
    <w:lvl w:ilvl="6" w:tplc="6B10BAA8">
      <w:numFmt w:val="bullet"/>
      <w:lvlText w:val="•"/>
      <w:lvlJc w:val="left"/>
      <w:pPr>
        <w:ind w:left="6624" w:hanging="298"/>
      </w:pPr>
      <w:rPr>
        <w:rFonts w:hint="default"/>
        <w:lang w:val="ru-RU" w:eastAsia="en-US" w:bidi="ar-SA"/>
      </w:rPr>
    </w:lvl>
    <w:lvl w:ilvl="7" w:tplc="3C1A1728">
      <w:numFmt w:val="bullet"/>
      <w:lvlText w:val="•"/>
      <w:lvlJc w:val="left"/>
      <w:pPr>
        <w:ind w:left="7538" w:hanging="298"/>
      </w:pPr>
      <w:rPr>
        <w:rFonts w:hint="default"/>
        <w:lang w:val="ru-RU" w:eastAsia="en-US" w:bidi="ar-SA"/>
      </w:rPr>
    </w:lvl>
    <w:lvl w:ilvl="8" w:tplc="A0ECEE04">
      <w:numFmt w:val="bullet"/>
      <w:lvlText w:val="•"/>
      <w:lvlJc w:val="left"/>
      <w:pPr>
        <w:ind w:left="8452" w:hanging="298"/>
      </w:pPr>
      <w:rPr>
        <w:rFonts w:hint="default"/>
        <w:lang w:val="ru-RU" w:eastAsia="en-US" w:bidi="ar-SA"/>
      </w:rPr>
    </w:lvl>
  </w:abstractNum>
  <w:abstractNum w:abstractNumId="14">
    <w:nsid w:val="6E590D24"/>
    <w:multiLevelType w:val="hybridMultilevel"/>
    <w:tmpl w:val="9EB036F8"/>
    <w:lvl w:ilvl="0" w:tplc="4EE2A2F8">
      <w:start w:val="1"/>
      <w:numFmt w:val="decimal"/>
      <w:lvlText w:val="%1)"/>
      <w:lvlJc w:val="left"/>
      <w:pPr>
        <w:ind w:left="1106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1" w:tplc="ADBEC5FE">
      <w:numFmt w:val="bullet"/>
      <w:lvlText w:val="•"/>
      <w:lvlJc w:val="left"/>
      <w:pPr>
        <w:ind w:left="2018" w:hanging="298"/>
      </w:pPr>
      <w:rPr>
        <w:rFonts w:hint="default"/>
        <w:lang w:val="ru-RU" w:eastAsia="en-US" w:bidi="ar-SA"/>
      </w:rPr>
    </w:lvl>
    <w:lvl w:ilvl="2" w:tplc="5DA630C0">
      <w:numFmt w:val="bullet"/>
      <w:lvlText w:val="•"/>
      <w:lvlJc w:val="left"/>
      <w:pPr>
        <w:ind w:left="2936" w:hanging="298"/>
      </w:pPr>
      <w:rPr>
        <w:rFonts w:hint="default"/>
        <w:lang w:val="ru-RU" w:eastAsia="en-US" w:bidi="ar-SA"/>
      </w:rPr>
    </w:lvl>
    <w:lvl w:ilvl="3" w:tplc="AD2ACA00">
      <w:numFmt w:val="bullet"/>
      <w:lvlText w:val="•"/>
      <w:lvlJc w:val="left"/>
      <w:pPr>
        <w:ind w:left="3854" w:hanging="298"/>
      </w:pPr>
      <w:rPr>
        <w:rFonts w:hint="default"/>
        <w:lang w:val="ru-RU" w:eastAsia="en-US" w:bidi="ar-SA"/>
      </w:rPr>
    </w:lvl>
    <w:lvl w:ilvl="4" w:tplc="FA563C46">
      <w:numFmt w:val="bullet"/>
      <w:lvlText w:val="•"/>
      <w:lvlJc w:val="left"/>
      <w:pPr>
        <w:ind w:left="4772" w:hanging="298"/>
      </w:pPr>
      <w:rPr>
        <w:rFonts w:hint="default"/>
        <w:lang w:val="ru-RU" w:eastAsia="en-US" w:bidi="ar-SA"/>
      </w:rPr>
    </w:lvl>
    <w:lvl w:ilvl="5" w:tplc="9C76F0FA">
      <w:numFmt w:val="bullet"/>
      <w:lvlText w:val="•"/>
      <w:lvlJc w:val="left"/>
      <w:pPr>
        <w:ind w:left="5690" w:hanging="298"/>
      </w:pPr>
      <w:rPr>
        <w:rFonts w:hint="default"/>
        <w:lang w:val="ru-RU" w:eastAsia="en-US" w:bidi="ar-SA"/>
      </w:rPr>
    </w:lvl>
    <w:lvl w:ilvl="6" w:tplc="30BAB366">
      <w:numFmt w:val="bullet"/>
      <w:lvlText w:val="•"/>
      <w:lvlJc w:val="left"/>
      <w:pPr>
        <w:ind w:left="6608" w:hanging="298"/>
      </w:pPr>
      <w:rPr>
        <w:rFonts w:hint="default"/>
        <w:lang w:val="ru-RU" w:eastAsia="en-US" w:bidi="ar-SA"/>
      </w:rPr>
    </w:lvl>
    <w:lvl w:ilvl="7" w:tplc="FF90FDB8">
      <w:numFmt w:val="bullet"/>
      <w:lvlText w:val="•"/>
      <w:lvlJc w:val="left"/>
      <w:pPr>
        <w:ind w:left="7526" w:hanging="298"/>
      </w:pPr>
      <w:rPr>
        <w:rFonts w:hint="default"/>
        <w:lang w:val="ru-RU" w:eastAsia="en-US" w:bidi="ar-SA"/>
      </w:rPr>
    </w:lvl>
    <w:lvl w:ilvl="8" w:tplc="13B68DBE">
      <w:numFmt w:val="bullet"/>
      <w:lvlText w:val="•"/>
      <w:lvlJc w:val="left"/>
      <w:pPr>
        <w:ind w:left="8444" w:hanging="29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4"/>
  </w:num>
  <w:num w:numId="10">
    <w:abstractNumId w:val="4"/>
  </w:num>
  <w:num w:numId="11">
    <w:abstractNumId w:val="13"/>
  </w:num>
  <w:num w:numId="12">
    <w:abstractNumId w:val="9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337"/>
    <w:rsid w:val="00002BE4"/>
    <w:rsid w:val="00037F8D"/>
    <w:rsid w:val="00081DB9"/>
    <w:rsid w:val="0009271D"/>
    <w:rsid w:val="00094AE8"/>
    <w:rsid w:val="000D0ECC"/>
    <w:rsid w:val="000D674A"/>
    <w:rsid w:val="000E7ADC"/>
    <w:rsid w:val="0011633C"/>
    <w:rsid w:val="0012626D"/>
    <w:rsid w:val="001326E9"/>
    <w:rsid w:val="00137C28"/>
    <w:rsid w:val="0016048E"/>
    <w:rsid w:val="001D0A11"/>
    <w:rsid w:val="002069DC"/>
    <w:rsid w:val="0021428D"/>
    <w:rsid w:val="0024694C"/>
    <w:rsid w:val="00254A05"/>
    <w:rsid w:val="003077A2"/>
    <w:rsid w:val="003A7522"/>
    <w:rsid w:val="003C5FC3"/>
    <w:rsid w:val="003D47CB"/>
    <w:rsid w:val="00423D29"/>
    <w:rsid w:val="00445721"/>
    <w:rsid w:val="00471497"/>
    <w:rsid w:val="005240C3"/>
    <w:rsid w:val="00532A7B"/>
    <w:rsid w:val="005833BE"/>
    <w:rsid w:val="00597C75"/>
    <w:rsid w:val="005A050B"/>
    <w:rsid w:val="005A5F30"/>
    <w:rsid w:val="006338AC"/>
    <w:rsid w:val="00636BA2"/>
    <w:rsid w:val="006A6F9B"/>
    <w:rsid w:val="006B0A14"/>
    <w:rsid w:val="00735921"/>
    <w:rsid w:val="007455E5"/>
    <w:rsid w:val="00776632"/>
    <w:rsid w:val="007D6843"/>
    <w:rsid w:val="00805F8F"/>
    <w:rsid w:val="0081681F"/>
    <w:rsid w:val="008750EA"/>
    <w:rsid w:val="009A1149"/>
    <w:rsid w:val="009E052C"/>
    <w:rsid w:val="00A16C5C"/>
    <w:rsid w:val="00A21C7C"/>
    <w:rsid w:val="00B41984"/>
    <w:rsid w:val="00BA64E4"/>
    <w:rsid w:val="00BE23EF"/>
    <w:rsid w:val="00BE6337"/>
    <w:rsid w:val="00C246D5"/>
    <w:rsid w:val="00D70D41"/>
    <w:rsid w:val="00D94BB9"/>
    <w:rsid w:val="00DE61B8"/>
    <w:rsid w:val="00E60ACC"/>
    <w:rsid w:val="00E652B3"/>
    <w:rsid w:val="00E67D99"/>
    <w:rsid w:val="00EF108D"/>
    <w:rsid w:val="00F05025"/>
    <w:rsid w:val="00F269D2"/>
    <w:rsid w:val="00F51DF7"/>
    <w:rsid w:val="00F82B27"/>
    <w:rsid w:val="00FA48D8"/>
    <w:rsid w:val="00FF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3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3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6337"/>
    <w:pPr>
      <w:ind w:left="119" w:firstLine="688"/>
      <w:jc w:val="both"/>
    </w:pPr>
    <w:rPr>
      <w:sz w:val="27"/>
      <w:szCs w:val="27"/>
    </w:rPr>
  </w:style>
  <w:style w:type="paragraph" w:customStyle="1" w:styleId="Heading1">
    <w:name w:val="Heading 1"/>
    <w:basedOn w:val="a"/>
    <w:uiPriority w:val="1"/>
    <w:qFormat/>
    <w:rsid w:val="00BE6337"/>
    <w:pPr>
      <w:ind w:left="312"/>
      <w:jc w:val="center"/>
      <w:outlineLvl w:val="1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rsid w:val="00BE6337"/>
    <w:pPr>
      <w:ind w:left="119" w:firstLine="688"/>
      <w:jc w:val="both"/>
    </w:pPr>
  </w:style>
  <w:style w:type="paragraph" w:customStyle="1" w:styleId="TableParagraph">
    <w:name w:val="Table Paragraph"/>
    <w:basedOn w:val="a"/>
    <w:uiPriority w:val="1"/>
    <w:qFormat/>
    <w:rsid w:val="00BE6337"/>
    <w:pPr>
      <w:spacing w:before="38"/>
      <w:ind w:left="55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09271D"/>
    <w:rPr>
      <w:rFonts w:ascii="Times New Roman" w:eastAsia="Times New Roman" w:hAnsi="Times New Roman" w:cs="Times New Roman"/>
      <w:sz w:val="27"/>
      <w:szCs w:val="27"/>
      <w:lang w:val="ru-RU"/>
    </w:rPr>
  </w:style>
  <w:style w:type="paragraph" w:styleId="a6">
    <w:name w:val="No Spacing"/>
    <w:uiPriority w:val="1"/>
    <w:qFormat/>
    <w:rsid w:val="003D47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анатольевна инга</cp:lastModifiedBy>
  <cp:revision>90</cp:revision>
  <cp:lastPrinted>2021-10-28T08:01:00Z</cp:lastPrinted>
  <dcterms:created xsi:type="dcterms:W3CDTF">2021-09-15T04:04:00Z</dcterms:created>
  <dcterms:modified xsi:type="dcterms:W3CDTF">2021-10-28T08:03:00Z</dcterms:modified>
</cp:coreProperties>
</file>