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4E3DA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3DA9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8D0022">
        <w:rPr>
          <w:rFonts w:ascii="Times New Roman" w:hAnsi="Times New Roman"/>
          <w:b/>
          <w:sz w:val="28"/>
          <w:szCs w:val="28"/>
        </w:rPr>
        <w:t>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D0022">
        <w:rPr>
          <w:rFonts w:ascii="Times New Roman" w:hAnsi="Times New Roman"/>
          <w:sz w:val="28"/>
          <w:szCs w:val="28"/>
        </w:rPr>
        <w:t>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8D0022">
        <w:rPr>
          <w:rFonts w:ascii="Times New Roman" w:hAnsi="Times New Roman"/>
          <w:sz w:val="28"/>
          <w:szCs w:val="28"/>
        </w:rPr>
        <w:t>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8D0022">
        <w:rPr>
          <w:rFonts w:ascii="Times New Roman" w:hAnsi="Times New Roman"/>
          <w:sz w:val="28"/>
          <w:szCs w:val="28"/>
        </w:rPr>
        <w:t>______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8D1C59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 xml:space="preserve">в связи с необходимостью </w:t>
      </w:r>
      <w:r w:rsidR="009B5784">
        <w:rPr>
          <w:rFonts w:ascii="Times New Roman" w:hAnsi="Times New Roman"/>
          <w:sz w:val="28"/>
          <w:szCs w:val="28"/>
        </w:rPr>
        <w:t>увеличения доходной части, в части безвозмездных поступлений в сумме 1</w:t>
      </w:r>
      <w:r w:rsidR="00671EAD">
        <w:rPr>
          <w:rFonts w:ascii="Times New Roman" w:hAnsi="Times New Roman"/>
          <w:sz w:val="28"/>
          <w:szCs w:val="28"/>
        </w:rPr>
        <w:t xml:space="preserve"> </w:t>
      </w:r>
      <w:r w:rsidR="009B5784">
        <w:rPr>
          <w:rFonts w:ascii="Times New Roman" w:hAnsi="Times New Roman"/>
          <w:sz w:val="28"/>
          <w:szCs w:val="28"/>
        </w:rPr>
        <w:t>290,0 тыс</w:t>
      </w:r>
      <w:proofErr w:type="gramStart"/>
      <w:r w:rsidR="009B5784">
        <w:rPr>
          <w:rFonts w:ascii="Times New Roman" w:hAnsi="Times New Roman"/>
          <w:sz w:val="28"/>
          <w:szCs w:val="28"/>
        </w:rPr>
        <w:t>.р</w:t>
      </w:r>
      <w:proofErr w:type="gramEnd"/>
      <w:r w:rsidR="009B5784">
        <w:rPr>
          <w:rFonts w:ascii="Times New Roman" w:hAnsi="Times New Roman"/>
          <w:sz w:val="28"/>
          <w:szCs w:val="28"/>
        </w:rPr>
        <w:t>ублей</w:t>
      </w:r>
      <w:r w:rsidR="0023265F">
        <w:rPr>
          <w:rFonts w:ascii="Times New Roman" w:hAnsi="Times New Roman"/>
          <w:sz w:val="28"/>
          <w:szCs w:val="28"/>
        </w:rPr>
        <w:t xml:space="preserve">, </w:t>
      </w:r>
      <w:r w:rsidR="00671EAD">
        <w:rPr>
          <w:rStyle w:val="10"/>
          <w:rFonts w:ascii="Times New Roman" w:hAnsi="Times New Roman"/>
          <w:sz w:val="28"/>
          <w:szCs w:val="28"/>
        </w:rPr>
        <w:t>направлением на расходы остатков средств бюджета Старотитаровского сельского поселения Темрюкского района по состоянию на 1 января 202</w:t>
      </w:r>
      <w:r w:rsidR="00671EAD" w:rsidRPr="00671EAD">
        <w:rPr>
          <w:rStyle w:val="10"/>
          <w:rFonts w:ascii="Times New Roman" w:hAnsi="Times New Roman"/>
          <w:sz w:val="28"/>
          <w:szCs w:val="28"/>
        </w:rPr>
        <w:t>3</w:t>
      </w:r>
      <w:r w:rsidR="00671EAD">
        <w:rPr>
          <w:rStyle w:val="10"/>
          <w:rFonts w:ascii="Times New Roman" w:hAnsi="Times New Roman"/>
          <w:sz w:val="28"/>
          <w:szCs w:val="28"/>
        </w:rPr>
        <w:t xml:space="preserve"> года в сумме </w:t>
      </w:r>
      <w:r w:rsidR="00671EAD" w:rsidRPr="00671EAD">
        <w:rPr>
          <w:rStyle w:val="10"/>
          <w:rFonts w:ascii="Times New Roman" w:hAnsi="Times New Roman"/>
          <w:sz w:val="28"/>
          <w:szCs w:val="28"/>
        </w:rPr>
        <w:t>10</w:t>
      </w:r>
      <w:r w:rsidR="00671EAD">
        <w:rPr>
          <w:rStyle w:val="10"/>
          <w:rFonts w:ascii="Times New Roman" w:hAnsi="Times New Roman"/>
          <w:sz w:val="28"/>
          <w:szCs w:val="28"/>
          <w:lang w:val="en-US"/>
        </w:rPr>
        <w:t> </w:t>
      </w:r>
      <w:r w:rsidR="00671EAD" w:rsidRPr="00671EAD">
        <w:rPr>
          <w:rStyle w:val="10"/>
          <w:rFonts w:ascii="Times New Roman" w:hAnsi="Times New Roman"/>
          <w:sz w:val="28"/>
          <w:szCs w:val="28"/>
        </w:rPr>
        <w:t>765</w:t>
      </w:r>
      <w:r w:rsidR="00671EAD">
        <w:rPr>
          <w:rStyle w:val="10"/>
          <w:rFonts w:ascii="Times New Roman" w:hAnsi="Times New Roman"/>
          <w:sz w:val="28"/>
          <w:szCs w:val="28"/>
        </w:rPr>
        <w:t>,1 тыс.рублей</w:t>
      </w:r>
      <w:r w:rsidR="00671EAD">
        <w:rPr>
          <w:rFonts w:ascii="Times New Roman" w:hAnsi="Times New Roman"/>
          <w:sz w:val="28"/>
          <w:szCs w:val="28"/>
        </w:rPr>
        <w:t xml:space="preserve">, 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5A3852">
        <w:rPr>
          <w:rFonts w:ascii="Times New Roman" w:hAnsi="Times New Roman"/>
          <w:sz w:val="28"/>
          <w:szCs w:val="28"/>
        </w:rPr>
        <w:t xml:space="preserve">в связи </w:t>
      </w:r>
      <w:r w:rsidR="00EE449C">
        <w:rPr>
          <w:rStyle w:val="10"/>
          <w:rFonts w:ascii="Times New Roman" w:hAnsi="Times New Roman"/>
          <w:sz w:val="28"/>
          <w:szCs w:val="28"/>
        </w:rPr>
        <w:t xml:space="preserve">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C83D01">
        <w:rPr>
          <w:rFonts w:ascii="Times New Roman" w:hAnsi="Times New Roman"/>
          <w:sz w:val="28"/>
          <w:szCs w:val="28"/>
        </w:rPr>
        <w:t xml:space="preserve"> 67 024,8</w:t>
      </w:r>
      <w:r w:rsidRPr="00773E9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73E9A">
        <w:rPr>
          <w:rFonts w:ascii="Times New Roman" w:hAnsi="Times New Roman"/>
          <w:sz w:val="28"/>
          <w:szCs w:val="28"/>
        </w:rPr>
        <w:t>.р</w:t>
      </w:r>
      <w:proofErr w:type="gramEnd"/>
      <w:r w:rsidRPr="00773E9A">
        <w:rPr>
          <w:rFonts w:ascii="Times New Roman" w:hAnsi="Times New Roman"/>
          <w:sz w:val="28"/>
          <w:szCs w:val="28"/>
        </w:rPr>
        <w:t xml:space="preserve">ублей» заменить словами « </w:t>
      </w:r>
      <w:r w:rsidR="00C83D01">
        <w:rPr>
          <w:rFonts w:ascii="Times New Roman" w:hAnsi="Times New Roman"/>
          <w:sz w:val="28"/>
          <w:szCs w:val="28"/>
        </w:rPr>
        <w:t>68 314,8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Pr="00251614" w:rsidRDefault="00671EAD" w:rsidP="00671EAD">
      <w:pPr>
        <w:pStyle w:val="a5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 xml:space="preserve"> </w:t>
      </w:r>
      <w:r w:rsidR="00C83D01">
        <w:rPr>
          <w:sz w:val="28"/>
          <w:szCs w:val="28"/>
        </w:rPr>
        <w:t>67 024,8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Pr="00773E9A">
        <w:rPr>
          <w:rStyle w:val="10"/>
          <w:sz w:val="28"/>
        </w:rPr>
        <w:t xml:space="preserve"> </w:t>
      </w:r>
      <w:r w:rsidR="00445880">
        <w:rPr>
          <w:rStyle w:val="10"/>
          <w:sz w:val="28"/>
        </w:rPr>
        <w:t>79 079,9</w:t>
      </w:r>
      <w:r w:rsidRPr="00773E9A">
        <w:rPr>
          <w:rStyle w:val="10"/>
          <w:sz w:val="28"/>
        </w:rPr>
        <w:t xml:space="preserve"> тыс. рублей».</w:t>
      </w:r>
    </w:p>
    <w:p w:rsidR="00671EAD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90388">
        <w:rPr>
          <w:rFonts w:ascii="Times New Roman" w:hAnsi="Times New Roman"/>
          <w:sz w:val="28"/>
          <w:szCs w:val="28"/>
        </w:rPr>
        <w:t xml:space="preserve"> 3) в подпункте 4 пункта 1 слова «дефицит бюджета Старотитаровского сельского поселения Темрюкского района в сумме 0,0 тыс. рублей»</w:t>
      </w:r>
      <w:r w:rsidR="00445880">
        <w:rPr>
          <w:rFonts w:ascii="Times New Roman" w:hAnsi="Times New Roman"/>
          <w:sz w:val="28"/>
          <w:szCs w:val="28"/>
        </w:rPr>
        <w:t xml:space="preserve"> </w:t>
      </w:r>
      <w:r w:rsidRPr="00390388">
        <w:rPr>
          <w:rFonts w:ascii="Times New Roman" w:hAnsi="Times New Roman"/>
          <w:sz w:val="28"/>
          <w:szCs w:val="28"/>
        </w:rPr>
        <w:t xml:space="preserve">заменить словами «дефицит бюджета Старотитаровского сельского поселения Темрюкского района в сумме </w:t>
      </w:r>
      <w:r w:rsidR="00445880">
        <w:rPr>
          <w:rFonts w:ascii="Times New Roman" w:hAnsi="Times New Roman"/>
          <w:sz w:val="28"/>
          <w:szCs w:val="28"/>
        </w:rPr>
        <w:t>10 765,1</w:t>
      </w:r>
      <w:r w:rsidRPr="00390388">
        <w:rPr>
          <w:rFonts w:ascii="Times New Roman" w:hAnsi="Times New Roman"/>
          <w:sz w:val="28"/>
          <w:szCs w:val="28"/>
        </w:rPr>
        <w:t xml:space="preserve"> тыс. рублей.</w:t>
      </w:r>
    </w:p>
    <w:p w:rsidR="00FE256E" w:rsidRPr="000F7768" w:rsidRDefault="000F7768" w:rsidP="000F7768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0C2C41" w:rsidRPr="00142E8B">
        <w:rPr>
          <w:rFonts w:ascii="Times New Roman" w:hAnsi="Times New Roman"/>
          <w:sz w:val="28"/>
          <w:szCs w:val="28"/>
        </w:rPr>
        <w:t xml:space="preserve">. </w:t>
      </w:r>
      <w:r w:rsidR="00927839">
        <w:rPr>
          <w:rFonts w:ascii="Times New Roman" w:hAnsi="Times New Roman"/>
          <w:sz w:val="28"/>
          <w:szCs w:val="28"/>
        </w:rPr>
        <w:t>Пункт 12</w:t>
      </w:r>
      <w:r w:rsidR="000C2C41">
        <w:rPr>
          <w:rFonts w:ascii="Times New Roman" w:hAnsi="Times New Roman"/>
          <w:sz w:val="28"/>
          <w:szCs w:val="28"/>
        </w:rPr>
        <w:t xml:space="preserve"> </w:t>
      </w:r>
      <w:r w:rsidR="006B0827">
        <w:rPr>
          <w:rFonts w:ascii="Times New Roman" w:hAnsi="Times New Roman"/>
          <w:sz w:val="28"/>
          <w:szCs w:val="28"/>
        </w:rPr>
        <w:t>слова</w:t>
      </w:r>
      <w:r w:rsidR="000C2C41">
        <w:rPr>
          <w:rFonts w:ascii="Times New Roman" w:hAnsi="Times New Roman"/>
          <w:sz w:val="28"/>
          <w:szCs w:val="28"/>
        </w:rPr>
        <w:t xml:space="preserve"> «</w:t>
      </w:r>
      <w:r w:rsidR="00927839">
        <w:rPr>
          <w:rFonts w:ascii="Times New Roman" w:hAnsi="Times New Roman"/>
          <w:sz w:val="28"/>
          <w:szCs w:val="28"/>
        </w:rPr>
        <w:t>объем бюджетных ассигнований муниципального дорожного фонда Старотитаровского сельского</w:t>
      </w:r>
      <w:r w:rsidR="00927839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927839">
        <w:rPr>
          <w:rFonts w:ascii="Times New Roman" w:hAnsi="Times New Roman"/>
          <w:sz w:val="28"/>
          <w:szCs w:val="28"/>
        </w:rPr>
        <w:t xml:space="preserve"> на 2023 год в сумме </w:t>
      </w:r>
      <w:r w:rsidR="006B0827">
        <w:rPr>
          <w:rFonts w:ascii="Times New Roman" w:hAnsi="Times New Roman"/>
          <w:sz w:val="28"/>
          <w:szCs w:val="28"/>
        </w:rPr>
        <w:t>10 190,0</w:t>
      </w:r>
      <w:r w:rsidR="009278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27839">
        <w:rPr>
          <w:rFonts w:ascii="Times New Roman" w:hAnsi="Times New Roman"/>
          <w:sz w:val="28"/>
          <w:szCs w:val="28"/>
        </w:rPr>
        <w:t>.р</w:t>
      </w:r>
      <w:proofErr w:type="gramEnd"/>
      <w:r w:rsidR="00927839">
        <w:rPr>
          <w:rFonts w:ascii="Times New Roman" w:hAnsi="Times New Roman"/>
          <w:sz w:val="28"/>
          <w:szCs w:val="28"/>
        </w:rPr>
        <w:t>ублей</w:t>
      </w:r>
      <w:r w:rsidR="00F54B65">
        <w:rPr>
          <w:rFonts w:ascii="Times New Roman" w:hAnsi="Times New Roman"/>
          <w:sz w:val="28"/>
          <w:szCs w:val="28"/>
        </w:rPr>
        <w:t>»</w:t>
      </w:r>
      <w:r w:rsidR="006B0827">
        <w:rPr>
          <w:rFonts w:ascii="Times New Roman" w:hAnsi="Times New Roman"/>
          <w:sz w:val="28"/>
          <w:szCs w:val="28"/>
        </w:rPr>
        <w:t xml:space="preserve"> заменить словами «объем бюджетных ассигнований муниципального дорожного фонда Старотитаровского сельского</w:t>
      </w:r>
      <w:r w:rsidR="006B0827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6B0827">
        <w:rPr>
          <w:rFonts w:ascii="Times New Roman" w:hAnsi="Times New Roman"/>
          <w:sz w:val="28"/>
          <w:szCs w:val="28"/>
        </w:rPr>
        <w:t xml:space="preserve"> на 2023 год в сумме 17 182,2 тыс.рублей».  </w:t>
      </w:r>
    </w:p>
    <w:p w:rsidR="003B3A76" w:rsidRDefault="00927839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Начальником финансового отдела</w:t>
      </w: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А.Ю.Лобыциной</w:t>
      </w:r>
      <w:proofErr w:type="spellEnd"/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Е.М.Зимина</w:t>
      </w:r>
    </w:p>
    <w:p w:rsidR="00C57045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Default="00C57045" w:rsidP="00C5704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C57045" w:rsidRDefault="00C57045" w:rsidP="00C5704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Т.И.Опарина</w:t>
      </w:r>
    </w:p>
    <w:p w:rsidR="00C57045" w:rsidRDefault="00C57045" w:rsidP="00C5704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Default="00C57045" w:rsidP="00C5704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045" w:rsidRPr="004525A0" w:rsidRDefault="00C57045" w:rsidP="00C5704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Н.В.Ткаченко </w:t>
      </w:r>
    </w:p>
    <w:p w:rsidR="00C57045" w:rsidRPr="004525A0" w:rsidRDefault="00C57045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57045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790" w:rsidRDefault="00692790" w:rsidP="00662DB0">
      <w:pPr>
        <w:spacing w:after="0" w:line="240" w:lineRule="auto"/>
      </w:pPr>
      <w:r>
        <w:separator/>
      </w:r>
    </w:p>
  </w:endnote>
  <w:endnote w:type="continuationSeparator" w:id="0">
    <w:p w:rsidR="00692790" w:rsidRDefault="0069279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790" w:rsidRDefault="00692790" w:rsidP="00662DB0">
      <w:pPr>
        <w:spacing w:after="0" w:line="240" w:lineRule="auto"/>
      </w:pPr>
      <w:r>
        <w:separator/>
      </w:r>
    </w:p>
  </w:footnote>
  <w:footnote w:type="continuationSeparator" w:id="0">
    <w:p w:rsidR="00692790" w:rsidRDefault="0069279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4E3DA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A3B1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4BF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3DA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3B1C"/>
    <w:rsid w:val="005B1668"/>
    <w:rsid w:val="005B2627"/>
    <w:rsid w:val="005B3FB0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2790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3A1B"/>
    <w:rsid w:val="008C5359"/>
    <w:rsid w:val="008D0022"/>
    <w:rsid w:val="008D0CAC"/>
    <w:rsid w:val="008D1582"/>
    <w:rsid w:val="008D1C59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045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D4CFB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603</cp:revision>
  <cp:lastPrinted>2023-01-18T05:52:00Z</cp:lastPrinted>
  <dcterms:created xsi:type="dcterms:W3CDTF">2012-12-07T11:21:00Z</dcterms:created>
  <dcterms:modified xsi:type="dcterms:W3CDTF">2023-01-18T05:52:00Z</dcterms:modified>
</cp:coreProperties>
</file>