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A" w:rsidRDefault="0091429F" w:rsidP="001C365A">
      <w:pPr>
        <w:jc w:val="center"/>
        <w:rPr>
          <w:b/>
          <w:sz w:val="28"/>
          <w:szCs w:val="28"/>
        </w:rPr>
      </w:pPr>
      <w:r w:rsidRPr="0091429F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61767A" w:rsidRDefault="0061767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61767A" w:rsidRPr="00E32689" w:rsidRDefault="0061767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61767A" w:rsidRPr="00CE201A" w:rsidRDefault="0061767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1767A" w:rsidRPr="00CE201A" w:rsidRDefault="0061767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767A" w:rsidRPr="000363F7" w:rsidRDefault="0061767A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</w:t>
      </w:r>
      <w:r w:rsidR="008B495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№ _____</w:t>
      </w:r>
    </w:p>
    <w:p w:rsidR="0061767A" w:rsidRPr="00CE201A" w:rsidRDefault="0061767A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61767A" w:rsidRDefault="0061767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___ » ноября 2022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61767A" w:rsidRDefault="0061767A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767A" w:rsidRPr="00453B14" w:rsidRDefault="0061767A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 Темрюкского района от 29 ноября 2019 года № 26 «Об установлении земельного налога на территории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района» </w:t>
      </w:r>
    </w:p>
    <w:p w:rsidR="0061767A" w:rsidRDefault="0061767A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67A" w:rsidRPr="00771F0D" w:rsidRDefault="0061767A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67A" w:rsidRDefault="0061767A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14 июля 2022 года № 312-ФЗ «</w:t>
      </w:r>
      <w:r w:rsidRPr="000363F7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0363F7">
        <w:rPr>
          <w:rFonts w:ascii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363F7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</w:t>
      </w:r>
      <w:r>
        <w:rPr>
          <w:rFonts w:ascii="Times New Roman" w:hAnsi="Times New Roman"/>
          <w:sz w:val="28"/>
          <w:szCs w:val="28"/>
        </w:rPr>
        <w:t xml:space="preserve">и»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61767A" w:rsidRDefault="0061767A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F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760F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Pr="00A9291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92910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767A" w:rsidRDefault="0061767A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строку 2.4 графы 3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«З</w:t>
      </w:r>
      <w:r w:rsidRPr="00EA6D3A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е</w:t>
      </w:r>
      <w:r w:rsidRPr="00EA6D3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EA6D3A">
        <w:rPr>
          <w:rFonts w:ascii="Times New Roman" w:hAnsi="Times New Roman"/>
          <w:sz w:val="28"/>
          <w:szCs w:val="28"/>
        </w:rPr>
        <w:t>, не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EA6D3A">
        <w:rPr>
          <w:rFonts w:ascii="Times New Roman" w:hAnsi="Times New Roman"/>
          <w:sz w:val="28"/>
          <w:szCs w:val="28"/>
        </w:rPr>
        <w:t xml:space="preserve"> в предприниматель</w:t>
      </w:r>
      <w:r>
        <w:rPr>
          <w:rFonts w:ascii="Times New Roman" w:hAnsi="Times New Roman"/>
          <w:sz w:val="28"/>
          <w:szCs w:val="28"/>
        </w:rPr>
        <w:t>ской деятельности, приобретенные</w:t>
      </w:r>
      <w:r w:rsidRPr="00EA6D3A">
        <w:rPr>
          <w:rFonts w:ascii="Times New Roman" w:hAnsi="Times New Roman"/>
          <w:sz w:val="28"/>
          <w:szCs w:val="28"/>
        </w:rPr>
        <w:t xml:space="preserve"> (предоставленных) для ведения личного подсобного хозяйства, садоводства или огородничества</w:t>
      </w:r>
      <w:r>
        <w:rPr>
          <w:rFonts w:ascii="Times New Roman" w:hAnsi="Times New Roman"/>
          <w:sz w:val="28"/>
          <w:szCs w:val="28"/>
        </w:rPr>
        <w:t xml:space="preserve"> для собственных нужд</w:t>
      </w:r>
      <w:r w:rsidRPr="00EA6D3A">
        <w:rPr>
          <w:rFonts w:ascii="Times New Roman" w:hAnsi="Times New Roman"/>
          <w:sz w:val="28"/>
          <w:szCs w:val="28"/>
        </w:rPr>
        <w:t>, а также земельны</w:t>
      </w:r>
      <w:r>
        <w:rPr>
          <w:rFonts w:ascii="Times New Roman" w:hAnsi="Times New Roman"/>
          <w:sz w:val="28"/>
          <w:szCs w:val="28"/>
        </w:rPr>
        <w:t>е</w:t>
      </w:r>
      <w:r w:rsidRPr="00EA6D3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EA6D3A">
        <w:rPr>
          <w:rFonts w:ascii="Times New Roman" w:hAnsi="Times New Roman"/>
          <w:sz w:val="28"/>
          <w:szCs w:val="28"/>
        </w:rPr>
        <w:t xml:space="preserve"> общего назначения,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EA6D3A">
        <w:rPr>
          <w:rFonts w:ascii="Times New Roman" w:hAnsi="Times New Roman"/>
          <w:sz w:val="28"/>
          <w:szCs w:val="28"/>
        </w:rPr>
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1767A" w:rsidRPr="00A92910" w:rsidRDefault="0061767A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строку 2.5 графы 3 изложить в следующей редакции: «Земельные участки, </w:t>
      </w:r>
      <w:r w:rsidRPr="00F157AA">
        <w:rPr>
          <w:rFonts w:ascii="Times New Roman" w:hAnsi="Times New Roman"/>
          <w:sz w:val="28"/>
          <w:szCs w:val="28"/>
        </w:rPr>
        <w:t>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F157AA">
        <w:rPr>
          <w:rFonts w:ascii="Times New Roman" w:hAnsi="Times New Roman"/>
          <w:sz w:val="28"/>
          <w:szCs w:val="28"/>
        </w:rPr>
        <w:t xml:space="preserve"> 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57AA">
        <w:rPr>
          <w:rFonts w:ascii="Times New Roman" w:hAnsi="Times New Roman"/>
          <w:sz w:val="28"/>
          <w:szCs w:val="28"/>
        </w:rPr>
        <w:t>приобретенны</w:t>
      </w:r>
      <w:r>
        <w:rPr>
          <w:rFonts w:ascii="Times New Roman" w:hAnsi="Times New Roman"/>
          <w:sz w:val="28"/>
          <w:szCs w:val="28"/>
        </w:rPr>
        <w:t>е</w:t>
      </w:r>
      <w:r w:rsidRPr="00F1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(предоставленные) </w:t>
      </w:r>
      <w:r w:rsidRPr="00F157AA">
        <w:rPr>
          <w:rFonts w:ascii="Times New Roman" w:hAnsi="Times New Roman"/>
          <w:sz w:val="28"/>
          <w:szCs w:val="28"/>
        </w:rPr>
        <w:t>для ведения личного подсобного хозяйства, садоводства или огородничества</w:t>
      </w:r>
      <w:r>
        <w:rPr>
          <w:rFonts w:ascii="Times New Roman" w:hAnsi="Times New Roman"/>
          <w:sz w:val="28"/>
          <w:szCs w:val="28"/>
        </w:rPr>
        <w:t xml:space="preserve"> для собственных нужд».</w:t>
      </w:r>
    </w:p>
    <w:p w:rsidR="0061767A" w:rsidRDefault="0061767A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Темрюкский район в информационно-телекоммуникационной сети «Интернет», а так 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61767A" w:rsidRPr="00EF3630" w:rsidRDefault="0061767A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 w:rsidR="008B4952"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 w:rsidR="008B4952">
        <w:rPr>
          <w:rFonts w:ascii="Times New Roman" w:hAnsi="Times New Roman"/>
          <w:sz w:val="28"/>
          <w:szCs w:val="28"/>
        </w:rPr>
        <w:t xml:space="preserve">настоящего 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начальника финансового отдела администрации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/>
          <w:sz w:val="28"/>
          <w:szCs w:val="28"/>
        </w:rPr>
        <w:t>Лобыцину</w:t>
      </w:r>
      <w:proofErr w:type="spellEnd"/>
      <w:r w:rsidRPr="00EF3630">
        <w:rPr>
          <w:rFonts w:ascii="Times New Roman" w:hAnsi="Times New Roman"/>
          <w:sz w:val="28"/>
          <w:szCs w:val="28"/>
        </w:rPr>
        <w:t>.</w:t>
      </w:r>
    </w:p>
    <w:p w:rsidR="0061767A" w:rsidRPr="00453B14" w:rsidRDefault="0061767A" w:rsidP="004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B14">
        <w:rPr>
          <w:rFonts w:ascii="Times New Roman" w:hAnsi="Times New Roman"/>
          <w:sz w:val="28"/>
          <w:szCs w:val="28"/>
        </w:rPr>
        <w:t xml:space="preserve">     4. Решение вступает в силу после его официального опубликования.</w:t>
      </w:r>
    </w:p>
    <w:p w:rsidR="0061767A" w:rsidRDefault="0061767A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1767A" w:rsidRPr="00EF3630" w:rsidRDefault="0061767A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1767A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767A" w:rsidRDefault="0061767A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1767A" w:rsidRPr="00771F0D" w:rsidRDefault="0061767A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1767A" w:rsidRDefault="0061767A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61767A" w:rsidRDefault="0061767A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61767A" w:rsidRPr="00771F0D" w:rsidRDefault="0061767A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67A" w:rsidRPr="00771F0D" w:rsidRDefault="0061767A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767A" w:rsidRDefault="0061767A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767A" w:rsidRPr="00771F0D" w:rsidRDefault="0061767A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61767A" w:rsidRDefault="0061767A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61767A" w:rsidRPr="00771F0D" w:rsidRDefault="0061767A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767A" w:rsidRPr="00771F0D" w:rsidRDefault="0061767A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61767A" w:rsidRDefault="0061767A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1767A" w:rsidRDefault="0061767A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1767A" w:rsidRPr="003934E6" w:rsidRDefault="0061767A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1767A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2F" w:rsidRDefault="00D96A2F" w:rsidP="00662DB0">
      <w:pPr>
        <w:spacing w:after="0" w:line="240" w:lineRule="auto"/>
      </w:pPr>
      <w:r>
        <w:separator/>
      </w:r>
    </w:p>
  </w:endnote>
  <w:endnote w:type="continuationSeparator" w:id="0">
    <w:p w:rsidR="00D96A2F" w:rsidRDefault="00D96A2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2F" w:rsidRDefault="00D96A2F" w:rsidP="00662DB0">
      <w:pPr>
        <w:spacing w:after="0" w:line="240" w:lineRule="auto"/>
      </w:pPr>
      <w:r>
        <w:separator/>
      </w:r>
    </w:p>
  </w:footnote>
  <w:footnote w:type="continuationSeparator" w:id="0">
    <w:p w:rsidR="00D96A2F" w:rsidRDefault="00D96A2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A" w:rsidRPr="00662DB0" w:rsidRDefault="0091429F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61767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B4952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61767A" w:rsidRDefault="006176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64E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4952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429F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61EA"/>
    <w:rsid w:val="00BE639B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8356F"/>
    <w:rsid w:val="00C869DF"/>
    <w:rsid w:val="00C87602"/>
    <w:rsid w:val="00C90721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96A2F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449</cp:revision>
  <cp:lastPrinted>2022-10-28T09:01:00Z</cp:lastPrinted>
  <dcterms:created xsi:type="dcterms:W3CDTF">2012-12-07T11:21:00Z</dcterms:created>
  <dcterms:modified xsi:type="dcterms:W3CDTF">2022-11-02T07:01:00Z</dcterms:modified>
</cp:coreProperties>
</file>