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710059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10059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D936A6">
        <w:rPr>
          <w:rFonts w:ascii="Times New Roman" w:hAnsi="Times New Roman"/>
          <w:b/>
          <w:sz w:val="28"/>
          <w:szCs w:val="28"/>
        </w:rPr>
        <w:t xml:space="preserve"> 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571FB" w:rsidRDefault="006571FB" w:rsidP="006571F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</w:p>
    <w:p w:rsidR="006571FB" w:rsidRPr="00CE201A" w:rsidRDefault="006571FB" w:rsidP="006571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______</w:t>
      </w:r>
      <w:r w:rsidRPr="001D17D6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6571FB" w:rsidRDefault="006571FB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115668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» декабря 2021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6571FB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0843A9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</w:t>
      </w:r>
      <w:r>
        <w:rPr>
          <w:rFonts w:ascii="Times New Roman" w:hAnsi="Times New Roman"/>
          <w:b/>
          <w:sz w:val="28"/>
          <w:szCs w:val="28"/>
        </w:rPr>
        <w:t>22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571FB" w:rsidRPr="00325DCF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615C0" w:rsidRPr="0013380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№ 131- ФЗ «Об общих принципах организации местного самоупра</w:t>
      </w:r>
      <w:r w:rsidR="003B6E36">
        <w:rPr>
          <w:rFonts w:ascii="Times New Roman" w:hAnsi="Times New Roman"/>
          <w:sz w:val="28"/>
          <w:szCs w:val="28"/>
        </w:rPr>
        <w:t>вления в Российской Федерации», з</w:t>
      </w:r>
      <w:r>
        <w:rPr>
          <w:rFonts w:ascii="Times New Roman" w:hAnsi="Times New Roman"/>
          <w:sz w:val="28"/>
          <w:szCs w:val="28"/>
        </w:rPr>
        <w:t xml:space="preserve">аконом Краснодарского </w:t>
      </w:r>
      <w:r w:rsidR="00EE6375">
        <w:rPr>
          <w:rFonts w:ascii="Times New Roman" w:hAnsi="Times New Roman"/>
          <w:sz w:val="28"/>
          <w:szCs w:val="28"/>
        </w:rPr>
        <w:t>края  «О краевом бюджете на 2022</w:t>
      </w:r>
      <w:r>
        <w:rPr>
          <w:rFonts w:ascii="Times New Roman" w:hAnsi="Times New Roman"/>
          <w:sz w:val="28"/>
          <w:szCs w:val="28"/>
        </w:rPr>
        <w:t xml:space="preserve"> </w:t>
      </w:r>
      <w:r w:rsidR="00EE6375">
        <w:rPr>
          <w:rFonts w:ascii="Times New Roman" w:hAnsi="Times New Roman"/>
          <w:sz w:val="28"/>
          <w:szCs w:val="28"/>
        </w:rPr>
        <w:t>год и на плановый период на 2023 и 2024</w:t>
      </w:r>
      <w:r>
        <w:rPr>
          <w:rFonts w:ascii="Times New Roman" w:hAnsi="Times New Roman"/>
          <w:sz w:val="28"/>
          <w:szCs w:val="28"/>
        </w:rPr>
        <w:t xml:space="preserve"> годов»,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 Совет</w:t>
      </w:r>
      <w:proofErr w:type="gramEnd"/>
      <w:r w:rsidRPr="001338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C615C0" w:rsidRPr="00B7327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 w:rsidR="00566FBB">
        <w:rPr>
          <w:rFonts w:ascii="Times New Roman" w:hAnsi="Times New Roman"/>
          <w:sz w:val="28"/>
          <w:szCs w:val="28"/>
        </w:rPr>
        <w:t>22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C615C0" w:rsidRPr="00B7327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 w:rsidR="00991578">
        <w:rPr>
          <w:rFonts w:ascii="Times New Roman" w:hAnsi="Times New Roman"/>
          <w:sz w:val="28"/>
          <w:szCs w:val="28"/>
        </w:rPr>
        <w:t xml:space="preserve"> 61 903,5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ублей; </w:t>
      </w:r>
    </w:p>
    <w:p w:rsidR="00C615C0" w:rsidRPr="00B7327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991578">
        <w:rPr>
          <w:rFonts w:ascii="Times New Roman" w:hAnsi="Times New Roman"/>
          <w:sz w:val="28"/>
          <w:szCs w:val="28"/>
        </w:rPr>
        <w:t>61 903,5</w:t>
      </w:r>
      <w:r w:rsidR="00DC2891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>ублей;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766CB7">
        <w:rPr>
          <w:rFonts w:ascii="Times New Roman" w:hAnsi="Times New Roman"/>
          <w:sz w:val="28"/>
          <w:szCs w:val="28"/>
        </w:rPr>
        <w:t>долга Старотитаровского сельского поселения Тем</w:t>
      </w:r>
      <w:r w:rsidR="00566FBB">
        <w:rPr>
          <w:rFonts w:ascii="Times New Roman" w:hAnsi="Times New Roman"/>
          <w:sz w:val="28"/>
          <w:szCs w:val="28"/>
        </w:rPr>
        <w:t>рюкского района на 1 января 2023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</w:p>
    <w:p w:rsidR="00C615C0" w:rsidRDefault="00C615C0" w:rsidP="00C615C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5 800 ,00 </w:t>
      </w:r>
      <w:r w:rsidRPr="00766CB7">
        <w:rPr>
          <w:rFonts w:ascii="Times New Roman" w:hAnsi="Times New Roman"/>
          <w:sz w:val="28"/>
          <w:szCs w:val="28"/>
        </w:rPr>
        <w:t>тыс</w:t>
      </w:r>
      <w:proofErr w:type="gramStart"/>
      <w:r w:rsidRPr="00766CB7">
        <w:rPr>
          <w:rFonts w:ascii="Times New Roman" w:hAnsi="Times New Roman"/>
          <w:sz w:val="28"/>
          <w:szCs w:val="28"/>
        </w:rPr>
        <w:t>.р</w:t>
      </w:r>
      <w:proofErr w:type="gramEnd"/>
      <w:r w:rsidRPr="00766CB7">
        <w:rPr>
          <w:rFonts w:ascii="Times New Roman" w:hAnsi="Times New Roman"/>
          <w:sz w:val="28"/>
          <w:szCs w:val="28"/>
        </w:rPr>
        <w:t>ублей, в том</w:t>
      </w:r>
      <w:r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 w:rsidR="0039332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C615C0" w:rsidRPr="00B73272" w:rsidRDefault="00C615C0" w:rsidP="009915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Старотитаровского сельского поселения Темрюкского района в сумме 0,0 тыс. рублей.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615C0" w:rsidRPr="00B73272">
        <w:rPr>
          <w:rFonts w:ascii="Times New Roman" w:hAnsi="Times New Roman"/>
          <w:sz w:val="28"/>
          <w:szCs w:val="28"/>
        </w:rPr>
        <w:t>. Утвердить</w:t>
      </w:r>
      <w:r w:rsidR="00C615C0" w:rsidRPr="00B947A7">
        <w:t xml:space="preserve"> </w:t>
      </w:r>
      <w:r w:rsidR="00C615C0">
        <w:rPr>
          <w:rFonts w:ascii="Times New Roman" w:hAnsi="Times New Roman"/>
          <w:sz w:val="28"/>
          <w:szCs w:val="28"/>
        </w:rPr>
        <w:t>о</w:t>
      </w:r>
      <w:r w:rsidR="00C615C0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566FBB">
        <w:rPr>
          <w:rFonts w:ascii="Times New Roman" w:hAnsi="Times New Roman"/>
          <w:sz w:val="28"/>
          <w:szCs w:val="28"/>
        </w:rPr>
        <w:t>на 2022</w:t>
      </w:r>
      <w:r w:rsidR="00C615C0" w:rsidRPr="00B947A7">
        <w:rPr>
          <w:rFonts w:ascii="Times New Roman" w:hAnsi="Times New Roman"/>
          <w:sz w:val="28"/>
          <w:szCs w:val="28"/>
        </w:rPr>
        <w:t xml:space="preserve"> год</w:t>
      </w:r>
      <w:r w:rsidR="00C615C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суммах согласно приложению  № 1</w:t>
      </w:r>
      <w:r w:rsidR="00C615C0" w:rsidRPr="00B73272">
        <w:rPr>
          <w:rFonts w:ascii="Times New Roman" w:hAnsi="Times New Roman"/>
          <w:sz w:val="28"/>
          <w:szCs w:val="28"/>
        </w:rPr>
        <w:t xml:space="preserve"> к </w:t>
      </w:r>
      <w:r w:rsidR="00C615C0">
        <w:rPr>
          <w:rFonts w:ascii="Times New Roman" w:hAnsi="Times New Roman"/>
          <w:sz w:val="28"/>
          <w:szCs w:val="28"/>
        </w:rPr>
        <w:t>настоящему 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Pr="00142E8B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615C0" w:rsidRPr="00142E8B">
        <w:rPr>
          <w:rFonts w:ascii="Times New Roman" w:hAnsi="Times New Roman"/>
          <w:sz w:val="28"/>
          <w:szCs w:val="28"/>
        </w:rPr>
        <w:t xml:space="preserve">.Утвердить в составе доходов бюджета Старотитаровского сельского поселения Темрюкского района безвозмездные поступления из </w:t>
      </w:r>
      <w:r w:rsidR="0001665A">
        <w:rPr>
          <w:rFonts w:ascii="Times New Roman" w:hAnsi="Times New Roman"/>
          <w:sz w:val="28"/>
          <w:szCs w:val="28"/>
        </w:rPr>
        <w:t>краевого бюджета в сумме 1 420,9</w:t>
      </w:r>
      <w:r w:rsidR="00C615C0" w:rsidRPr="00142E8B">
        <w:rPr>
          <w:rFonts w:ascii="Times New Roman" w:hAnsi="Times New Roman"/>
          <w:sz w:val="28"/>
          <w:szCs w:val="28"/>
        </w:rPr>
        <w:t xml:space="preserve"> тыс. рублей.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615C0" w:rsidRPr="00142E8B">
        <w:rPr>
          <w:rFonts w:ascii="Times New Roman" w:hAnsi="Times New Roman"/>
          <w:sz w:val="28"/>
          <w:szCs w:val="28"/>
        </w:rPr>
        <w:t xml:space="preserve">. 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>
        <w:rPr>
          <w:rFonts w:ascii="Times New Roman" w:hAnsi="Times New Roman"/>
          <w:sz w:val="28"/>
          <w:szCs w:val="28"/>
        </w:rPr>
        <w:t>494,7</w:t>
      </w:r>
      <w:r w:rsidR="0001665A">
        <w:rPr>
          <w:rFonts w:ascii="Times New Roman" w:hAnsi="Times New Roman"/>
          <w:sz w:val="28"/>
          <w:szCs w:val="28"/>
        </w:rPr>
        <w:t xml:space="preserve"> </w:t>
      </w:r>
      <w:r w:rsidR="00C7697B">
        <w:rPr>
          <w:rFonts w:ascii="Times New Roman" w:hAnsi="Times New Roman"/>
          <w:sz w:val="28"/>
          <w:szCs w:val="28"/>
        </w:rPr>
        <w:t xml:space="preserve"> </w:t>
      </w:r>
      <w:r w:rsidR="00C615C0" w:rsidRPr="00142E8B">
        <w:rPr>
          <w:rFonts w:ascii="Times New Roman" w:hAnsi="Times New Roman"/>
          <w:sz w:val="28"/>
          <w:szCs w:val="28"/>
        </w:rPr>
        <w:t>тыс. рублей.</w:t>
      </w:r>
    </w:p>
    <w:p w:rsidR="00C615C0" w:rsidRPr="00B73272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044EC">
        <w:rPr>
          <w:rFonts w:ascii="Times New Roman" w:hAnsi="Times New Roman"/>
          <w:sz w:val="28"/>
          <w:szCs w:val="28"/>
        </w:rPr>
        <w:t>5</w:t>
      </w:r>
      <w:r w:rsidR="00C615C0" w:rsidRPr="005044EC">
        <w:rPr>
          <w:rFonts w:ascii="Times New Roman" w:hAnsi="Times New Roman"/>
          <w:sz w:val="28"/>
          <w:szCs w:val="28"/>
        </w:rPr>
        <w:t xml:space="preserve">.Установить, что муниципальные унитарные предприятия Старотитаровского сельского поселения Темрюкского района направляют в бюджет Старотитаровского сельского поселения Темрюкского района часть </w:t>
      </w:r>
      <w:r w:rsidR="00C615C0" w:rsidRPr="005044EC">
        <w:rPr>
          <w:rFonts w:ascii="Times New Roman" w:hAnsi="Times New Roman"/>
          <w:sz w:val="28"/>
          <w:szCs w:val="28"/>
        </w:rPr>
        <w:lastRenderedPageBreak/>
        <w:t>прибыли, остающейся в их распоряжении после уплаты налоговых и иных обязательных платежей, в размере 30 процентов.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615C0">
        <w:rPr>
          <w:rFonts w:ascii="Times New Roman" w:hAnsi="Times New Roman"/>
          <w:sz w:val="28"/>
          <w:szCs w:val="28"/>
        </w:rPr>
        <w:t>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Темрюкского района соответственно целям их предоставления.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 Старотитаровского сельского поселения Темрюкского района, не определена, указанные средства направляются на финансовое обеспечение расходов бюджета Старотитаровского сельского поселения Темрюкского района в соответствии с настоящим решением.</w:t>
      </w:r>
    </w:p>
    <w:p w:rsidR="00C615C0" w:rsidRPr="00B73272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615C0"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="00C615C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C7697B">
        <w:rPr>
          <w:rFonts w:ascii="Times New Roman" w:hAnsi="Times New Roman"/>
          <w:sz w:val="28"/>
          <w:szCs w:val="28"/>
        </w:rPr>
        <w:t>дов бюджетов на 2022</w:t>
      </w:r>
      <w:r w:rsidR="00C615C0" w:rsidRPr="00B947A7">
        <w:rPr>
          <w:rFonts w:ascii="Times New Roman" w:hAnsi="Times New Roman"/>
          <w:sz w:val="28"/>
          <w:szCs w:val="28"/>
        </w:rPr>
        <w:t xml:space="preserve"> год</w:t>
      </w:r>
      <w:r w:rsidR="00C615C0">
        <w:rPr>
          <w:rFonts w:ascii="Times New Roman" w:hAnsi="Times New Roman"/>
          <w:sz w:val="28"/>
          <w:szCs w:val="28"/>
        </w:rPr>
        <w:t>,</w:t>
      </w:r>
      <w:r w:rsidR="00C615C0" w:rsidRPr="00B947A7">
        <w:rPr>
          <w:rFonts w:ascii="Times New Roman" w:hAnsi="Times New Roman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615C0" w:rsidRPr="00B73272">
        <w:rPr>
          <w:rFonts w:ascii="Times New Roman" w:hAnsi="Times New Roman"/>
          <w:sz w:val="28"/>
          <w:szCs w:val="28"/>
        </w:rPr>
        <w:t xml:space="preserve">. </w:t>
      </w:r>
      <w:r w:rsidR="00C615C0"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="00C615C0"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C615C0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C615C0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C615C0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C615C0">
        <w:rPr>
          <w:rFonts w:ascii="Times New Roman" w:hAnsi="Times New Roman"/>
          <w:spacing w:val="1"/>
          <w:sz w:val="28"/>
          <w:szCs w:val="28"/>
        </w:rPr>
        <w:t>в классиф</w:t>
      </w:r>
      <w:r w:rsidR="00B96192">
        <w:rPr>
          <w:rFonts w:ascii="Times New Roman" w:hAnsi="Times New Roman"/>
          <w:spacing w:val="1"/>
          <w:sz w:val="28"/>
          <w:szCs w:val="28"/>
        </w:rPr>
        <w:t>икации расходов бюджетов на 2022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C615C0">
        <w:rPr>
          <w:rFonts w:ascii="Times New Roman" w:hAnsi="Times New Roman"/>
          <w:spacing w:val="1"/>
          <w:sz w:val="28"/>
          <w:szCs w:val="28"/>
        </w:rPr>
        <w:t>,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3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Pr="00B947A7" w:rsidRDefault="00991578" w:rsidP="00C615C0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615C0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Старотитаровского сельского поселения Темрюкского района на </w:t>
      </w:r>
      <w:r>
        <w:rPr>
          <w:rFonts w:ascii="Times New Roman" w:hAnsi="Times New Roman"/>
          <w:sz w:val="28"/>
          <w:szCs w:val="28"/>
        </w:rPr>
        <w:t>2022 год  согласно приложению № 4</w:t>
      </w:r>
      <w:r w:rsidR="00B96192">
        <w:rPr>
          <w:rFonts w:ascii="Times New Roman" w:hAnsi="Times New Roman"/>
          <w:sz w:val="28"/>
          <w:szCs w:val="28"/>
        </w:rPr>
        <w:t xml:space="preserve"> </w:t>
      </w:r>
      <w:r w:rsidR="00C615C0" w:rsidRPr="007B2672">
        <w:rPr>
          <w:rFonts w:ascii="Times New Roman" w:hAnsi="Times New Roman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615C0" w:rsidRPr="00B732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615C0" w:rsidRPr="00B73272">
        <w:rPr>
          <w:rFonts w:ascii="Times New Roman" w:hAnsi="Times New Roman"/>
          <w:sz w:val="28"/>
          <w:szCs w:val="28"/>
        </w:rPr>
        <w:t>Утвердить</w:t>
      </w:r>
      <w:r w:rsidR="00C615C0"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="00C615C0"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="000C04CF">
        <w:rPr>
          <w:rFonts w:ascii="Times New Roman" w:hAnsi="Times New Roman"/>
          <w:sz w:val="28"/>
          <w:szCs w:val="28"/>
        </w:rPr>
        <w:t xml:space="preserve"> на 2022</w:t>
      </w:r>
      <w:r w:rsidR="00C615C0">
        <w:rPr>
          <w:rFonts w:ascii="Times New Roman" w:hAnsi="Times New Roman"/>
          <w:sz w:val="28"/>
          <w:szCs w:val="28"/>
        </w:rPr>
        <w:t xml:space="preserve"> год </w:t>
      </w:r>
      <w:r w:rsidR="00C615C0" w:rsidRPr="00991578">
        <w:rPr>
          <w:rFonts w:ascii="Times New Roman" w:hAnsi="Times New Roman"/>
          <w:sz w:val="28"/>
          <w:szCs w:val="28"/>
        </w:rPr>
        <w:t>код главного распорядителя</w:t>
      </w:r>
      <w:r w:rsidR="00C615C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615C0" w:rsidRPr="00D7707F">
        <w:rPr>
          <w:rFonts w:ascii="Times New Roman" w:hAnsi="Times New Roman"/>
          <w:sz w:val="28"/>
          <w:szCs w:val="28"/>
        </w:rPr>
        <w:t>средств бюджета Старотитаровского сельского поселения Темрюкского района, перечень раздел</w:t>
      </w:r>
      <w:r w:rsidR="00C615C0">
        <w:rPr>
          <w:rFonts w:ascii="Times New Roman" w:hAnsi="Times New Roman"/>
          <w:sz w:val="28"/>
          <w:szCs w:val="28"/>
        </w:rPr>
        <w:t xml:space="preserve">ов, подразделов, целевых статей (муниципальных программ Старотитаровского сельского поселения Темрюкского района и </w:t>
      </w:r>
      <w:proofErr w:type="spellStart"/>
      <w:r w:rsidR="00C615C0">
        <w:rPr>
          <w:rFonts w:ascii="Times New Roman" w:hAnsi="Times New Roman"/>
          <w:sz w:val="28"/>
          <w:szCs w:val="28"/>
        </w:rPr>
        <w:t>непрограммных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направлений деятельности),</w:t>
      </w:r>
      <w:r w:rsidR="00C615C0"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 w:rsidR="00C615C0">
        <w:rPr>
          <w:rFonts w:ascii="Times New Roman" w:hAnsi="Times New Roman"/>
          <w:sz w:val="28"/>
          <w:szCs w:val="28"/>
        </w:rPr>
        <w:t xml:space="preserve">бюджета </w:t>
      </w:r>
      <w:r w:rsidR="00C615C0"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="00C615C0">
        <w:rPr>
          <w:rFonts w:ascii="Times New Roman" w:hAnsi="Times New Roman"/>
          <w:sz w:val="28"/>
          <w:szCs w:val="28"/>
        </w:rPr>
        <w:t>.</w:t>
      </w:r>
      <w:proofErr w:type="gramEnd"/>
    </w:p>
    <w:p w:rsidR="00C615C0" w:rsidRDefault="00D65F5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C615C0">
        <w:rPr>
          <w:rFonts w:ascii="Times New Roman" w:hAnsi="Times New Roman"/>
          <w:sz w:val="28"/>
          <w:szCs w:val="28"/>
        </w:rPr>
        <w:t>. Утвердить  в составе  ведомственной структуры расходов бюджета Старотитаровс</w:t>
      </w:r>
      <w:r w:rsidR="00312845">
        <w:rPr>
          <w:rFonts w:ascii="Times New Roman" w:hAnsi="Times New Roman"/>
          <w:sz w:val="28"/>
          <w:szCs w:val="28"/>
        </w:rPr>
        <w:t>кого сельского поселения на 2022</w:t>
      </w:r>
      <w:r w:rsidR="00C615C0">
        <w:rPr>
          <w:rFonts w:ascii="Times New Roman" w:hAnsi="Times New Roman"/>
          <w:sz w:val="28"/>
          <w:szCs w:val="28"/>
        </w:rPr>
        <w:t xml:space="preserve"> год: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312845">
        <w:rPr>
          <w:rFonts w:ascii="Times New Roman" w:hAnsi="Times New Roman"/>
          <w:sz w:val="28"/>
          <w:szCs w:val="28"/>
        </w:rPr>
        <w:t xml:space="preserve">317,2 </w:t>
      </w:r>
      <w:r w:rsidRPr="003863F9">
        <w:rPr>
          <w:rFonts w:ascii="Times New Roman" w:hAnsi="Times New Roman"/>
          <w:sz w:val="28"/>
          <w:szCs w:val="28"/>
        </w:rPr>
        <w:t>тыс</w:t>
      </w:r>
      <w:proofErr w:type="gramStart"/>
      <w:r w:rsidRPr="003863F9">
        <w:rPr>
          <w:rFonts w:ascii="Times New Roman" w:hAnsi="Times New Roman"/>
          <w:sz w:val="28"/>
          <w:szCs w:val="28"/>
        </w:rPr>
        <w:t>.р</w:t>
      </w:r>
      <w:proofErr w:type="gramEnd"/>
      <w:r w:rsidRPr="003863F9">
        <w:rPr>
          <w:rFonts w:ascii="Times New Roman" w:hAnsi="Times New Roman"/>
          <w:sz w:val="28"/>
          <w:szCs w:val="28"/>
        </w:rPr>
        <w:t>ублей;</w:t>
      </w:r>
    </w:p>
    <w:p w:rsidR="00C615C0" w:rsidRPr="00D7707F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резервный фонд администрации Старотитаровского сельского поселен</w:t>
      </w:r>
      <w:r w:rsidR="00312845">
        <w:rPr>
          <w:rFonts w:ascii="Times New Roman" w:hAnsi="Times New Roman"/>
          <w:sz w:val="28"/>
          <w:szCs w:val="28"/>
        </w:rPr>
        <w:t xml:space="preserve">ия Темрюкского района в сумме 20,0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C615C0" w:rsidRPr="00B73272" w:rsidRDefault="00D65F5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C615C0" w:rsidRPr="00B73272">
        <w:rPr>
          <w:rFonts w:ascii="Times New Roman" w:hAnsi="Times New Roman"/>
          <w:sz w:val="28"/>
          <w:szCs w:val="28"/>
        </w:rPr>
        <w:t xml:space="preserve">. Утвердить </w:t>
      </w:r>
      <w:r w:rsidR="00C615C0">
        <w:rPr>
          <w:rFonts w:ascii="Times New Roman" w:hAnsi="Times New Roman"/>
          <w:sz w:val="28"/>
          <w:szCs w:val="28"/>
        </w:rPr>
        <w:t>и</w:t>
      </w:r>
      <w:r w:rsidR="00C615C0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C615C0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C615C0"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="00C615C0"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="00C615C0" w:rsidRPr="00636607">
        <w:rPr>
          <w:rFonts w:ascii="Times New Roman" w:hAnsi="Times New Roman"/>
          <w:sz w:val="28"/>
          <w:szCs w:val="28"/>
        </w:rPr>
        <w:t xml:space="preserve"> на 20</w:t>
      </w:r>
      <w:r w:rsidR="000C4240">
        <w:rPr>
          <w:rFonts w:ascii="Times New Roman" w:hAnsi="Times New Roman"/>
          <w:sz w:val="28"/>
          <w:szCs w:val="28"/>
        </w:rPr>
        <w:t>22</w:t>
      </w:r>
      <w:r w:rsidR="00C615C0"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5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Default="00D65F5D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C615C0">
        <w:rPr>
          <w:rFonts w:ascii="Times New Roman" w:hAnsi="Times New Roman"/>
          <w:sz w:val="28"/>
          <w:szCs w:val="28"/>
        </w:rPr>
        <w:t>.Утвердить объем бюджетных ассигнований муниципального дорожного фонда 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0C4240">
        <w:rPr>
          <w:rFonts w:ascii="Times New Roman" w:hAnsi="Times New Roman"/>
          <w:sz w:val="28"/>
          <w:szCs w:val="28"/>
        </w:rPr>
        <w:t xml:space="preserve"> на 2022</w:t>
      </w:r>
      <w:r w:rsidR="00C615C0">
        <w:rPr>
          <w:rFonts w:ascii="Times New Roman" w:hAnsi="Times New Roman"/>
          <w:sz w:val="28"/>
          <w:szCs w:val="28"/>
        </w:rPr>
        <w:t xml:space="preserve"> год в сумме  </w:t>
      </w:r>
      <w:r w:rsidR="000C4240">
        <w:rPr>
          <w:rFonts w:ascii="Times New Roman" w:hAnsi="Times New Roman"/>
          <w:sz w:val="28"/>
          <w:szCs w:val="28"/>
        </w:rPr>
        <w:t xml:space="preserve"> </w:t>
      </w:r>
      <w:r w:rsidR="009B64A5">
        <w:rPr>
          <w:rFonts w:ascii="Times New Roman" w:hAnsi="Times New Roman"/>
          <w:sz w:val="28"/>
          <w:szCs w:val="28"/>
        </w:rPr>
        <w:t xml:space="preserve">10 125,0 </w:t>
      </w:r>
      <w:r w:rsidR="00C615C0">
        <w:rPr>
          <w:rFonts w:ascii="Times New Roman" w:hAnsi="Times New Roman"/>
          <w:sz w:val="28"/>
          <w:szCs w:val="28"/>
        </w:rPr>
        <w:t>тыс</w:t>
      </w:r>
      <w:proofErr w:type="gramStart"/>
      <w:r w:rsidR="00C615C0">
        <w:rPr>
          <w:rFonts w:ascii="Times New Roman" w:hAnsi="Times New Roman"/>
          <w:sz w:val="28"/>
          <w:szCs w:val="28"/>
        </w:rPr>
        <w:t>.р</w:t>
      </w:r>
      <w:proofErr w:type="gramEnd"/>
      <w:r w:rsidR="00C615C0">
        <w:rPr>
          <w:rFonts w:ascii="Times New Roman" w:hAnsi="Times New Roman"/>
          <w:sz w:val="28"/>
          <w:szCs w:val="28"/>
        </w:rPr>
        <w:t>ублей.</w:t>
      </w:r>
    </w:p>
    <w:p w:rsidR="00C615C0" w:rsidRDefault="00D65F5D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14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B732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15C0" w:rsidRPr="00B73272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 w:rsidR="00C615C0"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="00C615C0"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 w:rsidR="00C615C0">
        <w:rPr>
          <w:rFonts w:ascii="Times New Roman" w:hAnsi="Times New Roman"/>
          <w:sz w:val="28"/>
          <w:szCs w:val="28"/>
        </w:rPr>
        <w:t xml:space="preserve">порядке, </w:t>
      </w:r>
      <w:r w:rsidR="00C615C0" w:rsidRPr="00B73272">
        <w:rPr>
          <w:rFonts w:ascii="Times New Roman" w:hAnsi="Times New Roman"/>
          <w:sz w:val="28"/>
          <w:szCs w:val="28"/>
        </w:rPr>
        <w:t>предусмотренн</w:t>
      </w:r>
      <w:r w:rsidR="00C615C0">
        <w:rPr>
          <w:rFonts w:ascii="Times New Roman" w:hAnsi="Times New Roman"/>
          <w:sz w:val="28"/>
          <w:szCs w:val="28"/>
        </w:rPr>
        <w:t>ом</w:t>
      </w:r>
      <w:r w:rsidR="00C615C0"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BC0B15">
        <w:rPr>
          <w:rFonts w:ascii="Times New Roman" w:hAnsi="Times New Roman"/>
          <w:sz w:val="28"/>
          <w:szCs w:val="28"/>
        </w:rPr>
        <w:t xml:space="preserve"> на 2022</w:t>
      </w:r>
      <w:r w:rsidR="00C615C0">
        <w:rPr>
          <w:rFonts w:ascii="Times New Roman" w:hAnsi="Times New Roman"/>
          <w:sz w:val="28"/>
          <w:szCs w:val="28"/>
        </w:rPr>
        <w:t xml:space="preserve"> год.</w:t>
      </w:r>
      <w:proofErr w:type="gramEnd"/>
    </w:p>
    <w:p w:rsidR="00C615C0" w:rsidRDefault="00C615C0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 w:rsidR="00D65F5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06F1D">
        <w:rPr>
          <w:rFonts w:ascii="Times New Roman" w:hAnsi="Times New Roman"/>
          <w:sz w:val="28"/>
          <w:szCs w:val="28"/>
        </w:rPr>
        <w:t>Не использованн</w:t>
      </w:r>
      <w:r w:rsidR="00BC0B15">
        <w:rPr>
          <w:rFonts w:ascii="Times New Roman" w:hAnsi="Times New Roman"/>
          <w:sz w:val="28"/>
          <w:szCs w:val="28"/>
        </w:rPr>
        <w:t>ые по состоянию на 1 января 2022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  <w:proofErr w:type="gramEnd"/>
    </w:p>
    <w:p w:rsidR="00C615C0" w:rsidRDefault="00C615C0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</w:t>
      </w:r>
      <w:r w:rsidR="00BC0B15">
        <w:rPr>
          <w:rFonts w:ascii="Times New Roman" w:hAnsi="Times New Roman"/>
          <w:sz w:val="28"/>
          <w:szCs w:val="28"/>
        </w:rPr>
        <w:t>ые по состоянию на 1 января 2022</w:t>
      </w:r>
      <w:r>
        <w:rPr>
          <w:rFonts w:ascii="Times New Roman" w:hAnsi="Times New Roman"/>
          <w:sz w:val="28"/>
          <w:szCs w:val="28"/>
        </w:rPr>
        <w:t xml:space="preserve"> 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района.</w:t>
      </w:r>
    </w:p>
    <w:p w:rsidR="00C615C0" w:rsidRDefault="00D65F5D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C615C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615C0">
        <w:rPr>
          <w:rFonts w:ascii="Times New Roman" w:hAnsi="Times New Roman"/>
          <w:sz w:val="28"/>
          <w:szCs w:val="28"/>
        </w:rPr>
        <w:t>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</w:t>
      </w:r>
      <w:proofErr w:type="gramEnd"/>
      <w:r w:rsidR="00C615C0">
        <w:rPr>
          <w:rFonts w:ascii="Times New Roman" w:hAnsi="Times New Roman"/>
          <w:sz w:val="28"/>
          <w:szCs w:val="28"/>
        </w:rPr>
        <w:t xml:space="preserve"> в направлении их </w:t>
      </w:r>
      <w:proofErr w:type="gramStart"/>
      <w:r w:rsidR="00C615C0">
        <w:rPr>
          <w:rFonts w:ascii="Times New Roman" w:hAnsi="Times New Roman"/>
          <w:sz w:val="28"/>
          <w:szCs w:val="28"/>
        </w:rPr>
        <w:t>на те</w:t>
      </w:r>
      <w:proofErr w:type="gramEnd"/>
      <w:r w:rsidR="00C615C0"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C615C0" w:rsidRDefault="00D65F5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C615C0">
        <w:rPr>
          <w:rFonts w:ascii="Times New Roman" w:hAnsi="Times New Roman"/>
          <w:sz w:val="28"/>
          <w:szCs w:val="28"/>
        </w:rPr>
        <w:t xml:space="preserve">. </w:t>
      </w:r>
      <w:r w:rsidR="00C615C0"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 w:rsidR="00C615C0">
        <w:rPr>
          <w:rFonts w:ascii="Times New Roman" w:hAnsi="Times New Roman"/>
          <w:sz w:val="28"/>
          <w:szCs w:val="28"/>
        </w:rPr>
        <w:t xml:space="preserve">о района сложившиеся на начало текущего финансового года направляются </w:t>
      </w:r>
      <w:proofErr w:type="gramStart"/>
      <w:r w:rsidR="00C615C0">
        <w:rPr>
          <w:rFonts w:ascii="Times New Roman" w:hAnsi="Times New Roman"/>
          <w:sz w:val="28"/>
          <w:szCs w:val="28"/>
        </w:rPr>
        <w:t>на</w:t>
      </w:r>
      <w:proofErr w:type="gramEnd"/>
      <w:r w:rsidR="00C615C0">
        <w:rPr>
          <w:rFonts w:ascii="Times New Roman" w:hAnsi="Times New Roman"/>
          <w:sz w:val="28"/>
          <w:szCs w:val="28"/>
        </w:rPr>
        <w:t>: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5044EC" w:rsidRDefault="005044EC" w:rsidP="005044E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proofErr w:type="gramStart"/>
      <w:r w:rsidRPr="00473DD6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района, а также размеры месячных окладов муниципальных служащих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в соответствии с замещаемыми ими должностями муниципальной службы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и размеры месячных окладов муниципальных служащих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>поселения Темрюкского района в соответствии с присвоенными им классными чинами муниципальной службы</w:t>
      </w:r>
      <w:r w:rsidR="0058169A">
        <w:rPr>
          <w:rFonts w:ascii="Times New Roman" w:hAnsi="Times New Roman"/>
          <w:sz w:val="28"/>
          <w:szCs w:val="28"/>
        </w:rPr>
        <w:t>,</w:t>
      </w:r>
      <w:r w:rsidRPr="00473DD6">
        <w:rPr>
          <w:rFonts w:ascii="Times New Roman" w:hAnsi="Times New Roman"/>
          <w:sz w:val="28"/>
          <w:szCs w:val="28"/>
        </w:rPr>
        <w:t xml:space="preserve"> </w:t>
      </w:r>
      <w:r w:rsidR="0058169A" w:rsidRPr="00C74A73">
        <w:rPr>
          <w:rFonts w:ascii="Times New Roman" w:hAnsi="Times New Roman"/>
          <w:sz w:val="28"/>
          <w:szCs w:val="28"/>
        </w:rPr>
        <w:t>а также</w:t>
      </w:r>
      <w:proofErr w:type="gramEnd"/>
      <w:r w:rsidR="0058169A" w:rsidRPr="00C74A73">
        <w:rPr>
          <w:rFonts w:ascii="Times New Roman" w:hAnsi="Times New Roman"/>
          <w:sz w:val="28"/>
          <w:szCs w:val="28"/>
        </w:rPr>
        <w:t xml:space="preserve"> работникам, замещающим должности, не являющиеся должностями муниципальной службы Старотитаровского сельского поселения Темрюкского района</w:t>
      </w:r>
      <w:r w:rsidR="0058169A">
        <w:rPr>
          <w:rFonts w:ascii="Times New Roman" w:hAnsi="Times New Roman"/>
          <w:sz w:val="28"/>
          <w:szCs w:val="28"/>
        </w:rPr>
        <w:t xml:space="preserve">, </w:t>
      </w:r>
      <w:r w:rsidRPr="00473DD6">
        <w:rPr>
          <w:rFonts w:ascii="Times New Roman" w:hAnsi="Times New Roman"/>
          <w:sz w:val="28"/>
          <w:szCs w:val="28"/>
        </w:rPr>
        <w:t xml:space="preserve">с 1 </w:t>
      </w:r>
      <w:r>
        <w:rPr>
          <w:rFonts w:ascii="Times New Roman" w:hAnsi="Times New Roman"/>
          <w:sz w:val="28"/>
          <w:szCs w:val="28"/>
        </w:rPr>
        <w:t xml:space="preserve">октября </w:t>
      </w:r>
      <w:r w:rsidRPr="00473DD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473DD6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4</w:t>
      </w:r>
      <w:r w:rsidRPr="00473DD6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</w:t>
      </w:r>
      <w:r w:rsidRPr="00473DD6">
        <w:rPr>
          <w:rFonts w:ascii="Times New Roman" w:hAnsi="Times New Roman"/>
          <w:sz w:val="28"/>
          <w:szCs w:val="28"/>
        </w:rPr>
        <w:t>.</w:t>
      </w:r>
    </w:p>
    <w:p w:rsidR="005044EC" w:rsidRDefault="005044EC" w:rsidP="00380D4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473DD6">
        <w:rPr>
          <w:rFonts w:ascii="Times New Roman" w:hAnsi="Times New Roman"/>
          <w:sz w:val="28"/>
          <w:szCs w:val="28"/>
        </w:rPr>
        <w:t>. Предусмотреть бюджетные ассигнования в целях повышения заработной платы (должностных окладов) работник</w:t>
      </w:r>
      <w:r>
        <w:rPr>
          <w:rFonts w:ascii="Times New Roman" w:hAnsi="Times New Roman"/>
          <w:sz w:val="28"/>
          <w:szCs w:val="28"/>
        </w:rPr>
        <w:t>ов муниципальных учреждений Старотитаровского сельского</w:t>
      </w:r>
      <w:r w:rsidRPr="00473DD6">
        <w:rPr>
          <w:rFonts w:ascii="Times New Roman" w:hAnsi="Times New Roman"/>
          <w:sz w:val="28"/>
          <w:szCs w:val="28"/>
        </w:rPr>
        <w:t xml:space="preserve"> поселения Темрюкского района с 1 </w:t>
      </w:r>
      <w:r>
        <w:rPr>
          <w:rFonts w:ascii="Times New Roman" w:hAnsi="Times New Roman"/>
          <w:sz w:val="28"/>
          <w:szCs w:val="28"/>
        </w:rPr>
        <w:t xml:space="preserve">октября </w:t>
      </w:r>
      <w:r w:rsidRPr="00473DD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473DD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на 4</w:t>
      </w:r>
      <w:r w:rsidRPr="00473DD6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</w:t>
      </w:r>
      <w:r w:rsidR="00380D4E">
        <w:rPr>
          <w:rFonts w:ascii="Times New Roman" w:hAnsi="Times New Roman"/>
          <w:sz w:val="28"/>
          <w:szCs w:val="28"/>
        </w:rPr>
        <w:t>.</w:t>
      </w:r>
    </w:p>
    <w:p w:rsidR="00C615C0" w:rsidRDefault="00380D4E" w:rsidP="00380D4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20</w:t>
      </w:r>
      <w:r w:rsidR="00C615C0">
        <w:rPr>
          <w:rFonts w:ascii="Times New Roman" w:hAnsi="Times New Roman"/>
          <w:sz w:val="28"/>
          <w:szCs w:val="28"/>
        </w:rPr>
        <w:t>.Установить, что администрация Старотитаровского сельского поселения Темрюкского района не вправе принимать решения</w:t>
      </w:r>
      <w:r w:rsidR="00BC0B15">
        <w:rPr>
          <w:rFonts w:ascii="Times New Roman" w:hAnsi="Times New Roman"/>
          <w:sz w:val="28"/>
          <w:szCs w:val="28"/>
        </w:rPr>
        <w:t>, приводящие к увеличению в 2022</w:t>
      </w:r>
      <w:r w:rsidR="00C615C0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Старотитаровского сельского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Старотитаровскому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сельскому поселению Темрюкского района муниципальных учреждений.</w:t>
      </w:r>
      <w:proofErr w:type="gramEnd"/>
    </w:p>
    <w:p w:rsidR="00C615C0" w:rsidRDefault="00380D4E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B73272">
        <w:rPr>
          <w:rFonts w:ascii="Times New Roman" w:hAnsi="Times New Roman"/>
          <w:sz w:val="28"/>
          <w:szCs w:val="28"/>
        </w:rPr>
        <w:t xml:space="preserve">Утвердить </w:t>
      </w:r>
      <w:r w:rsidR="00C615C0">
        <w:rPr>
          <w:rFonts w:ascii="Times New Roman" w:hAnsi="Times New Roman"/>
          <w:sz w:val="28"/>
          <w:szCs w:val="28"/>
        </w:rPr>
        <w:t>программу</w:t>
      </w:r>
      <w:r w:rsidR="00C615C0" w:rsidRPr="000B5F90">
        <w:rPr>
          <w:rFonts w:ascii="Times New Roman" w:hAnsi="Times New Roman"/>
          <w:sz w:val="28"/>
          <w:szCs w:val="28"/>
        </w:rPr>
        <w:t xml:space="preserve"> муниципальных </w:t>
      </w:r>
      <w:r w:rsidR="00C615C0">
        <w:rPr>
          <w:rFonts w:ascii="Times New Roman" w:hAnsi="Times New Roman"/>
          <w:sz w:val="28"/>
          <w:szCs w:val="28"/>
        </w:rPr>
        <w:t xml:space="preserve">внутренних </w:t>
      </w:r>
      <w:r w:rsidR="00C615C0" w:rsidRPr="000B5F90">
        <w:rPr>
          <w:rFonts w:ascii="Times New Roman" w:hAnsi="Times New Roman"/>
          <w:sz w:val="28"/>
          <w:szCs w:val="28"/>
        </w:rPr>
        <w:t>заимствований</w:t>
      </w:r>
      <w:r w:rsidR="00C615C0">
        <w:rPr>
          <w:rFonts w:ascii="Times New Roman" w:hAnsi="Times New Roman"/>
          <w:sz w:val="28"/>
          <w:szCs w:val="28"/>
        </w:rPr>
        <w:t xml:space="preserve"> </w:t>
      </w:r>
      <w:r w:rsidR="00C615C0"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 w:rsidR="00BC0B15">
        <w:rPr>
          <w:rFonts w:ascii="Times New Roman" w:hAnsi="Times New Roman"/>
          <w:sz w:val="28"/>
          <w:szCs w:val="28"/>
        </w:rPr>
        <w:t>на 2022</w:t>
      </w:r>
      <w:r w:rsidR="00C615C0" w:rsidRPr="000B5F90">
        <w:rPr>
          <w:rFonts w:ascii="Times New Roman" w:hAnsi="Times New Roman"/>
          <w:sz w:val="28"/>
          <w:szCs w:val="28"/>
        </w:rPr>
        <w:t xml:space="preserve"> год</w:t>
      </w:r>
      <w:r w:rsidR="00C615C0">
        <w:rPr>
          <w:rFonts w:ascii="Times New Roman" w:hAnsi="Times New Roman"/>
          <w:sz w:val="28"/>
          <w:szCs w:val="28"/>
        </w:rPr>
        <w:t>,</w:t>
      </w:r>
      <w:r w:rsidR="00C615C0" w:rsidRPr="000B5F90">
        <w:rPr>
          <w:rFonts w:ascii="Times New Roman" w:hAnsi="Times New Roman"/>
          <w:sz w:val="28"/>
          <w:szCs w:val="28"/>
        </w:rPr>
        <w:t xml:space="preserve"> </w:t>
      </w:r>
      <w:r w:rsidR="00D65F5D">
        <w:rPr>
          <w:rFonts w:ascii="Times New Roman" w:hAnsi="Times New Roman"/>
          <w:sz w:val="28"/>
          <w:szCs w:val="28"/>
        </w:rPr>
        <w:t>согласно приложению № 6</w:t>
      </w:r>
      <w:r w:rsidR="00C615C0">
        <w:rPr>
          <w:rFonts w:ascii="Times New Roman" w:hAnsi="Times New Roman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BC0B15" w:rsidRDefault="00380D4E" w:rsidP="00040A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BC0B15">
        <w:rPr>
          <w:rFonts w:ascii="Times New Roman" w:hAnsi="Times New Roman"/>
          <w:sz w:val="28"/>
          <w:szCs w:val="28"/>
        </w:rPr>
        <w:t>.</w:t>
      </w:r>
      <w:r w:rsidR="00BC0B15" w:rsidRPr="00BC0B15">
        <w:rPr>
          <w:rFonts w:ascii="Times New Roman" w:hAnsi="Times New Roman"/>
          <w:sz w:val="28"/>
          <w:szCs w:val="28"/>
        </w:rPr>
        <w:t xml:space="preserve"> </w:t>
      </w:r>
      <w:r w:rsidR="00BC0B15" w:rsidRPr="0043211F">
        <w:rPr>
          <w:rFonts w:ascii="Times New Roman" w:hAnsi="Times New Roman"/>
          <w:sz w:val="28"/>
          <w:szCs w:val="28"/>
        </w:rPr>
        <w:t xml:space="preserve">Утвердить  </w:t>
      </w:r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>программу муниципальных  внешних заимствований Старотитаровского сельского посел</w:t>
      </w:r>
      <w:r w:rsidR="0043211F" w:rsidRPr="0043211F">
        <w:rPr>
          <w:rFonts w:ascii="Times New Roman" w:hAnsi="Times New Roman"/>
          <w:bCs/>
          <w:color w:val="000000"/>
          <w:sz w:val="28"/>
          <w:szCs w:val="28"/>
        </w:rPr>
        <w:t>ения Темрюкского района  на 2022</w:t>
      </w:r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год</w:t>
      </w:r>
      <w:r w:rsidR="0043211F" w:rsidRPr="0043211F">
        <w:rPr>
          <w:rFonts w:ascii="Times New Roman" w:hAnsi="Times New Roman"/>
          <w:bCs/>
          <w:color w:val="000000"/>
          <w:sz w:val="28"/>
          <w:szCs w:val="28"/>
        </w:rPr>
        <w:t>, согласн</w:t>
      </w:r>
      <w:r w:rsidR="00D65F5D">
        <w:rPr>
          <w:rFonts w:ascii="Times New Roman" w:hAnsi="Times New Roman"/>
          <w:bCs/>
          <w:color w:val="000000"/>
          <w:sz w:val="28"/>
          <w:szCs w:val="28"/>
        </w:rPr>
        <w:t>о приложению № 7</w:t>
      </w:r>
      <w:r w:rsidR="0043211F"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>к настоящему решению</w:t>
      </w:r>
    </w:p>
    <w:p w:rsidR="00C615C0" w:rsidRDefault="00380D4E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C615C0"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</w:t>
      </w:r>
      <w:r w:rsidR="00C615C0">
        <w:rPr>
          <w:rFonts w:ascii="Times New Roman" w:hAnsi="Times New Roman"/>
          <w:sz w:val="28"/>
          <w:szCs w:val="28"/>
        </w:rPr>
        <w:t>люте Российской Федерации на 2</w:t>
      </w:r>
      <w:r w:rsidR="00D65F5D">
        <w:rPr>
          <w:rFonts w:ascii="Times New Roman" w:hAnsi="Times New Roman"/>
          <w:sz w:val="28"/>
          <w:szCs w:val="28"/>
        </w:rPr>
        <w:t>021 год согласно приложению № 8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040ACD" w:rsidRPr="00B73272" w:rsidRDefault="00380D4E" w:rsidP="00040A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24</w:t>
      </w:r>
      <w:r w:rsidR="00040ACD" w:rsidRPr="00040ACD">
        <w:rPr>
          <w:rFonts w:ascii="Times New Roman" w:hAnsi="Times New Roman"/>
          <w:bCs/>
          <w:color w:val="000000"/>
          <w:sz w:val="28"/>
          <w:szCs w:val="28"/>
        </w:rPr>
        <w:t xml:space="preserve">. Утвердить </w:t>
      </w:r>
      <w:r w:rsidR="00040ACD" w:rsidRPr="00040ACD">
        <w:rPr>
          <w:rFonts w:ascii="Times New Roman" w:hAnsi="Times New Roman"/>
          <w:sz w:val="28"/>
          <w:szCs w:val="28"/>
        </w:rPr>
        <w:t xml:space="preserve"> программу муниципальных гарантий Старотитаровского сельского поселения Темрюкского райо</w:t>
      </w:r>
      <w:r w:rsidR="00D65F5D">
        <w:rPr>
          <w:rFonts w:ascii="Times New Roman" w:hAnsi="Times New Roman"/>
          <w:sz w:val="28"/>
          <w:szCs w:val="28"/>
        </w:rPr>
        <w:t>на в иностранной  валюте на 2022 год, согласно приложению № 9</w:t>
      </w:r>
      <w:r w:rsidR="00040ACD" w:rsidRPr="00040A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615C0" w:rsidRDefault="00380D4E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EB52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15C0"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 w:rsidR="00C615C0"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="00C615C0"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</w:t>
      </w:r>
      <w:proofErr w:type="gramEnd"/>
      <w:r w:rsidR="00C615C0" w:rsidRPr="00B73272">
        <w:rPr>
          <w:rFonts w:ascii="Times New Roman" w:hAnsi="Times New Roman"/>
          <w:sz w:val="28"/>
          <w:szCs w:val="28"/>
        </w:rPr>
        <w:t xml:space="preserve"> краю, в </w:t>
      </w:r>
      <w:r w:rsidR="00C615C0"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C615C0" w:rsidRPr="00D070B8" w:rsidRDefault="00380D4E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26</w:t>
      </w:r>
      <w:r w:rsidR="00040ACD">
        <w:rPr>
          <w:rFonts w:ascii="Times New Roman" w:hAnsi="Times New Roman"/>
          <w:sz w:val="28"/>
          <w:szCs w:val="28"/>
        </w:rPr>
        <w:t>.Установить, что в 2022</w:t>
      </w:r>
      <w:r w:rsidR="00C615C0" w:rsidRPr="00D070B8">
        <w:rPr>
          <w:rFonts w:ascii="Times New Roman" w:hAnsi="Times New Roman"/>
          <w:sz w:val="28"/>
          <w:szCs w:val="28"/>
        </w:rPr>
        <w:t xml:space="preserve"> году получатели средств бюджета</w:t>
      </w:r>
      <w:r w:rsidR="00C615C0">
        <w:rPr>
          <w:rFonts w:ascii="Times New Roman" w:hAnsi="Times New Roman"/>
          <w:sz w:val="28"/>
          <w:szCs w:val="28"/>
        </w:rPr>
        <w:t xml:space="preserve"> Старотитаровского сельского поселения Темрюкского района </w:t>
      </w:r>
      <w:r w:rsidR="00C615C0" w:rsidRPr="00D070B8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 w:rsidR="00C615C0">
        <w:rPr>
          <w:rFonts w:ascii="Times New Roman" w:hAnsi="Times New Roman"/>
          <w:sz w:val="28"/>
          <w:szCs w:val="28"/>
        </w:rPr>
        <w:t xml:space="preserve">муниципальных </w:t>
      </w:r>
      <w:r w:rsidR="00C615C0" w:rsidRPr="00D070B8">
        <w:rPr>
          <w:rFonts w:ascii="Times New Roman" w:hAnsi="Times New Roman"/>
          <w:sz w:val="28"/>
          <w:szCs w:val="28"/>
        </w:rPr>
        <w:t xml:space="preserve">контрактах (договорах) на поставку товаров, выполнение работ, оказание услуг (далее </w:t>
      </w:r>
      <w:r w:rsidR="00C615C0">
        <w:rPr>
          <w:rFonts w:ascii="Times New Roman" w:hAnsi="Times New Roman"/>
          <w:sz w:val="28"/>
          <w:szCs w:val="28"/>
        </w:rPr>
        <w:t>–</w:t>
      </w:r>
      <w:r w:rsidR="00C615C0" w:rsidRPr="00D070B8">
        <w:rPr>
          <w:rFonts w:ascii="Times New Roman" w:hAnsi="Times New Roman"/>
          <w:sz w:val="28"/>
          <w:szCs w:val="28"/>
        </w:rPr>
        <w:t xml:space="preserve"> договор) авансовые платежи в размере,</w:t>
      </w:r>
      <w:r w:rsidR="00C615C0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C615C0" w:rsidRPr="00D070B8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</w:t>
      </w:r>
      <w:proofErr w:type="gramEnd"/>
      <w:r w:rsidR="00C615C0" w:rsidRPr="00D070B8">
        <w:rPr>
          <w:rFonts w:ascii="Times New Roman" w:hAnsi="Times New Roman"/>
          <w:sz w:val="28"/>
          <w:szCs w:val="28"/>
        </w:rPr>
        <w:t>,</w:t>
      </w:r>
      <w:r w:rsidR="00C615C0"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района, </w:t>
      </w:r>
      <w:r w:rsidR="00C615C0" w:rsidRPr="00D070B8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 xml:space="preserve">б) об </w:t>
      </w:r>
      <w:r>
        <w:rPr>
          <w:rFonts w:ascii="Times New Roman" w:hAnsi="Times New Roman"/>
          <w:sz w:val="28"/>
          <w:szCs w:val="28"/>
        </w:rPr>
        <w:t>организации профессионального образования и дополнительного профессионального образования лиц, замещающих муниципальные должности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муниципальных служащих Старотитаровского сельского поселения Темрюкского района и работников муниципальных казенных учреждений Старотитаровского сельского поселения Темрюкского района и иных мероприятий по профессиональному развитию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070B8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615C0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D070B8">
        <w:rPr>
          <w:rFonts w:ascii="Times New Roman" w:hAnsi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)о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проведении мероприятий по тушению пожаров;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D070B8">
        <w:rPr>
          <w:rFonts w:ascii="Times New Roman" w:hAnsi="Times New Roman"/>
          <w:sz w:val="28"/>
          <w:szCs w:val="28"/>
        </w:rPr>
        <w:t xml:space="preserve">) об обязательном страховании гражданской ответственности владельцев </w:t>
      </w:r>
      <w:r w:rsidRPr="00D070B8">
        <w:rPr>
          <w:rFonts w:ascii="Times New Roman" w:hAnsi="Times New Roman"/>
          <w:sz w:val="28"/>
          <w:szCs w:val="28"/>
        </w:rPr>
        <w:lastRenderedPageBreak/>
        <w:t>транспортных средств и других видов обязательного страхования;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D070B8">
        <w:rPr>
          <w:rFonts w:ascii="Times New Roman" w:hAnsi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 xml:space="preserve"> на </w:t>
      </w:r>
      <w:r w:rsidRPr="00FD592A">
        <w:rPr>
          <w:rFonts w:ascii="Times New Roman" w:hAnsi="Times New Roman"/>
          <w:sz w:val="28"/>
          <w:szCs w:val="28"/>
        </w:rPr>
        <w:t>международных,</w:t>
      </w:r>
      <w:r w:rsidRPr="00D070B8">
        <w:rPr>
          <w:rFonts w:ascii="Times New Roman" w:hAnsi="Times New Roman"/>
          <w:sz w:val="28"/>
          <w:szCs w:val="28"/>
        </w:rPr>
        <w:t xml:space="preserve"> всероссийских, региональных, национальных и иных выставочно</w:t>
      </w:r>
      <w:r>
        <w:rPr>
          <w:rFonts w:ascii="Times New Roman" w:hAnsi="Times New Roman"/>
          <w:sz w:val="28"/>
          <w:szCs w:val="28"/>
        </w:rPr>
        <w:t>-</w:t>
      </w:r>
      <w:r w:rsidRPr="00D070B8">
        <w:rPr>
          <w:rFonts w:ascii="Times New Roman" w:hAnsi="Times New Roman"/>
          <w:sz w:val="28"/>
          <w:szCs w:val="28"/>
        </w:rPr>
        <w:t>ярмарочных мероприятиях;</w:t>
      </w:r>
    </w:p>
    <w:p w:rsidR="00C615C0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 w:rsidRPr="00D070B8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proofErr w:type="gramStart"/>
      <w:r>
        <w:rPr>
          <w:rFonts w:ascii="Times New Roman" w:hAnsi="Times New Roman"/>
          <w:sz w:val="28"/>
          <w:szCs w:val="28"/>
        </w:rPr>
        <w:t>)о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проведении противоградовых мероприятий.</w:t>
      </w:r>
    </w:p>
    <w:p w:rsidR="00C615C0" w:rsidRPr="00333F95" w:rsidRDefault="00C615C0" w:rsidP="00C615C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33F95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 w:rsidR="00380D4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Муниципальные правовые акты Старотитаровского сельского поселения Темрюкского района подлежат приведению </w:t>
      </w:r>
      <w:proofErr w:type="gramStart"/>
      <w:r>
        <w:rPr>
          <w:rFonts w:ascii="Times New Roman" w:hAnsi="Times New Roman"/>
          <w:sz w:val="28"/>
          <w:szCs w:val="28"/>
        </w:rPr>
        <w:t>в соответствие с настоящим решением в трехмесячный срок со дня вступления в силу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D936A6" w:rsidRDefault="00380D4E" w:rsidP="00D936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B06F1D">
        <w:rPr>
          <w:rFonts w:ascii="Times New Roman" w:hAnsi="Times New Roman"/>
          <w:sz w:val="28"/>
          <w:szCs w:val="28"/>
        </w:rPr>
        <w:t xml:space="preserve"> </w:t>
      </w:r>
      <w:r w:rsidR="00D936A6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D936A6">
        <w:rPr>
          <w:rFonts w:ascii="Times New Roman" w:hAnsi="Times New Roman"/>
          <w:color w:val="000000"/>
          <w:sz w:val="28"/>
          <w:szCs w:val="28"/>
        </w:rPr>
        <w:t>е</w:t>
      </w:r>
      <w:r w:rsidR="00D936A6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D936A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936A6" w:rsidRPr="00EB3BFB">
        <w:rPr>
          <w:rFonts w:ascii="Times New Roman" w:hAnsi="Times New Roman"/>
          <w:sz w:val="28"/>
          <w:szCs w:val="28"/>
        </w:rPr>
        <w:t xml:space="preserve">на официальном сайте </w:t>
      </w:r>
      <w:proofErr w:type="spellStart"/>
      <w:r w:rsidR="00D936A6" w:rsidRPr="00EB3BF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D936A6" w:rsidRPr="00EB3BF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D936A6" w:rsidRPr="00B73272" w:rsidRDefault="00380D4E" w:rsidP="00D936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29</w:t>
      </w:r>
      <w:r w:rsidR="00C615C0" w:rsidRPr="00B73272">
        <w:rPr>
          <w:rFonts w:ascii="Times New Roman" w:hAnsi="Times New Roman"/>
          <w:sz w:val="28"/>
          <w:szCs w:val="28"/>
        </w:rPr>
        <w:t>.</w:t>
      </w:r>
      <w:r w:rsidR="00C615C0"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D936A6"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D936A6" w:rsidRPr="004525A0">
        <w:rPr>
          <w:rFonts w:ascii="Times New Roman" w:hAnsi="Times New Roman"/>
          <w:sz w:val="28"/>
          <w:szCs w:val="28"/>
        </w:rPr>
        <w:t xml:space="preserve"> </w:t>
      </w:r>
      <w:r w:rsidR="00D936A6">
        <w:rPr>
          <w:rFonts w:ascii="Times New Roman" w:hAnsi="Times New Roman"/>
          <w:sz w:val="28"/>
          <w:szCs w:val="28"/>
        </w:rPr>
        <w:t>вы</w:t>
      </w:r>
      <w:r w:rsidR="00D936A6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D936A6">
        <w:rPr>
          <w:rFonts w:ascii="Times New Roman" w:hAnsi="Times New Roman"/>
          <w:sz w:val="28"/>
          <w:szCs w:val="28"/>
        </w:rPr>
        <w:t>настоящего</w:t>
      </w:r>
      <w:r w:rsidR="00D936A6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D936A6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D936A6" w:rsidRPr="004525A0">
        <w:rPr>
          <w:rFonts w:ascii="Times New Roman" w:hAnsi="Times New Roman"/>
          <w:sz w:val="28"/>
          <w:szCs w:val="28"/>
        </w:rPr>
        <w:t xml:space="preserve"> </w:t>
      </w:r>
      <w:r w:rsidR="00D936A6">
        <w:rPr>
          <w:rFonts w:ascii="Times New Roman" w:hAnsi="Times New Roman"/>
          <w:sz w:val="28"/>
          <w:szCs w:val="28"/>
        </w:rPr>
        <w:t>постоянной комиссией</w:t>
      </w:r>
      <w:r w:rsidR="00D936A6" w:rsidRPr="004525A0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="00D936A6" w:rsidRPr="004525A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D936A6" w:rsidRPr="004525A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D936A6">
        <w:rPr>
          <w:rFonts w:ascii="Times New Roman" w:hAnsi="Times New Roman"/>
          <w:sz w:val="28"/>
          <w:szCs w:val="28"/>
        </w:rPr>
        <w:t>ью (</w:t>
      </w:r>
      <w:proofErr w:type="spellStart"/>
      <w:r w:rsidR="00D936A6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D936A6">
        <w:rPr>
          <w:rFonts w:ascii="Times New Roman" w:hAnsi="Times New Roman"/>
          <w:sz w:val="28"/>
          <w:szCs w:val="28"/>
        </w:rPr>
        <w:t>).</w:t>
      </w:r>
    </w:p>
    <w:p w:rsidR="00FA6421" w:rsidRPr="00365209" w:rsidRDefault="00380D4E" w:rsidP="00FA6421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D936A6">
        <w:rPr>
          <w:rFonts w:ascii="Times New Roman" w:hAnsi="Times New Roman"/>
          <w:sz w:val="28"/>
          <w:szCs w:val="28"/>
        </w:rPr>
        <w:t xml:space="preserve">          30</w:t>
      </w:r>
      <w:r w:rsidR="00C615C0" w:rsidRPr="00D936A6">
        <w:rPr>
          <w:rFonts w:ascii="Times New Roman" w:hAnsi="Times New Roman"/>
          <w:sz w:val="28"/>
          <w:szCs w:val="28"/>
        </w:rPr>
        <w:t>. Решение</w:t>
      </w:r>
      <w:r w:rsidR="00040ACD" w:rsidRPr="00D936A6">
        <w:rPr>
          <w:rFonts w:ascii="Times New Roman" w:hAnsi="Times New Roman"/>
          <w:sz w:val="28"/>
          <w:szCs w:val="28"/>
        </w:rPr>
        <w:t xml:space="preserve"> вступает в </w:t>
      </w:r>
      <w:r w:rsidR="00FA6421" w:rsidRPr="00D936A6">
        <w:rPr>
          <w:rFonts w:ascii="Times New Roman" w:hAnsi="Times New Roman"/>
          <w:sz w:val="28"/>
          <w:szCs w:val="28"/>
        </w:rPr>
        <w:t>силу после его официального опубликования, но не ранее 1 января 2022 года</w:t>
      </w:r>
      <w:r w:rsidR="00FA6421" w:rsidRPr="00365209">
        <w:rPr>
          <w:rFonts w:ascii="Times New Roman" w:hAnsi="Times New Roman"/>
          <w:color w:val="FF0000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D936A6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040ACD">
              <w:rPr>
                <w:rFonts w:ascii="Times New Roman" w:hAnsi="Times New Roman"/>
                <w:sz w:val="28"/>
                <w:szCs w:val="28"/>
              </w:rPr>
              <w:t>________2021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040ACD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2021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686334" w:rsidRPr="004525A0" w:rsidRDefault="00B8285C" w:rsidP="00686334">
      <w:pPr>
        <w:spacing w:after="0" w:line="240" w:lineRule="auto"/>
      </w:pPr>
      <w:r>
        <w:t>_______________________________________________________________________________________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 xml:space="preserve">Л. В. </w:t>
      </w:r>
      <w:proofErr w:type="spellStart"/>
      <w:r>
        <w:rPr>
          <w:rFonts w:ascii="Times New Roman" w:hAnsi="Times New Roman"/>
          <w:sz w:val="28"/>
          <w:szCs w:val="28"/>
        </w:rPr>
        <w:t>Кубрак</w:t>
      </w:r>
      <w:proofErr w:type="spellEnd"/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Директором МКУ «Старотитаровская ЦБ»                                    Н.В.Ткаченко                             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A34D97" w:rsidRDefault="00A34D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sectPr w:rsidR="000843A9" w:rsidRPr="004525A0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C7E" w:rsidRDefault="00761C7E" w:rsidP="00662DB0">
      <w:pPr>
        <w:spacing w:after="0" w:line="240" w:lineRule="auto"/>
      </w:pPr>
      <w:r>
        <w:separator/>
      </w:r>
    </w:p>
  </w:endnote>
  <w:endnote w:type="continuationSeparator" w:id="0">
    <w:p w:rsidR="00761C7E" w:rsidRDefault="00761C7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C7E" w:rsidRDefault="00761C7E" w:rsidP="00662DB0">
      <w:pPr>
        <w:spacing w:after="0" w:line="240" w:lineRule="auto"/>
      </w:pPr>
      <w:r>
        <w:separator/>
      </w:r>
    </w:p>
  </w:footnote>
  <w:footnote w:type="continuationSeparator" w:id="0">
    <w:p w:rsidR="00761C7E" w:rsidRDefault="00761C7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710059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D936A6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665A"/>
    <w:rsid w:val="00023ECE"/>
    <w:rsid w:val="000251D5"/>
    <w:rsid w:val="00034ADC"/>
    <w:rsid w:val="00040ACD"/>
    <w:rsid w:val="0004267F"/>
    <w:rsid w:val="000449DE"/>
    <w:rsid w:val="000505B4"/>
    <w:rsid w:val="000507A2"/>
    <w:rsid w:val="000560B4"/>
    <w:rsid w:val="000661F7"/>
    <w:rsid w:val="000715F2"/>
    <w:rsid w:val="000719EB"/>
    <w:rsid w:val="000843A9"/>
    <w:rsid w:val="000879A8"/>
    <w:rsid w:val="0009147D"/>
    <w:rsid w:val="00096C3B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E62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5668"/>
    <w:rsid w:val="00116013"/>
    <w:rsid w:val="001228AE"/>
    <w:rsid w:val="00122AF4"/>
    <w:rsid w:val="00130AF1"/>
    <w:rsid w:val="001330FF"/>
    <w:rsid w:val="00133802"/>
    <w:rsid w:val="00136B99"/>
    <w:rsid w:val="00137F57"/>
    <w:rsid w:val="00141880"/>
    <w:rsid w:val="00142E8B"/>
    <w:rsid w:val="00145967"/>
    <w:rsid w:val="00150E12"/>
    <w:rsid w:val="0015668C"/>
    <w:rsid w:val="001578E3"/>
    <w:rsid w:val="00157AC6"/>
    <w:rsid w:val="001620E4"/>
    <w:rsid w:val="00171D09"/>
    <w:rsid w:val="0017236F"/>
    <w:rsid w:val="0017408B"/>
    <w:rsid w:val="00174BFB"/>
    <w:rsid w:val="001755C8"/>
    <w:rsid w:val="0018287D"/>
    <w:rsid w:val="00184A0D"/>
    <w:rsid w:val="001912CE"/>
    <w:rsid w:val="00193488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D462A"/>
    <w:rsid w:val="001E3056"/>
    <w:rsid w:val="001E40DF"/>
    <w:rsid w:val="00201B1C"/>
    <w:rsid w:val="0020236D"/>
    <w:rsid w:val="0020470A"/>
    <w:rsid w:val="00210B96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5002A"/>
    <w:rsid w:val="0025253B"/>
    <w:rsid w:val="00265EDD"/>
    <w:rsid w:val="002709E3"/>
    <w:rsid w:val="00270E48"/>
    <w:rsid w:val="00273F80"/>
    <w:rsid w:val="00277919"/>
    <w:rsid w:val="0029338C"/>
    <w:rsid w:val="002974CB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500"/>
    <w:rsid w:val="003532E0"/>
    <w:rsid w:val="00354E2F"/>
    <w:rsid w:val="00355A69"/>
    <w:rsid w:val="00355D68"/>
    <w:rsid w:val="00356917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1EE5"/>
    <w:rsid w:val="00393324"/>
    <w:rsid w:val="00393BE3"/>
    <w:rsid w:val="00394D6C"/>
    <w:rsid w:val="003A14D9"/>
    <w:rsid w:val="003A4EA4"/>
    <w:rsid w:val="003B6E36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6BE4"/>
    <w:rsid w:val="004F03AD"/>
    <w:rsid w:val="004F641C"/>
    <w:rsid w:val="004F6B54"/>
    <w:rsid w:val="004F6CE9"/>
    <w:rsid w:val="00500473"/>
    <w:rsid w:val="00501490"/>
    <w:rsid w:val="00501AB3"/>
    <w:rsid w:val="00501D27"/>
    <w:rsid w:val="005028E9"/>
    <w:rsid w:val="005044EC"/>
    <w:rsid w:val="00511FFE"/>
    <w:rsid w:val="00512D4F"/>
    <w:rsid w:val="00514C92"/>
    <w:rsid w:val="00517DCB"/>
    <w:rsid w:val="005207BD"/>
    <w:rsid w:val="00521352"/>
    <w:rsid w:val="00521F6D"/>
    <w:rsid w:val="00523443"/>
    <w:rsid w:val="00530431"/>
    <w:rsid w:val="005313FF"/>
    <w:rsid w:val="00542DA4"/>
    <w:rsid w:val="00553BBA"/>
    <w:rsid w:val="005544D6"/>
    <w:rsid w:val="00557070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5234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901"/>
    <w:rsid w:val="00632E65"/>
    <w:rsid w:val="00634A60"/>
    <w:rsid w:val="00636607"/>
    <w:rsid w:val="006571FB"/>
    <w:rsid w:val="00660783"/>
    <w:rsid w:val="00661E65"/>
    <w:rsid w:val="00662DB0"/>
    <w:rsid w:val="00664C2C"/>
    <w:rsid w:val="00667215"/>
    <w:rsid w:val="00667CF0"/>
    <w:rsid w:val="0068022E"/>
    <w:rsid w:val="00681091"/>
    <w:rsid w:val="00685D8A"/>
    <w:rsid w:val="00686334"/>
    <w:rsid w:val="00686520"/>
    <w:rsid w:val="00686D7F"/>
    <w:rsid w:val="006A1FDC"/>
    <w:rsid w:val="006A2B16"/>
    <w:rsid w:val="006A72FF"/>
    <w:rsid w:val="006C1F89"/>
    <w:rsid w:val="006C2D88"/>
    <w:rsid w:val="006C389A"/>
    <w:rsid w:val="006C62B6"/>
    <w:rsid w:val="006D12B6"/>
    <w:rsid w:val="006D28DF"/>
    <w:rsid w:val="006D3C57"/>
    <w:rsid w:val="006E23E7"/>
    <w:rsid w:val="006E3C66"/>
    <w:rsid w:val="006E4DF6"/>
    <w:rsid w:val="006F2CFF"/>
    <w:rsid w:val="006F2E78"/>
    <w:rsid w:val="006F5F0A"/>
    <w:rsid w:val="00705038"/>
    <w:rsid w:val="00710059"/>
    <w:rsid w:val="0071277C"/>
    <w:rsid w:val="00714700"/>
    <w:rsid w:val="0071607F"/>
    <w:rsid w:val="00721335"/>
    <w:rsid w:val="007225C8"/>
    <w:rsid w:val="00724FB4"/>
    <w:rsid w:val="0072717A"/>
    <w:rsid w:val="0073200B"/>
    <w:rsid w:val="00745CBA"/>
    <w:rsid w:val="007527F8"/>
    <w:rsid w:val="00755863"/>
    <w:rsid w:val="007561FD"/>
    <w:rsid w:val="00761C7E"/>
    <w:rsid w:val="00767E9B"/>
    <w:rsid w:val="00780EC2"/>
    <w:rsid w:val="007870D3"/>
    <w:rsid w:val="00796E49"/>
    <w:rsid w:val="007A1FDC"/>
    <w:rsid w:val="007B2672"/>
    <w:rsid w:val="007B4EA2"/>
    <w:rsid w:val="007C1FEC"/>
    <w:rsid w:val="007C291D"/>
    <w:rsid w:val="007C7D22"/>
    <w:rsid w:val="007D061A"/>
    <w:rsid w:val="007D3DE7"/>
    <w:rsid w:val="007E1C53"/>
    <w:rsid w:val="007F14DA"/>
    <w:rsid w:val="007F2A1C"/>
    <w:rsid w:val="007F5429"/>
    <w:rsid w:val="007F6D76"/>
    <w:rsid w:val="008026B7"/>
    <w:rsid w:val="008056CB"/>
    <w:rsid w:val="00811772"/>
    <w:rsid w:val="00816627"/>
    <w:rsid w:val="00826DAC"/>
    <w:rsid w:val="00833E2D"/>
    <w:rsid w:val="008445CF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59CB"/>
    <w:rsid w:val="00884085"/>
    <w:rsid w:val="00885798"/>
    <w:rsid w:val="008858E8"/>
    <w:rsid w:val="008918B5"/>
    <w:rsid w:val="008927D9"/>
    <w:rsid w:val="00893E77"/>
    <w:rsid w:val="008A480A"/>
    <w:rsid w:val="008B29ED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2053"/>
    <w:rsid w:val="008E67C1"/>
    <w:rsid w:val="008F3C6D"/>
    <w:rsid w:val="008F43CE"/>
    <w:rsid w:val="008F4C60"/>
    <w:rsid w:val="009051D6"/>
    <w:rsid w:val="00916766"/>
    <w:rsid w:val="00917A89"/>
    <w:rsid w:val="00922828"/>
    <w:rsid w:val="00934F43"/>
    <w:rsid w:val="0093559F"/>
    <w:rsid w:val="009368EB"/>
    <w:rsid w:val="00937C88"/>
    <w:rsid w:val="009465D0"/>
    <w:rsid w:val="00947C51"/>
    <w:rsid w:val="00951BFE"/>
    <w:rsid w:val="00952846"/>
    <w:rsid w:val="00956D39"/>
    <w:rsid w:val="00962CAC"/>
    <w:rsid w:val="00963E1F"/>
    <w:rsid w:val="00971619"/>
    <w:rsid w:val="00972A45"/>
    <w:rsid w:val="00973BD9"/>
    <w:rsid w:val="00975A8C"/>
    <w:rsid w:val="00981152"/>
    <w:rsid w:val="009863F1"/>
    <w:rsid w:val="00987130"/>
    <w:rsid w:val="00991578"/>
    <w:rsid w:val="00993047"/>
    <w:rsid w:val="009930C2"/>
    <w:rsid w:val="009A00B4"/>
    <w:rsid w:val="009A0D1F"/>
    <w:rsid w:val="009A4CD3"/>
    <w:rsid w:val="009B010E"/>
    <w:rsid w:val="009B47FF"/>
    <w:rsid w:val="009B5332"/>
    <w:rsid w:val="009B54CA"/>
    <w:rsid w:val="009B64A5"/>
    <w:rsid w:val="009C505B"/>
    <w:rsid w:val="009D78D9"/>
    <w:rsid w:val="009E156D"/>
    <w:rsid w:val="009E2AE4"/>
    <w:rsid w:val="009E53DA"/>
    <w:rsid w:val="009F1CF4"/>
    <w:rsid w:val="009F5767"/>
    <w:rsid w:val="009F6BE6"/>
    <w:rsid w:val="00A006B5"/>
    <w:rsid w:val="00A12DC4"/>
    <w:rsid w:val="00A219C6"/>
    <w:rsid w:val="00A30E06"/>
    <w:rsid w:val="00A33693"/>
    <w:rsid w:val="00A34D97"/>
    <w:rsid w:val="00A35E2A"/>
    <w:rsid w:val="00A40B69"/>
    <w:rsid w:val="00A45EC9"/>
    <w:rsid w:val="00A50FED"/>
    <w:rsid w:val="00A60898"/>
    <w:rsid w:val="00A60C5C"/>
    <w:rsid w:val="00A62C45"/>
    <w:rsid w:val="00A71A2D"/>
    <w:rsid w:val="00A71A42"/>
    <w:rsid w:val="00A73B7F"/>
    <w:rsid w:val="00A77306"/>
    <w:rsid w:val="00A81B06"/>
    <w:rsid w:val="00A85E83"/>
    <w:rsid w:val="00A94935"/>
    <w:rsid w:val="00AA5308"/>
    <w:rsid w:val="00AB03C8"/>
    <w:rsid w:val="00AB144F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800DB"/>
    <w:rsid w:val="00B827F2"/>
    <w:rsid w:val="00B8285C"/>
    <w:rsid w:val="00B82871"/>
    <w:rsid w:val="00B863C8"/>
    <w:rsid w:val="00B90A4B"/>
    <w:rsid w:val="00B930B4"/>
    <w:rsid w:val="00B93749"/>
    <w:rsid w:val="00B9456B"/>
    <w:rsid w:val="00B947A7"/>
    <w:rsid w:val="00B9497E"/>
    <w:rsid w:val="00B96192"/>
    <w:rsid w:val="00BA1A45"/>
    <w:rsid w:val="00BA3FAF"/>
    <w:rsid w:val="00BA4739"/>
    <w:rsid w:val="00BA6318"/>
    <w:rsid w:val="00BC0B15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15C0"/>
    <w:rsid w:val="00C66B66"/>
    <w:rsid w:val="00C67BBD"/>
    <w:rsid w:val="00C70D01"/>
    <w:rsid w:val="00C72FAD"/>
    <w:rsid w:val="00C74790"/>
    <w:rsid w:val="00C74C13"/>
    <w:rsid w:val="00C75173"/>
    <w:rsid w:val="00C7586F"/>
    <w:rsid w:val="00C7697B"/>
    <w:rsid w:val="00C90721"/>
    <w:rsid w:val="00C953B8"/>
    <w:rsid w:val="00CA0533"/>
    <w:rsid w:val="00CA7E3C"/>
    <w:rsid w:val="00CB46EF"/>
    <w:rsid w:val="00CB6329"/>
    <w:rsid w:val="00CC00C4"/>
    <w:rsid w:val="00CE1A1A"/>
    <w:rsid w:val="00CE1B2A"/>
    <w:rsid w:val="00CE2770"/>
    <w:rsid w:val="00CE537E"/>
    <w:rsid w:val="00CF349C"/>
    <w:rsid w:val="00CF4209"/>
    <w:rsid w:val="00D038E9"/>
    <w:rsid w:val="00D07400"/>
    <w:rsid w:val="00D07C78"/>
    <w:rsid w:val="00D124DC"/>
    <w:rsid w:val="00D15925"/>
    <w:rsid w:val="00D20277"/>
    <w:rsid w:val="00D25F85"/>
    <w:rsid w:val="00D26274"/>
    <w:rsid w:val="00D33B7C"/>
    <w:rsid w:val="00D3791D"/>
    <w:rsid w:val="00D42267"/>
    <w:rsid w:val="00D46237"/>
    <w:rsid w:val="00D52A98"/>
    <w:rsid w:val="00D577ED"/>
    <w:rsid w:val="00D57961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936A6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E7604"/>
    <w:rsid w:val="00E00362"/>
    <w:rsid w:val="00E00D37"/>
    <w:rsid w:val="00E10742"/>
    <w:rsid w:val="00E161BA"/>
    <w:rsid w:val="00E21164"/>
    <w:rsid w:val="00E21EBF"/>
    <w:rsid w:val="00E2768D"/>
    <w:rsid w:val="00E27E67"/>
    <w:rsid w:val="00E3006A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52EF"/>
    <w:rsid w:val="00E8505C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5431"/>
    <w:rsid w:val="00EE6375"/>
    <w:rsid w:val="00EF15C4"/>
    <w:rsid w:val="00EF4CDC"/>
    <w:rsid w:val="00F04589"/>
    <w:rsid w:val="00F05305"/>
    <w:rsid w:val="00F067BF"/>
    <w:rsid w:val="00F11E1F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7</Pages>
  <Words>2337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346</cp:revision>
  <cp:lastPrinted>2014-07-21T05:43:00Z</cp:lastPrinted>
  <dcterms:created xsi:type="dcterms:W3CDTF">2012-12-07T11:21:00Z</dcterms:created>
  <dcterms:modified xsi:type="dcterms:W3CDTF">2021-12-06T08:26:00Z</dcterms:modified>
</cp:coreProperties>
</file>