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361"/>
        <w:gridCol w:w="5103"/>
      </w:tblGrid>
      <w:tr w:rsidR="0019668F" w:rsidTr="00C86EFB">
        <w:tc>
          <w:tcPr>
            <w:tcW w:w="43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6" w:space="0" w:color="FFFFFF"/>
            </w:tcBorders>
          </w:tcPr>
          <w:p w:rsidR="0019668F" w:rsidRDefault="0019668F" w:rsidP="003E0A2F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668F" w:rsidRDefault="0019668F" w:rsidP="003E0A2F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668F" w:rsidRDefault="0019668F" w:rsidP="003E0A2F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668F" w:rsidRDefault="0019668F" w:rsidP="003E0A2F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668F" w:rsidRDefault="0019668F" w:rsidP="003E0A2F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4" w:space="0" w:color="FFFFFF"/>
            </w:tcBorders>
          </w:tcPr>
          <w:p w:rsidR="0019668F" w:rsidRDefault="00E539BF" w:rsidP="003E0A2F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ПРИЛОЖЕНИЕ</w:t>
            </w:r>
            <w:r w:rsidR="005E2A43">
              <w:rPr>
                <w:rFonts w:ascii="Times New Roman" w:hAnsi="Times New Roman"/>
                <w:sz w:val="28"/>
                <w:lang w:eastAsia="en-US"/>
              </w:rPr>
              <w:t xml:space="preserve"> № 1</w:t>
            </w:r>
          </w:p>
          <w:p w:rsidR="0019668F" w:rsidRDefault="0019668F" w:rsidP="003E0A2F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к решению </w:t>
            </w:r>
            <w:r w:rsidR="008D4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</w:t>
            </w:r>
            <w:r>
              <w:rPr>
                <w:rFonts w:ascii="Times New Roman" w:hAnsi="Times New Roman"/>
                <w:sz w:val="28"/>
                <w:lang w:eastAsia="en-US"/>
              </w:rPr>
              <w:t xml:space="preserve">сессии Совета </w:t>
            </w:r>
          </w:p>
          <w:p w:rsidR="00C86EFB" w:rsidRDefault="00C86EFB" w:rsidP="00C86EFB">
            <w:pPr>
              <w:pStyle w:val="ConsNonformat"/>
              <w:widowControl/>
              <w:spacing w:line="276" w:lineRule="auto"/>
              <w:ind w:left="-108" w:firstLine="108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Старотитаровского сельского </w:t>
            </w:r>
            <w:r w:rsidR="008D43DF">
              <w:rPr>
                <w:rFonts w:ascii="Times New Roman" w:hAnsi="Times New Roman"/>
                <w:sz w:val="28"/>
                <w:lang w:eastAsia="en-US"/>
              </w:rPr>
              <w:t>поселения Темрюкский район</w:t>
            </w:r>
            <w:r>
              <w:rPr>
                <w:rFonts w:ascii="Times New Roman" w:hAnsi="Times New Roman"/>
                <w:sz w:val="28"/>
                <w:lang w:eastAsia="en-US"/>
              </w:rPr>
              <w:t xml:space="preserve"> </w:t>
            </w:r>
            <w:r w:rsidR="008D43DF">
              <w:rPr>
                <w:rFonts w:ascii="Times New Roman" w:hAnsi="Times New Roman"/>
                <w:sz w:val="28"/>
                <w:lang w:val="en-US" w:eastAsia="en-US"/>
              </w:rPr>
              <w:t>II</w:t>
            </w:r>
            <w:r w:rsidR="0019668F">
              <w:rPr>
                <w:rFonts w:ascii="Times New Roman" w:hAnsi="Times New Roman"/>
                <w:sz w:val="28"/>
                <w:lang w:val="en-US" w:eastAsia="en-US"/>
              </w:rPr>
              <w:t>I</w:t>
            </w:r>
            <w:r w:rsidR="0019668F">
              <w:rPr>
                <w:rFonts w:ascii="Times New Roman" w:hAnsi="Times New Roman"/>
                <w:sz w:val="28"/>
                <w:lang w:eastAsia="en-US"/>
              </w:rPr>
              <w:t xml:space="preserve"> созыва</w:t>
            </w:r>
          </w:p>
          <w:p w:rsidR="0019668F" w:rsidRDefault="008D43DF" w:rsidP="008D43DF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от «</w:t>
            </w:r>
            <w:r w:rsidRPr="008D43DF">
              <w:rPr>
                <w:rFonts w:ascii="Times New Roman" w:hAnsi="Times New Roman"/>
                <w:sz w:val="28"/>
                <w:szCs w:val="28"/>
                <w:lang w:eastAsia="en-US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 февраля  2019№ __</w:t>
            </w:r>
          </w:p>
          <w:p w:rsidR="0019668F" w:rsidRDefault="0019668F" w:rsidP="008D43DF">
            <w:pPr>
              <w:pStyle w:val="ConsNonformat"/>
              <w:widowControl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19668F" w:rsidRPr="0019668F" w:rsidRDefault="0019668F" w:rsidP="00EC1E83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19668F" w:rsidRDefault="0019668F" w:rsidP="00D167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68F">
        <w:rPr>
          <w:rFonts w:ascii="Times New Roman" w:hAnsi="Times New Roman" w:cs="Times New Roman"/>
          <w:b/>
          <w:sz w:val="32"/>
          <w:szCs w:val="32"/>
        </w:rPr>
        <w:t>ПОЛОЖЕНИЕ</w:t>
      </w:r>
      <w:r w:rsidRPr="0019668F">
        <w:rPr>
          <w:rFonts w:ascii="Times New Roman" w:hAnsi="Times New Roman" w:cs="Times New Roman"/>
          <w:sz w:val="28"/>
          <w:szCs w:val="28"/>
        </w:rPr>
        <w:br/>
      </w:r>
      <w:r w:rsidR="00D167B9" w:rsidRPr="00D167B9">
        <w:rPr>
          <w:rFonts w:ascii="Times New Roman" w:hAnsi="Times New Roman" w:cs="Times New Roman"/>
          <w:b/>
          <w:sz w:val="28"/>
          <w:szCs w:val="28"/>
        </w:rPr>
        <w:t>о денежном вознаграждении лиц, замещающих муниципальные должности</w:t>
      </w:r>
    </w:p>
    <w:p w:rsidR="00F17C21" w:rsidRDefault="00F17C21" w:rsidP="00D167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Старотитаровском сельском поселении Темрюкского района</w:t>
      </w:r>
    </w:p>
    <w:p w:rsidR="00D167B9" w:rsidRDefault="00D167B9" w:rsidP="00D167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7B9" w:rsidRPr="0019668F" w:rsidRDefault="00D167B9" w:rsidP="00D167B9">
      <w:pPr>
        <w:rPr>
          <w:rFonts w:ascii="Times New Roman" w:hAnsi="Times New Roman" w:cs="Times New Roman"/>
          <w:sz w:val="28"/>
          <w:szCs w:val="28"/>
        </w:rPr>
      </w:pPr>
      <w:r w:rsidRPr="00761BFD">
        <w:rPr>
          <w:rFonts w:ascii="Times New Roman" w:hAnsi="Times New Roman" w:cs="Times New Roman"/>
          <w:sz w:val="28"/>
          <w:szCs w:val="28"/>
        </w:rPr>
        <w:t>1. Настоящее Положение (далее - Положение) разработа</w:t>
      </w:r>
      <w:r>
        <w:rPr>
          <w:rFonts w:ascii="Times New Roman" w:hAnsi="Times New Roman" w:cs="Times New Roman"/>
          <w:sz w:val="28"/>
          <w:szCs w:val="28"/>
        </w:rPr>
        <w:t>но в соответствии с Федеральным законом</w:t>
      </w:r>
      <w:hyperlink r:id="rId7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6 октября 2003 года № 131-ФЗ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8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Трудовым кодексом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Законами Краснодарского края </w:t>
      </w:r>
      <w:hyperlink r:id="rId9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12 марта 2007 года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№ 1202-КЗ «О денежном вознаграждении лиц, замещающих государственные должности Краснодарского края» и </w:t>
      </w:r>
      <w:hyperlink r:id="rId10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8 июня 2007 года № 1243-КЗ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«О реестре </w:t>
      </w:r>
      <w:r w:rsidRPr="0019668F">
        <w:rPr>
          <w:rFonts w:ascii="Times New Roman" w:hAnsi="Times New Roman" w:cs="Times New Roman"/>
          <w:sz w:val="28"/>
          <w:szCs w:val="28"/>
        </w:rPr>
        <w:t>муниципальных должностей и реестре должностей муниципальной службы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668F">
        <w:rPr>
          <w:rFonts w:ascii="Times New Roman" w:hAnsi="Times New Roman" w:cs="Times New Roman"/>
          <w:sz w:val="28"/>
          <w:szCs w:val="28"/>
        </w:rPr>
        <w:t>.</w:t>
      </w:r>
    </w:p>
    <w:p w:rsidR="00D167B9" w:rsidRPr="0019668F" w:rsidRDefault="00D167B9" w:rsidP="00D167B9">
      <w:pPr>
        <w:rPr>
          <w:rFonts w:ascii="Times New Roman" w:hAnsi="Times New Roman" w:cs="Times New Roman"/>
          <w:sz w:val="28"/>
          <w:szCs w:val="28"/>
        </w:rPr>
      </w:pPr>
      <w:r w:rsidRPr="0019668F">
        <w:rPr>
          <w:rFonts w:ascii="Times New Roman" w:hAnsi="Times New Roman" w:cs="Times New Roman"/>
          <w:sz w:val="28"/>
          <w:szCs w:val="28"/>
        </w:rPr>
        <w:t xml:space="preserve">2. Настоящее Положение определяет порядок обеспечения социальных гарантий и </w:t>
      </w:r>
      <w:r>
        <w:rPr>
          <w:rFonts w:ascii="Times New Roman" w:hAnsi="Times New Roman" w:cs="Times New Roman"/>
          <w:sz w:val="28"/>
          <w:szCs w:val="28"/>
        </w:rPr>
        <w:t>размер денежного вознаграждения</w:t>
      </w:r>
      <w:r w:rsidRPr="0019668F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668F">
        <w:rPr>
          <w:rFonts w:ascii="Times New Roman" w:hAnsi="Times New Roman" w:cs="Times New Roman"/>
          <w:sz w:val="28"/>
          <w:szCs w:val="28"/>
        </w:rPr>
        <w:t xml:space="preserve"> замещающих муниципальные должности в </w:t>
      </w:r>
      <w:r>
        <w:rPr>
          <w:rFonts w:ascii="Times New Roman" w:hAnsi="Times New Roman" w:cs="Times New Roman"/>
          <w:sz w:val="28"/>
          <w:szCs w:val="28"/>
        </w:rPr>
        <w:t>Старотитаровском сельском поселении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.</w:t>
      </w:r>
    </w:p>
    <w:p w:rsidR="00D167B9" w:rsidRPr="0019668F" w:rsidRDefault="00D167B9" w:rsidP="00D167B9">
      <w:pPr>
        <w:rPr>
          <w:rFonts w:ascii="Times New Roman" w:hAnsi="Times New Roman" w:cs="Times New Roman"/>
          <w:sz w:val="28"/>
          <w:szCs w:val="28"/>
        </w:rPr>
      </w:pPr>
      <w:r w:rsidRPr="0019668F">
        <w:rPr>
          <w:rFonts w:ascii="Times New Roman" w:hAnsi="Times New Roman" w:cs="Times New Roman"/>
          <w:sz w:val="28"/>
          <w:szCs w:val="28"/>
        </w:rPr>
        <w:t xml:space="preserve">3. Лицам, замещающим муниципальные должности </w:t>
      </w:r>
      <w:r>
        <w:rPr>
          <w:rFonts w:ascii="Times New Roman" w:hAnsi="Times New Roman" w:cs="Times New Roman"/>
          <w:sz w:val="28"/>
          <w:szCs w:val="28"/>
        </w:rPr>
        <w:t>в Старотитаровском сельском поселении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 xml:space="preserve"> устанавливается денежное вознаграждение, а также ежемесячные и иные дополнительные выплаты (далее - дополнительные выплаты).</w:t>
      </w:r>
    </w:p>
    <w:p w:rsidR="00D167B9" w:rsidRDefault="00D167B9" w:rsidP="00D167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Размер</w:t>
      </w:r>
      <w:r w:rsidRPr="0019668F">
        <w:rPr>
          <w:rFonts w:ascii="Times New Roman" w:hAnsi="Times New Roman" w:cs="Times New Roman"/>
          <w:sz w:val="28"/>
          <w:szCs w:val="28"/>
        </w:rPr>
        <w:t xml:space="preserve"> денежного вознаграждения лиц, замещающих муниципальные должности в </w:t>
      </w:r>
      <w:r>
        <w:rPr>
          <w:rFonts w:ascii="Times New Roman" w:hAnsi="Times New Roman" w:cs="Times New Roman"/>
          <w:sz w:val="28"/>
          <w:szCs w:val="28"/>
        </w:rPr>
        <w:t>Старотитаровском сельском поселении Темрюкского района,</w:t>
      </w:r>
      <w:r w:rsidRPr="00BE0F48">
        <w:rPr>
          <w:rFonts w:ascii="Times New Roman" w:hAnsi="Times New Roman" w:cs="Times New Roman"/>
          <w:sz w:val="28"/>
          <w:szCs w:val="28"/>
        </w:rPr>
        <w:t xml:space="preserve"> устанавливаются в соответствии с </w:t>
      </w:r>
      <w:hyperlink r:id="rId11" w:history="1"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Pr="00BE0F48">
        <w:rPr>
          <w:rFonts w:ascii="Times New Roman" w:hAnsi="Times New Roman" w:cs="Times New Roman"/>
          <w:sz w:val="28"/>
          <w:szCs w:val="28"/>
        </w:rPr>
        <w:t xml:space="preserve"> Краснодарского края от 12 марта 2007 года № 1202-КЗ «О денежном вознаграждении лиц, замещающих государственные должности Краснодарского края» согласно </w:t>
      </w:r>
      <w:hyperlink w:anchor="sub_3000" w:history="1">
        <w:r>
          <w:rPr>
            <w:rStyle w:val="a3"/>
            <w:rFonts w:ascii="Times New Roman" w:hAnsi="Times New Roman"/>
            <w:color w:val="auto"/>
            <w:sz w:val="28"/>
            <w:szCs w:val="28"/>
          </w:rPr>
          <w:t>приложению</w:t>
        </w:r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№ 3</w:t>
        </w:r>
      </w:hyperlink>
      <w:r w:rsidRPr="00BE0F48">
        <w:rPr>
          <w:rFonts w:ascii="Times New Roman" w:hAnsi="Times New Roman" w:cs="Times New Roman"/>
          <w:sz w:val="28"/>
          <w:szCs w:val="28"/>
        </w:rPr>
        <w:t xml:space="preserve"> к настоящему решению </w:t>
      </w:r>
    </w:p>
    <w:p w:rsidR="00D167B9" w:rsidRPr="0019668F" w:rsidRDefault="00D167B9" w:rsidP="00D167B9">
      <w:pPr>
        <w:rPr>
          <w:rFonts w:ascii="Times New Roman" w:hAnsi="Times New Roman" w:cs="Times New Roman"/>
          <w:sz w:val="28"/>
          <w:szCs w:val="28"/>
        </w:rPr>
      </w:pPr>
      <w:r w:rsidRPr="0019668F">
        <w:rPr>
          <w:rFonts w:ascii="Times New Roman" w:hAnsi="Times New Roman" w:cs="Times New Roman"/>
          <w:sz w:val="28"/>
          <w:szCs w:val="28"/>
        </w:rPr>
        <w:t>5. К дополнительным выплатам относятся:</w:t>
      </w:r>
    </w:p>
    <w:p w:rsidR="00D167B9" w:rsidRDefault="00D167B9" w:rsidP="00D167B9">
      <w:pPr>
        <w:rPr>
          <w:rFonts w:ascii="Times New Roman" w:hAnsi="Times New Roman" w:cs="Times New Roman"/>
          <w:sz w:val="28"/>
          <w:szCs w:val="28"/>
        </w:rPr>
      </w:pPr>
      <w:r w:rsidRPr="0019668F">
        <w:rPr>
          <w:rFonts w:ascii="Times New Roman" w:hAnsi="Times New Roman" w:cs="Times New Roman"/>
          <w:sz w:val="28"/>
          <w:szCs w:val="28"/>
        </w:rPr>
        <w:t xml:space="preserve">5.1. Ежемесячная процентная надбавка к денежному вознаграждению за </w:t>
      </w:r>
      <w:r w:rsidRPr="00BE0F48">
        <w:rPr>
          <w:rFonts w:ascii="Times New Roman" w:hAnsi="Times New Roman" w:cs="Times New Roman"/>
          <w:sz w:val="28"/>
          <w:szCs w:val="28"/>
        </w:rPr>
        <w:t xml:space="preserve">работу со сведениями, составляющими </w:t>
      </w:r>
      <w:hyperlink r:id="rId12" w:history="1"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государственную тайну</w:t>
        </w:r>
      </w:hyperlink>
      <w:r>
        <w:rPr>
          <w:rStyle w:val="a3"/>
          <w:rFonts w:ascii="Times New Roman" w:hAnsi="Times New Roman"/>
          <w:color w:val="auto"/>
          <w:sz w:val="28"/>
          <w:szCs w:val="28"/>
        </w:rPr>
        <w:t xml:space="preserve">, </w:t>
      </w:r>
      <w:r w:rsidRPr="00BE0F48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hyperlink r:id="rId13" w:history="1"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Pr="00BE0F48">
        <w:rPr>
          <w:rFonts w:ascii="Times New Roman" w:hAnsi="Times New Roman" w:cs="Times New Roman"/>
          <w:sz w:val="28"/>
          <w:szCs w:val="28"/>
        </w:rPr>
        <w:t xml:space="preserve"> Российской Федерации, Краснодарского края и устанавливается на основании нормативного правового акта администрации </w:t>
      </w:r>
      <w:r>
        <w:rPr>
          <w:rFonts w:ascii="Times New Roman" w:hAnsi="Times New Roman" w:cs="Times New Roman"/>
          <w:sz w:val="28"/>
          <w:szCs w:val="28"/>
        </w:rPr>
        <w:t>Старотитаровского сельского поселения Темрюкского района</w:t>
      </w:r>
    </w:p>
    <w:p w:rsidR="00D167B9" w:rsidRDefault="00D167B9" w:rsidP="00D167B9">
      <w:pPr>
        <w:rPr>
          <w:rFonts w:ascii="Times New Roman" w:hAnsi="Times New Roman" w:cs="Times New Roman"/>
          <w:sz w:val="28"/>
          <w:szCs w:val="28"/>
        </w:rPr>
      </w:pPr>
      <w:r w:rsidRPr="0019668F">
        <w:rPr>
          <w:rFonts w:ascii="Times New Roman" w:hAnsi="Times New Roman" w:cs="Times New Roman"/>
          <w:sz w:val="28"/>
          <w:szCs w:val="28"/>
        </w:rPr>
        <w:t>5.2. Премии за выполнение особо важных и сложных задач (максимальный размер не ограничивается).</w:t>
      </w:r>
    </w:p>
    <w:p w:rsidR="00D167B9" w:rsidRPr="0019668F" w:rsidRDefault="00D167B9" w:rsidP="00D167B9">
      <w:pPr>
        <w:rPr>
          <w:rFonts w:ascii="Times New Roman" w:hAnsi="Times New Roman" w:cs="Times New Roman"/>
          <w:sz w:val="28"/>
          <w:szCs w:val="28"/>
        </w:rPr>
      </w:pPr>
      <w:r w:rsidRPr="002872FB">
        <w:rPr>
          <w:rFonts w:ascii="Times New Roman" w:hAnsi="Times New Roman" w:cs="Times New Roman"/>
          <w:sz w:val="28"/>
          <w:szCs w:val="28"/>
        </w:rPr>
        <w:t xml:space="preserve">Порядок выплаты премии за выполнение особо важных и сложных задач определяется </w:t>
      </w:r>
      <w:r w:rsidR="00C86EFB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2872FB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Темрюкского района</w:t>
      </w:r>
    </w:p>
    <w:p w:rsidR="00D167B9" w:rsidRPr="00BE0F48" w:rsidRDefault="00D167B9" w:rsidP="00D167B9">
      <w:pPr>
        <w:rPr>
          <w:rFonts w:ascii="Times New Roman" w:hAnsi="Times New Roman" w:cs="Times New Roman"/>
          <w:sz w:val="28"/>
          <w:szCs w:val="28"/>
        </w:rPr>
      </w:pPr>
      <w:r w:rsidRPr="0019668F">
        <w:rPr>
          <w:rFonts w:ascii="Times New Roman" w:hAnsi="Times New Roman" w:cs="Times New Roman"/>
          <w:sz w:val="28"/>
          <w:szCs w:val="28"/>
        </w:rPr>
        <w:t xml:space="preserve">5.3. Ежемесячное денежное поощрение в размерах согласно </w:t>
      </w:r>
      <w:hyperlink w:anchor="sub_3000" w:history="1"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приложению</w:t>
        </w:r>
        <w:r w:rsidR="00C86EFB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</w:t>
        </w:r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№</w:t>
        </w:r>
      </w:hyperlink>
      <w:r w:rsidRPr="00BE0F48">
        <w:rPr>
          <w:rStyle w:val="a3"/>
          <w:rFonts w:ascii="Times New Roman" w:hAnsi="Times New Roman"/>
          <w:color w:val="auto"/>
          <w:sz w:val="28"/>
          <w:szCs w:val="28"/>
        </w:rPr>
        <w:t xml:space="preserve"> 3</w:t>
      </w:r>
      <w:r w:rsidRPr="00BE0F48">
        <w:rPr>
          <w:rFonts w:ascii="Times New Roman" w:hAnsi="Times New Roman" w:cs="Times New Roman"/>
          <w:sz w:val="28"/>
          <w:szCs w:val="28"/>
        </w:rPr>
        <w:t>.</w:t>
      </w:r>
    </w:p>
    <w:p w:rsidR="00D167B9" w:rsidRDefault="00D167B9" w:rsidP="00D167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19668F">
        <w:rPr>
          <w:rFonts w:ascii="Times New Roman" w:hAnsi="Times New Roman" w:cs="Times New Roman"/>
          <w:sz w:val="28"/>
          <w:szCs w:val="28"/>
        </w:rPr>
        <w:t xml:space="preserve">. Единовременная выплата при предоставлении ежегодного оплачиваемого отпуска </w:t>
      </w:r>
      <w:r>
        <w:rPr>
          <w:rFonts w:ascii="Times New Roman" w:hAnsi="Times New Roman" w:cs="Times New Roman"/>
          <w:sz w:val="28"/>
          <w:szCs w:val="28"/>
        </w:rPr>
        <w:t xml:space="preserve"> (далее – единовременная выплата) </w:t>
      </w:r>
      <w:r w:rsidRPr="0019668F">
        <w:rPr>
          <w:rFonts w:ascii="Times New Roman" w:hAnsi="Times New Roman" w:cs="Times New Roman"/>
          <w:sz w:val="28"/>
          <w:szCs w:val="28"/>
        </w:rPr>
        <w:t>и материальная помощь.</w:t>
      </w:r>
    </w:p>
    <w:p w:rsidR="00D167B9" w:rsidRPr="00466EF1" w:rsidRDefault="00D167B9" w:rsidP="00D167B9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>Единовременная выплата - обязательная выплата к ежегодному оплачиваемому отпуску или его части.</w:t>
      </w:r>
    </w:p>
    <w:p w:rsidR="00B74C44" w:rsidRDefault="00D167B9" w:rsidP="00D167B9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Единовременная выплата выплачивается лицу, замещающему муниципальную должность на основании </w:t>
      </w:r>
      <w:r w:rsidR="00B74C44">
        <w:rPr>
          <w:rFonts w:ascii="Times New Roman" w:hAnsi="Times New Roman" w:cs="Times New Roman"/>
          <w:color w:val="000000"/>
          <w:sz w:val="28"/>
          <w:szCs w:val="28"/>
        </w:rPr>
        <w:t>распоряжения администрации Старотитаровского сельского поселения Темрюкского района.</w:t>
      </w:r>
    </w:p>
    <w:p w:rsidR="00D167B9" w:rsidRPr="00466EF1" w:rsidRDefault="00D167B9" w:rsidP="00D167B9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Материальная помощь выплачивается </w:t>
      </w:r>
      <w:r w:rsidRPr="00466EF1"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должность,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 один раз в календарный год в любое удобное для него время на основании распорядительного муниципального акта.</w:t>
      </w:r>
    </w:p>
    <w:p w:rsidR="00D167B9" w:rsidRPr="00466EF1" w:rsidRDefault="00D167B9" w:rsidP="00D167B9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Материальная помощь по желанию </w:t>
      </w:r>
      <w:r w:rsidRPr="00466EF1"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должность,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 может быть присоединена к ежегодному оплачиваемому отпуску.</w:t>
      </w:r>
    </w:p>
    <w:p w:rsidR="00D167B9" w:rsidRDefault="00D167B9" w:rsidP="00D167B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Для расчета единовременной выплаты к ежегодному отпуску и материальной помощи  принимается размер </w:t>
      </w:r>
      <w:r w:rsidRPr="00466EF1">
        <w:rPr>
          <w:rFonts w:ascii="Times New Roman" w:hAnsi="Times New Roman" w:cs="Times New Roman"/>
          <w:sz w:val="28"/>
          <w:szCs w:val="28"/>
        </w:rPr>
        <w:t>денежного вознаграждения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>, установленного на дату их выплаты.</w:t>
      </w:r>
    </w:p>
    <w:p w:rsidR="00D167B9" w:rsidRPr="00466EF1" w:rsidRDefault="00D167B9" w:rsidP="00D167B9">
      <w:pPr>
        <w:rPr>
          <w:rFonts w:ascii="Times New Roman" w:hAnsi="Times New Roman" w:cs="Times New Roman"/>
          <w:sz w:val="28"/>
          <w:szCs w:val="28"/>
        </w:rPr>
      </w:pPr>
      <w:r w:rsidRPr="00A30C66">
        <w:rPr>
          <w:rFonts w:ascii="Times New Roman" w:hAnsi="Times New Roman" w:cs="Times New Roman"/>
          <w:sz w:val="28"/>
          <w:szCs w:val="28"/>
        </w:rPr>
        <w:t>В пределах утвержденного фонда оплаты труда лицу, замещающему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30C66">
        <w:rPr>
          <w:rFonts w:ascii="Times New Roman" w:hAnsi="Times New Roman" w:cs="Times New Roman"/>
          <w:sz w:val="28"/>
          <w:szCs w:val="28"/>
        </w:rPr>
        <w:t xml:space="preserve"> в особых случаях (бракосочетание, рождение ребенка, юбилейная дата рождения – 50 лет, 55 лет, 60 лет, 65 лет, смерть близкого родственника, стихийные бедствия, юбилейная дата периода работы 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 Старотитаровского сельского поселения Темрюкского района</w:t>
      </w:r>
      <w:r w:rsidRPr="00A30C66">
        <w:rPr>
          <w:rFonts w:ascii="Times New Roman" w:hAnsi="Times New Roman" w:cs="Times New Roman"/>
          <w:sz w:val="28"/>
          <w:szCs w:val="28"/>
        </w:rPr>
        <w:t xml:space="preserve"> – 15, 20, 25 и 30 лет, выход на пенсию, а также другие чрезвычайные обстоятельства) может быть оказана дополнительная материальная помощь в размере одного должностного оклада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67B9" w:rsidRPr="0019668F" w:rsidRDefault="00D167B9" w:rsidP="00D167B9">
      <w:pPr>
        <w:rPr>
          <w:rFonts w:ascii="Times New Roman" w:hAnsi="Times New Roman" w:cs="Times New Roman"/>
          <w:sz w:val="28"/>
          <w:szCs w:val="28"/>
        </w:rPr>
      </w:pPr>
      <w:r w:rsidRPr="0019668F">
        <w:rPr>
          <w:rFonts w:ascii="Times New Roman" w:hAnsi="Times New Roman" w:cs="Times New Roman"/>
          <w:sz w:val="28"/>
          <w:szCs w:val="28"/>
        </w:rPr>
        <w:t xml:space="preserve">5.6. Лицам, замещающим муниципальные должности в </w:t>
      </w:r>
      <w:r>
        <w:rPr>
          <w:rFonts w:ascii="Times New Roman" w:hAnsi="Times New Roman" w:cs="Times New Roman"/>
          <w:sz w:val="28"/>
          <w:szCs w:val="28"/>
        </w:rPr>
        <w:t>Старотитаровском сельском поселении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, производятся другие выплаты, предусмотренные соответствующими федеральными законами и иными нормативными правовыми актами.</w:t>
      </w:r>
    </w:p>
    <w:p w:rsidR="00D167B9" w:rsidRPr="00466EF1" w:rsidRDefault="00D167B9" w:rsidP="00D167B9">
      <w:pPr>
        <w:rPr>
          <w:rFonts w:ascii="Times New Roman" w:hAnsi="Times New Roman" w:cs="Times New Roman"/>
          <w:sz w:val="28"/>
          <w:szCs w:val="28"/>
        </w:rPr>
      </w:pPr>
      <w:r w:rsidRPr="00466EF1">
        <w:rPr>
          <w:rFonts w:ascii="Times New Roman" w:hAnsi="Times New Roman" w:cs="Times New Roman"/>
          <w:sz w:val="28"/>
          <w:szCs w:val="28"/>
        </w:rPr>
        <w:t xml:space="preserve">6. Размер денежного вознаграждения лиц, замещающих муниципальные должности в </w:t>
      </w:r>
      <w:r>
        <w:rPr>
          <w:rFonts w:ascii="Times New Roman" w:hAnsi="Times New Roman" w:cs="Times New Roman"/>
          <w:sz w:val="28"/>
          <w:szCs w:val="28"/>
        </w:rPr>
        <w:t>Старотитаровском сельском поселении Темрюкского района</w:t>
      </w:r>
      <w:r w:rsidRPr="00466EF1">
        <w:rPr>
          <w:rFonts w:ascii="Times New Roman" w:hAnsi="Times New Roman" w:cs="Times New Roman"/>
          <w:sz w:val="28"/>
          <w:szCs w:val="28"/>
        </w:rPr>
        <w:t>, увеличиваются (индексируются) в сроки и пределах размеров повышения (индексации) должностных окладов государственных гражданских служащих Краснодарского края.</w:t>
      </w:r>
    </w:p>
    <w:p w:rsidR="00D167B9" w:rsidRPr="0019668F" w:rsidRDefault="00D167B9" w:rsidP="00D167B9">
      <w:pPr>
        <w:rPr>
          <w:rFonts w:ascii="Times New Roman" w:hAnsi="Times New Roman" w:cs="Times New Roman"/>
          <w:sz w:val="28"/>
          <w:szCs w:val="28"/>
        </w:rPr>
      </w:pPr>
      <w:r w:rsidRPr="0019668F">
        <w:rPr>
          <w:rFonts w:ascii="Times New Roman" w:hAnsi="Times New Roman" w:cs="Times New Roman"/>
          <w:sz w:val="28"/>
          <w:szCs w:val="28"/>
        </w:rPr>
        <w:t>При увеличении (индексации) денежного вознаграждения его размер подлежит округлению до целого рубля в сторону увеличения.</w:t>
      </w:r>
    </w:p>
    <w:p w:rsidR="00D167B9" w:rsidRPr="0019668F" w:rsidRDefault="00D167B9" w:rsidP="00D167B9">
      <w:pPr>
        <w:rPr>
          <w:rFonts w:ascii="Times New Roman" w:hAnsi="Times New Roman" w:cs="Times New Roman"/>
          <w:sz w:val="28"/>
          <w:szCs w:val="28"/>
        </w:rPr>
      </w:pPr>
      <w:r w:rsidRPr="0019668F">
        <w:rPr>
          <w:rFonts w:ascii="Times New Roman" w:hAnsi="Times New Roman" w:cs="Times New Roman"/>
          <w:sz w:val="28"/>
          <w:szCs w:val="28"/>
        </w:rPr>
        <w:t xml:space="preserve">7. При формировании фонда оплаты труда лиц, замещающих муниципальные должности в </w:t>
      </w:r>
      <w:r>
        <w:rPr>
          <w:rFonts w:ascii="Times New Roman" w:hAnsi="Times New Roman" w:cs="Times New Roman"/>
          <w:sz w:val="28"/>
          <w:szCs w:val="28"/>
        </w:rPr>
        <w:t>Старотитаровском сельском поселении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, сверх суммы средств, направленных на выплату денежного вознаграждения и ежемесячного денежного поощрения, предусматриваются следующие средства для выплаты (в расчете на год):</w:t>
      </w:r>
    </w:p>
    <w:p w:rsidR="00D167B9" w:rsidRPr="0019668F" w:rsidRDefault="00D167B9" w:rsidP="00D167B9">
      <w:pPr>
        <w:rPr>
          <w:rFonts w:ascii="Times New Roman" w:hAnsi="Times New Roman" w:cs="Times New Roman"/>
          <w:sz w:val="28"/>
          <w:szCs w:val="28"/>
        </w:rPr>
      </w:pPr>
      <w:bookmarkStart w:id="0" w:name="sub_71000"/>
      <w:r w:rsidRPr="0019668F">
        <w:rPr>
          <w:rFonts w:ascii="Times New Roman" w:hAnsi="Times New Roman" w:cs="Times New Roman"/>
          <w:sz w:val="28"/>
          <w:szCs w:val="28"/>
        </w:rPr>
        <w:t xml:space="preserve">7.1. Ежемесячной процентной надбавки к денежному вознаграждению за </w:t>
      </w:r>
      <w:r w:rsidRPr="0019668F">
        <w:rPr>
          <w:rFonts w:ascii="Times New Roman" w:hAnsi="Times New Roman" w:cs="Times New Roman"/>
          <w:sz w:val="28"/>
          <w:szCs w:val="28"/>
        </w:rPr>
        <w:lastRenderedPageBreak/>
        <w:t xml:space="preserve">работу со сведениями, составляющими </w:t>
      </w:r>
      <w:hyperlink r:id="rId14" w:history="1">
        <w:r w:rsidRPr="00CF6403">
          <w:rPr>
            <w:rStyle w:val="a3"/>
            <w:rFonts w:ascii="Times New Roman" w:hAnsi="Times New Roman"/>
            <w:color w:val="auto"/>
            <w:sz w:val="28"/>
            <w:szCs w:val="28"/>
          </w:rPr>
          <w:t>го</w:t>
        </w:r>
        <w:r w:rsidRPr="004E4830">
          <w:rPr>
            <w:rStyle w:val="a3"/>
            <w:rFonts w:ascii="Times New Roman" w:hAnsi="Times New Roman"/>
            <w:color w:val="auto"/>
            <w:sz w:val="28"/>
            <w:szCs w:val="28"/>
          </w:rPr>
          <w:t>сударственную тайну</w:t>
        </w:r>
      </w:hyperlink>
      <w:r w:rsidRPr="0019668F">
        <w:rPr>
          <w:rFonts w:ascii="Times New Roman" w:hAnsi="Times New Roman" w:cs="Times New Roman"/>
          <w:sz w:val="28"/>
          <w:szCs w:val="28"/>
        </w:rPr>
        <w:t xml:space="preserve"> - в размере </w:t>
      </w:r>
      <w:r>
        <w:rPr>
          <w:rFonts w:ascii="Times New Roman" w:hAnsi="Times New Roman" w:cs="Times New Roman"/>
          <w:sz w:val="28"/>
          <w:szCs w:val="28"/>
        </w:rPr>
        <w:t xml:space="preserve"> одного и двух десятых </w:t>
      </w:r>
      <w:r w:rsidRPr="0019668F">
        <w:rPr>
          <w:rFonts w:ascii="Times New Roman" w:hAnsi="Times New Roman" w:cs="Times New Roman"/>
          <w:sz w:val="28"/>
          <w:szCs w:val="28"/>
        </w:rPr>
        <w:t>ежемесячных денежных вознаграждений.</w:t>
      </w:r>
    </w:p>
    <w:p w:rsidR="00D167B9" w:rsidRDefault="00D167B9" w:rsidP="00D167B9">
      <w:pPr>
        <w:rPr>
          <w:rFonts w:ascii="Times New Roman" w:hAnsi="Times New Roman" w:cs="Times New Roman"/>
          <w:sz w:val="28"/>
          <w:szCs w:val="28"/>
        </w:rPr>
      </w:pPr>
      <w:bookmarkStart w:id="1" w:name="sub_73000"/>
      <w:bookmarkEnd w:id="0"/>
      <w:r>
        <w:rPr>
          <w:rFonts w:ascii="Times New Roman" w:hAnsi="Times New Roman" w:cs="Times New Roman"/>
          <w:sz w:val="28"/>
          <w:szCs w:val="28"/>
        </w:rPr>
        <w:t>7.2</w:t>
      </w:r>
      <w:r w:rsidRPr="0019668F">
        <w:rPr>
          <w:rFonts w:ascii="Times New Roman" w:hAnsi="Times New Roman" w:cs="Times New Roman"/>
          <w:sz w:val="28"/>
          <w:szCs w:val="28"/>
        </w:rPr>
        <w:t xml:space="preserve">. Ежеквартального денежного поощрения - в размере </w:t>
      </w:r>
      <w:r>
        <w:rPr>
          <w:rFonts w:ascii="Times New Roman" w:hAnsi="Times New Roman" w:cs="Times New Roman"/>
          <w:sz w:val="28"/>
          <w:szCs w:val="28"/>
        </w:rPr>
        <w:t xml:space="preserve">шести целых  и семи десятых </w:t>
      </w:r>
      <w:r w:rsidRPr="0019668F">
        <w:rPr>
          <w:rFonts w:ascii="Times New Roman" w:hAnsi="Times New Roman" w:cs="Times New Roman"/>
          <w:sz w:val="28"/>
          <w:szCs w:val="28"/>
        </w:rPr>
        <w:t>ежемесячных денежных вознаграждений.</w:t>
      </w:r>
    </w:p>
    <w:p w:rsidR="00D167B9" w:rsidRPr="0019668F" w:rsidRDefault="00D167B9" w:rsidP="00D167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 Ежемесячное денежное поощрение- в размере шестидесяти шести ежемесячных денежных вознаграждений.</w:t>
      </w:r>
    </w:p>
    <w:p w:rsidR="00D167B9" w:rsidRPr="0019668F" w:rsidRDefault="00D167B9" w:rsidP="00D167B9">
      <w:pPr>
        <w:rPr>
          <w:rFonts w:ascii="Times New Roman" w:hAnsi="Times New Roman" w:cs="Times New Roman"/>
          <w:sz w:val="28"/>
          <w:szCs w:val="28"/>
        </w:rPr>
      </w:pPr>
      <w:bookmarkStart w:id="2" w:name="sub_74000"/>
      <w:bookmarkEnd w:id="1"/>
      <w:r>
        <w:rPr>
          <w:rFonts w:ascii="Times New Roman" w:hAnsi="Times New Roman" w:cs="Times New Roman"/>
          <w:sz w:val="28"/>
          <w:szCs w:val="28"/>
        </w:rPr>
        <w:t>7.4</w:t>
      </w:r>
      <w:r w:rsidRPr="0019668F">
        <w:rPr>
          <w:rFonts w:ascii="Times New Roman" w:hAnsi="Times New Roman" w:cs="Times New Roman"/>
          <w:sz w:val="28"/>
          <w:szCs w:val="28"/>
        </w:rPr>
        <w:t>. Единовременной выплаты при предоставлении ежегодного оплачиваемого отпуска и материальной помощи - в размере десяти ежемесячных денежных вознаграждений.</w:t>
      </w:r>
    </w:p>
    <w:bookmarkEnd w:id="2"/>
    <w:p w:rsidR="00D167B9" w:rsidRDefault="00D167B9" w:rsidP="00D167B9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Глава  Старотитаровского сельского поселения Темрюкского района вправе перераспределять средства фонда денежного вознаграждения между выплатами , предусмотренными пунктом 7 настоящего положения в пределах годового фонда денежного вознаграждения.</w:t>
      </w:r>
    </w:p>
    <w:p w:rsidR="00D167B9" w:rsidRPr="00F86B55" w:rsidRDefault="00D167B9" w:rsidP="00D167B9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86B55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9. </w:t>
      </w:r>
      <w:r w:rsidRPr="00F86B55">
        <w:rPr>
          <w:rFonts w:ascii="Times New Roman" w:hAnsi="Times New Roman" w:cs="Times New Roman"/>
          <w:color w:val="000000"/>
          <w:sz w:val="28"/>
          <w:szCs w:val="28"/>
        </w:rPr>
        <w:t>Экономия установленного годового фонда оплаты труда по итогам года может быть направлена для дополнительного премирования, оказания  дополнительной материальной помощи  в конце календарного года.</w:t>
      </w:r>
    </w:p>
    <w:p w:rsidR="00D167B9" w:rsidRDefault="00D167B9" w:rsidP="00D167B9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167B9" w:rsidRDefault="00D167B9" w:rsidP="00D167B9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167B9" w:rsidRPr="00761BFD" w:rsidRDefault="00D167B9" w:rsidP="00D167B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61189" w:rsidRPr="0019668F" w:rsidRDefault="00E61189">
      <w:pPr>
        <w:rPr>
          <w:rFonts w:ascii="Times New Roman" w:hAnsi="Times New Roman" w:cs="Times New Roman"/>
          <w:sz w:val="28"/>
          <w:szCs w:val="28"/>
        </w:rPr>
      </w:pPr>
    </w:p>
    <w:sectPr w:rsidR="00E61189" w:rsidRPr="0019668F" w:rsidSect="00761BFD">
      <w:headerReference w:type="default" r:id="rId15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187" w:rsidRDefault="00703187" w:rsidP="00761BFD">
      <w:r>
        <w:separator/>
      </w:r>
    </w:p>
  </w:endnote>
  <w:endnote w:type="continuationSeparator" w:id="1">
    <w:p w:rsidR="00703187" w:rsidRDefault="00703187" w:rsidP="00761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187" w:rsidRDefault="00703187" w:rsidP="00761BFD">
      <w:r>
        <w:separator/>
      </w:r>
    </w:p>
  </w:footnote>
  <w:footnote w:type="continuationSeparator" w:id="1">
    <w:p w:rsidR="00703187" w:rsidRDefault="00703187" w:rsidP="00761B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732482"/>
    </w:sdtPr>
    <w:sdtContent>
      <w:p w:rsidR="00761BFD" w:rsidRDefault="00AB7CC4">
        <w:pPr>
          <w:pStyle w:val="a4"/>
          <w:jc w:val="center"/>
        </w:pPr>
        <w:r w:rsidRPr="00761BFD">
          <w:rPr>
            <w:rFonts w:ascii="Times New Roman" w:hAnsi="Times New Roman" w:cs="Times New Roman"/>
          </w:rPr>
          <w:fldChar w:fldCharType="begin"/>
        </w:r>
        <w:r w:rsidR="00761BFD" w:rsidRPr="00761BFD">
          <w:rPr>
            <w:rFonts w:ascii="Times New Roman" w:hAnsi="Times New Roman" w:cs="Times New Roman"/>
          </w:rPr>
          <w:instrText>PAGE   \* MERGEFORMAT</w:instrText>
        </w:r>
        <w:r w:rsidRPr="00761BFD">
          <w:rPr>
            <w:rFonts w:ascii="Times New Roman" w:hAnsi="Times New Roman" w:cs="Times New Roman"/>
          </w:rPr>
          <w:fldChar w:fldCharType="separate"/>
        </w:r>
        <w:r w:rsidR="00B74C44">
          <w:rPr>
            <w:rFonts w:ascii="Times New Roman" w:hAnsi="Times New Roman" w:cs="Times New Roman"/>
            <w:noProof/>
          </w:rPr>
          <w:t>3</w:t>
        </w:r>
        <w:r w:rsidRPr="00761BFD">
          <w:rPr>
            <w:rFonts w:ascii="Times New Roman" w:hAnsi="Times New Roman" w:cs="Times New Roman"/>
          </w:rPr>
          <w:fldChar w:fldCharType="end"/>
        </w:r>
      </w:p>
    </w:sdtContent>
  </w:sdt>
  <w:p w:rsidR="00761BFD" w:rsidRDefault="00761BF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321D"/>
    <w:rsid w:val="000C2FB5"/>
    <w:rsid w:val="00120917"/>
    <w:rsid w:val="00181436"/>
    <w:rsid w:val="0019668F"/>
    <w:rsid w:val="001C42C3"/>
    <w:rsid w:val="001C7729"/>
    <w:rsid w:val="001F14F2"/>
    <w:rsid w:val="001F178E"/>
    <w:rsid w:val="002872FB"/>
    <w:rsid w:val="00367080"/>
    <w:rsid w:val="00395761"/>
    <w:rsid w:val="004514EA"/>
    <w:rsid w:val="00466EF1"/>
    <w:rsid w:val="00486C04"/>
    <w:rsid w:val="004A0993"/>
    <w:rsid w:val="004E4830"/>
    <w:rsid w:val="00553621"/>
    <w:rsid w:val="005D264B"/>
    <w:rsid w:val="005E2A43"/>
    <w:rsid w:val="00632BA5"/>
    <w:rsid w:val="0065375A"/>
    <w:rsid w:val="00657C80"/>
    <w:rsid w:val="00671829"/>
    <w:rsid w:val="0067321D"/>
    <w:rsid w:val="006D635B"/>
    <w:rsid w:val="006D75B6"/>
    <w:rsid w:val="006F2976"/>
    <w:rsid w:val="00703187"/>
    <w:rsid w:val="00703A99"/>
    <w:rsid w:val="00714CC3"/>
    <w:rsid w:val="00727850"/>
    <w:rsid w:val="00761BFD"/>
    <w:rsid w:val="007E7BDA"/>
    <w:rsid w:val="008662E8"/>
    <w:rsid w:val="008D43DF"/>
    <w:rsid w:val="009071B6"/>
    <w:rsid w:val="009362CB"/>
    <w:rsid w:val="0098664A"/>
    <w:rsid w:val="009B33BD"/>
    <w:rsid w:val="00A05973"/>
    <w:rsid w:val="00A30C66"/>
    <w:rsid w:val="00A9256B"/>
    <w:rsid w:val="00A94C7D"/>
    <w:rsid w:val="00A96EA9"/>
    <w:rsid w:val="00AB7CC4"/>
    <w:rsid w:val="00B74C44"/>
    <w:rsid w:val="00BA1CE2"/>
    <w:rsid w:val="00BC4AE2"/>
    <w:rsid w:val="00BE0F48"/>
    <w:rsid w:val="00C82397"/>
    <w:rsid w:val="00C86EFB"/>
    <w:rsid w:val="00CF5011"/>
    <w:rsid w:val="00CF6403"/>
    <w:rsid w:val="00D03E88"/>
    <w:rsid w:val="00D167B9"/>
    <w:rsid w:val="00E372F8"/>
    <w:rsid w:val="00E539BF"/>
    <w:rsid w:val="00E61189"/>
    <w:rsid w:val="00E95D48"/>
    <w:rsid w:val="00EC1E83"/>
    <w:rsid w:val="00ED48AD"/>
    <w:rsid w:val="00F17C21"/>
    <w:rsid w:val="00F24A28"/>
    <w:rsid w:val="00F86B55"/>
    <w:rsid w:val="00FE0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668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668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19668F"/>
    <w:rPr>
      <w:rFonts w:cs="Times New Roman"/>
      <w:b w:val="0"/>
      <w:color w:val="106BBE"/>
    </w:rPr>
  </w:style>
  <w:style w:type="paragraph" w:customStyle="1" w:styleId="ConsNonformat">
    <w:name w:val="ConsNonformat"/>
    <w:rsid w:val="001966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62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62E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668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668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19668F"/>
    <w:rPr>
      <w:rFonts w:cs="Times New Roman"/>
      <w:b w:val="0"/>
      <w:color w:val="106BBE"/>
    </w:rPr>
  </w:style>
  <w:style w:type="paragraph" w:customStyle="1" w:styleId="ConsNonformat">
    <w:name w:val="ConsNonformat"/>
    <w:rsid w:val="001966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62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62E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268.0" TargetMode="External"/><Relationship Id="rId13" Type="http://schemas.openxmlformats.org/officeDocument/2006/relationships/hyperlink" Target="garantF1://12049402.1000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garantF1://86367.0" TargetMode="External"/><Relationship Id="rId12" Type="http://schemas.openxmlformats.org/officeDocument/2006/relationships/hyperlink" Target="garantF1://10002673.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23841202.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garantF1://23841243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3841244.0" TargetMode="External"/><Relationship Id="rId14" Type="http://schemas.openxmlformats.org/officeDocument/2006/relationships/hyperlink" Target="garantF1://1000267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70651-BCC6-4318-94A6-FF99CCC29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37</cp:revision>
  <cp:lastPrinted>2015-12-04T09:31:00Z</cp:lastPrinted>
  <dcterms:created xsi:type="dcterms:W3CDTF">2015-11-11T14:32:00Z</dcterms:created>
  <dcterms:modified xsi:type="dcterms:W3CDTF">2019-02-12T09:09:00Z</dcterms:modified>
</cp:coreProperties>
</file>