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1" w:rsidRDefault="006D7F59" w:rsidP="001C365A">
      <w:pPr>
        <w:jc w:val="center"/>
        <w:rPr>
          <w:b/>
          <w:sz w:val="28"/>
          <w:szCs w:val="28"/>
        </w:rPr>
      </w:pPr>
      <w:r w:rsidRPr="006D7F59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FE1C01" w:rsidRDefault="00FE1C01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FE1C01" w:rsidRPr="00E32689" w:rsidRDefault="00FE1C0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E1C01" w:rsidRPr="00CE201A" w:rsidRDefault="00FE1C0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E1C01" w:rsidRPr="00CE201A" w:rsidRDefault="00FE1C0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C01" w:rsidRDefault="00FE1C01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</w:p>
    <w:p w:rsidR="00FE1C01" w:rsidRDefault="00FE1C01" w:rsidP="00933F8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</w:t>
      </w:r>
      <w:r w:rsidRPr="001C365A">
        <w:rPr>
          <w:rFonts w:ascii="Times New Roman" w:hAnsi="Times New Roman"/>
          <w:sz w:val="28"/>
          <w:szCs w:val="28"/>
        </w:rPr>
        <w:t>сессия</w:t>
      </w:r>
      <w:proofErr w:type="spellEnd"/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FE1C01" w:rsidRDefault="00FE1C01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FE1C01" w:rsidRDefault="00FE1C01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 » января 2019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FE1C01" w:rsidRDefault="00FE1C01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FE1C01" w:rsidRPr="00771F0D" w:rsidRDefault="00FE1C0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D78E3">
        <w:rPr>
          <w:rFonts w:ascii="Times New Roman" w:hAnsi="Times New Roman"/>
          <w:b/>
          <w:sz w:val="28"/>
          <w:szCs w:val="28"/>
          <w:lang w:val="en-US"/>
        </w:rPr>
        <w:t>LXVI</w:t>
      </w:r>
      <w:r w:rsidRPr="00CD78E3">
        <w:rPr>
          <w:rFonts w:ascii="Times New Roman" w:hAnsi="Times New Roman"/>
          <w:b/>
          <w:sz w:val="28"/>
          <w:szCs w:val="28"/>
        </w:rPr>
        <w:t xml:space="preserve"> сессия</w:t>
      </w:r>
      <w:r w:rsidRPr="00771F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29 ноября 2018 года № 421 «</w:t>
      </w:r>
      <w:r w:rsidRPr="00771F0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на территории </w:t>
      </w:r>
      <w:proofErr w:type="spellStart"/>
      <w:r w:rsidRPr="00771F0D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771F0D">
        <w:rPr>
          <w:rFonts w:ascii="Times New Roman" w:hAnsi="Times New Roman"/>
          <w:b/>
          <w:sz w:val="28"/>
          <w:szCs w:val="28"/>
        </w:rPr>
        <w:t xml:space="preserve"> </w:t>
      </w:r>
    </w:p>
    <w:p w:rsidR="00FE1C01" w:rsidRDefault="00FE1C0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C01" w:rsidRPr="00771F0D" w:rsidRDefault="00FE1C0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C01" w:rsidRPr="00D7386A" w:rsidRDefault="00FE1C01" w:rsidP="00D7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7386A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738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7386A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D7386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386A">
        <w:rPr>
          <w:rFonts w:ascii="Times New Roman" w:hAnsi="Times New Roman"/>
          <w:sz w:val="28"/>
          <w:szCs w:val="28"/>
        </w:rPr>
        <w:t xml:space="preserve"> сельского поселения Темрюкского района,</w:t>
      </w:r>
      <w:r w:rsidR="008375BC">
        <w:rPr>
          <w:rFonts w:ascii="Times New Roman" w:hAnsi="Times New Roman"/>
          <w:sz w:val="28"/>
          <w:szCs w:val="28"/>
        </w:rPr>
        <w:t xml:space="preserve"> экспертным заключением Департамента внутренней политики Управления по взаимодействию с органами местного самоуправления от 26 декабря 2018 года № 34.01-04-1236/18,</w:t>
      </w:r>
      <w:r w:rsidRPr="00D7386A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Pr="00D7386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386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  <w:proofErr w:type="gramEnd"/>
    </w:p>
    <w:p w:rsidR="00FE1C01" w:rsidRDefault="00FE1C01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8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170779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170779">
        <w:rPr>
          <w:rFonts w:ascii="Times New Roman" w:hAnsi="Times New Roman"/>
          <w:sz w:val="28"/>
          <w:szCs w:val="28"/>
        </w:rPr>
        <w:t xml:space="preserve"> в решение </w:t>
      </w:r>
      <w:r w:rsidRPr="00170779">
        <w:rPr>
          <w:rFonts w:ascii="Times New Roman" w:hAnsi="Times New Roman"/>
          <w:sz w:val="28"/>
          <w:szCs w:val="28"/>
          <w:lang w:val="en-US"/>
        </w:rPr>
        <w:t>LXVI</w:t>
      </w:r>
      <w:r w:rsidRPr="00170779">
        <w:rPr>
          <w:rFonts w:ascii="Times New Roman" w:hAnsi="Times New Roman"/>
          <w:sz w:val="28"/>
          <w:szCs w:val="28"/>
        </w:rPr>
        <w:t xml:space="preserve"> сессия Совета </w:t>
      </w:r>
      <w:proofErr w:type="spellStart"/>
      <w:r w:rsidRPr="001707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707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29 ноября 2018 года № 421 «Об установлении земельного налога на территории </w:t>
      </w:r>
      <w:proofErr w:type="spellStart"/>
      <w:r w:rsidRPr="001707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707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, изложив пункт 6 в новой редакции: </w:t>
      </w:r>
    </w:p>
    <w:p w:rsidR="00FE1C01" w:rsidRPr="00170779" w:rsidRDefault="00FE1C01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19C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 в соответствии с главой 31 Налогового кодекса Российской Федерации и настоящим решением, предоставляют в налоговые органы по месту нахождения земельного участка документы, подтверждающие право на освобождение от уплаты земельного налога в срок до 1 февраля года следующего за истекшим налоговым периодом».</w:t>
      </w:r>
    </w:p>
    <w:p w:rsidR="00FE1C01" w:rsidRPr="00EF3630" w:rsidRDefault="00FE1C01" w:rsidP="00EF36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начальника финансового отдела администрации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Кубрак</w:t>
      </w:r>
      <w:proofErr w:type="spellEnd"/>
      <w:r w:rsidRPr="00EF3630">
        <w:rPr>
          <w:rFonts w:ascii="Times New Roman" w:hAnsi="Times New Roman"/>
          <w:sz w:val="28"/>
          <w:szCs w:val="28"/>
        </w:rPr>
        <w:t>.</w:t>
      </w:r>
    </w:p>
    <w:p w:rsidR="00FE1C01" w:rsidRDefault="00FE1C01" w:rsidP="003A5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Pr="00BC21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E1C01" w:rsidRPr="00771F0D" w:rsidRDefault="00FE1C01" w:rsidP="00617153">
      <w:pPr>
        <w:pStyle w:val="4"/>
        <w:jc w:val="both"/>
        <w:rPr>
          <w:sz w:val="28"/>
          <w:szCs w:val="28"/>
        </w:rPr>
      </w:pPr>
      <w:r w:rsidRPr="00771F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4</w:t>
      </w:r>
      <w:r w:rsidRPr="00771F0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="00AD5833">
        <w:rPr>
          <w:sz w:val="28"/>
          <w:szCs w:val="28"/>
        </w:rPr>
        <w:t xml:space="preserve"> его официального опубликования и распространяет свои действия на правоотношения</w:t>
      </w:r>
      <w:r w:rsidR="00690AC3">
        <w:rPr>
          <w:sz w:val="28"/>
          <w:szCs w:val="28"/>
        </w:rPr>
        <w:t>,</w:t>
      </w:r>
      <w:r w:rsidR="00AD5833">
        <w:rPr>
          <w:sz w:val="28"/>
          <w:szCs w:val="28"/>
        </w:rPr>
        <w:t xml:space="preserve"> возникшие с 1 января 2019 года.</w:t>
      </w:r>
    </w:p>
    <w:p w:rsidR="00FE1C01" w:rsidRPr="00695349" w:rsidRDefault="00FE1C01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1C01" w:rsidRPr="00771F0D" w:rsidRDefault="00FE1C01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E1C01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E1C01" w:rsidRPr="00771F0D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F0D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FE1C01" w:rsidRPr="00771F0D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FE1C01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</w:p>
          <w:p w:rsidR="00FE1C01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FE1C01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1C01" w:rsidRPr="00771F0D" w:rsidRDefault="00FE1C0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FE1C01" w:rsidRPr="00771F0D" w:rsidRDefault="00FE1C0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1C01" w:rsidRPr="00771F0D" w:rsidRDefault="00FE1C0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FE1C01" w:rsidRPr="00771F0D" w:rsidRDefault="00FE1C0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E1C01" w:rsidRDefault="00963EA0" w:rsidP="0077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963EA0" w:rsidRPr="00771F0D" w:rsidRDefault="00963EA0" w:rsidP="0077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1C01" w:rsidRPr="003934E6" w:rsidRDefault="00FE1C01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3934E6">
        <w:rPr>
          <w:rFonts w:ascii="Times New Roman" w:hAnsi="Times New Roman"/>
          <w:sz w:val="28"/>
          <w:szCs w:val="28"/>
        </w:rPr>
        <w:t xml:space="preserve"> </w:t>
      </w: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934E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Л.В. </w:t>
      </w:r>
      <w:proofErr w:type="spellStart"/>
      <w:r>
        <w:rPr>
          <w:rFonts w:ascii="Times New Roman" w:hAnsi="Times New Roman"/>
          <w:sz w:val="28"/>
          <w:szCs w:val="28"/>
        </w:rPr>
        <w:t>Кубрак</w:t>
      </w:r>
      <w:proofErr w:type="spellEnd"/>
      <w:r w:rsidRPr="003934E6">
        <w:rPr>
          <w:rFonts w:ascii="Times New Roman" w:hAnsi="Times New Roman"/>
          <w:sz w:val="28"/>
          <w:szCs w:val="28"/>
        </w:rPr>
        <w:t xml:space="preserve">                     </w:t>
      </w: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согласован:</w:t>
      </w: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3934E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Е.М.Зимина</w:t>
      </w: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3934E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Т.И.Опарина</w:t>
      </w: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Директор МКУ «Старотитаровская ЦБ»                                      Н.В.Ткаченко</w:t>
      </w:r>
    </w:p>
    <w:p w:rsidR="00FE1C01" w:rsidRPr="003934E6" w:rsidRDefault="00FE1C0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FE1C01" w:rsidRPr="003934E6" w:rsidRDefault="00FE1C01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E1C01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FF" w:rsidRDefault="00215FFF" w:rsidP="00662DB0">
      <w:pPr>
        <w:spacing w:after="0" w:line="240" w:lineRule="auto"/>
      </w:pPr>
      <w:r>
        <w:separator/>
      </w:r>
    </w:p>
  </w:endnote>
  <w:endnote w:type="continuationSeparator" w:id="0">
    <w:p w:rsidR="00215FFF" w:rsidRDefault="00215FFF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FF" w:rsidRDefault="00215FFF" w:rsidP="00662DB0">
      <w:pPr>
        <w:spacing w:after="0" w:line="240" w:lineRule="auto"/>
      </w:pPr>
      <w:r>
        <w:separator/>
      </w:r>
    </w:p>
  </w:footnote>
  <w:footnote w:type="continuationSeparator" w:id="0">
    <w:p w:rsidR="00215FFF" w:rsidRDefault="00215FFF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01" w:rsidRPr="00662DB0" w:rsidRDefault="006D7F5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FE1C01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963EA0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FE1C01" w:rsidRDefault="00FE1C0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2A2C"/>
    <w:rsid w:val="00116013"/>
    <w:rsid w:val="001228AE"/>
    <w:rsid w:val="00130AF1"/>
    <w:rsid w:val="001330FF"/>
    <w:rsid w:val="00133802"/>
    <w:rsid w:val="00136B99"/>
    <w:rsid w:val="00137327"/>
    <w:rsid w:val="00145967"/>
    <w:rsid w:val="0015025A"/>
    <w:rsid w:val="00150E12"/>
    <w:rsid w:val="001578E3"/>
    <w:rsid w:val="001620E4"/>
    <w:rsid w:val="00170779"/>
    <w:rsid w:val="00171D09"/>
    <w:rsid w:val="0017236F"/>
    <w:rsid w:val="00174BFB"/>
    <w:rsid w:val="001755C8"/>
    <w:rsid w:val="0018287D"/>
    <w:rsid w:val="00184A0D"/>
    <w:rsid w:val="001912CE"/>
    <w:rsid w:val="0019255D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19C5"/>
    <w:rsid w:val="00215FFF"/>
    <w:rsid w:val="00216A04"/>
    <w:rsid w:val="00223869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6223"/>
    <w:rsid w:val="00277919"/>
    <w:rsid w:val="00280CA1"/>
    <w:rsid w:val="00282656"/>
    <w:rsid w:val="002830B3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578E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0282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AEE"/>
    <w:rsid w:val="00617153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C2C"/>
    <w:rsid w:val="00667116"/>
    <w:rsid w:val="00667215"/>
    <w:rsid w:val="0068022E"/>
    <w:rsid w:val="00681091"/>
    <w:rsid w:val="00685D8A"/>
    <w:rsid w:val="00686520"/>
    <w:rsid w:val="00686792"/>
    <w:rsid w:val="00686D7F"/>
    <w:rsid w:val="00687FA9"/>
    <w:rsid w:val="00690AC3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D7F59"/>
    <w:rsid w:val="006E23E7"/>
    <w:rsid w:val="006E3C66"/>
    <w:rsid w:val="006E4DF6"/>
    <w:rsid w:val="006F2E78"/>
    <w:rsid w:val="006F5F0A"/>
    <w:rsid w:val="00705038"/>
    <w:rsid w:val="007067F2"/>
    <w:rsid w:val="0071277C"/>
    <w:rsid w:val="007225C8"/>
    <w:rsid w:val="00724FB4"/>
    <w:rsid w:val="0072717A"/>
    <w:rsid w:val="0073200B"/>
    <w:rsid w:val="0074514D"/>
    <w:rsid w:val="00745CBA"/>
    <w:rsid w:val="00745E29"/>
    <w:rsid w:val="007527F8"/>
    <w:rsid w:val="00755863"/>
    <w:rsid w:val="007561FD"/>
    <w:rsid w:val="00756901"/>
    <w:rsid w:val="007608A3"/>
    <w:rsid w:val="00767E9B"/>
    <w:rsid w:val="00771F0D"/>
    <w:rsid w:val="007751E6"/>
    <w:rsid w:val="00780EC2"/>
    <w:rsid w:val="00784A82"/>
    <w:rsid w:val="007870D3"/>
    <w:rsid w:val="007A1FDC"/>
    <w:rsid w:val="007B2672"/>
    <w:rsid w:val="007B4EA2"/>
    <w:rsid w:val="007C1FEC"/>
    <w:rsid w:val="007C29CA"/>
    <w:rsid w:val="007C7D22"/>
    <w:rsid w:val="007D061A"/>
    <w:rsid w:val="007D3468"/>
    <w:rsid w:val="007D3DE7"/>
    <w:rsid w:val="007E1C53"/>
    <w:rsid w:val="007E62A1"/>
    <w:rsid w:val="007E786B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4250"/>
    <w:rsid w:val="00826DAC"/>
    <w:rsid w:val="00833E2D"/>
    <w:rsid w:val="00835228"/>
    <w:rsid w:val="00836236"/>
    <w:rsid w:val="008375BC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63EA0"/>
    <w:rsid w:val="009671BA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2931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833"/>
    <w:rsid w:val="00AE075D"/>
    <w:rsid w:val="00AE0D03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260A8"/>
    <w:rsid w:val="00B3199C"/>
    <w:rsid w:val="00B31D8C"/>
    <w:rsid w:val="00B373E8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C2120"/>
    <w:rsid w:val="00BC4E2E"/>
    <w:rsid w:val="00BC6C2F"/>
    <w:rsid w:val="00BD3131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86F"/>
    <w:rsid w:val="00C76327"/>
    <w:rsid w:val="00C83D6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B5E"/>
    <w:rsid w:val="00CD78E3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2644D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3A30"/>
    <w:rsid w:val="00D83D92"/>
    <w:rsid w:val="00D85702"/>
    <w:rsid w:val="00D8622D"/>
    <w:rsid w:val="00D86EB5"/>
    <w:rsid w:val="00D9072A"/>
    <w:rsid w:val="00D9371E"/>
    <w:rsid w:val="00DA2656"/>
    <w:rsid w:val="00DB038D"/>
    <w:rsid w:val="00DB0996"/>
    <w:rsid w:val="00DB2376"/>
    <w:rsid w:val="00DB3526"/>
    <w:rsid w:val="00DB6435"/>
    <w:rsid w:val="00DB6967"/>
    <w:rsid w:val="00DC0D29"/>
    <w:rsid w:val="00DC4852"/>
    <w:rsid w:val="00DD0E2A"/>
    <w:rsid w:val="00DD6B85"/>
    <w:rsid w:val="00DD75CD"/>
    <w:rsid w:val="00DE32F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57717"/>
    <w:rsid w:val="00E62AA5"/>
    <w:rsid w:val="00E703ED"/>
    <w:rsid w:val="00E70D10"/>
    <w:rsid w:val="00E70FBE"/>
    <w:rsid w:val="00E715FA"/>
    <w:rsid w:val="00E7266D"/>
    <w:rsid w:val="00E752EF"/>
    <w:rsid w:val="00E8182B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219D"/>
    <w:rsid w:val="00FB3E72"/>
    <w:rsid w:val="00FB4C58"/>
    <w:rsid w:val="00FB57F4"/>
    <w:rsid w:val="00FB690A"/>
    <w:rsid w:val="00FC0678"/>
    <w:rsid w:val="00FC31FF"/>
    <w:rsid w:val="00FC6D86"/>
    <w:rsid w:val="00FD3B44"/>
    <w:rsid w:val="00FD3BAA"/>
    <w:rsid w:val="00FD649E"/>
    <w:rsid w:val="00FE1C01"/>
    <w:rsid w:val="00FE5142"/>
    <w:rsid w:val="00FE5AD5"/>
    <w:rsid w:val="00FE66C9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377</cp:revision>
  <cp:lastPrinted>2018-11-22T10:47:00Z</cp:lastPrinted>
  <dcterms:created xsi:type="dcterms:W3CDTF">2012-12-07T11:21:00Z</dcterms:created>
  <dcterms:modified xsi:type="dcterms:W3CDTF">2019-01-17T07:47:00Z</dcterms:modified>
</cp:coreProperties>
</file>