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5B6C26" w:rsidRPr="00C96AAF" w:rsidTr="00FD0C3A">
        <w:tc>
          <w:tcPr>
            <w:tcW w:w="8788" w:type="dxa"/>
          </w:tcPr>
          <w:p w:rsidR="005B6C26" w:rsidRPr="00C96AAF" w:rsidRDefault="005B6C26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5B6C26" w:rsidRPr="00C96AAF" w:rsidRDefault="005B6C26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5B6C26" w:rsidRDefault="005B6C26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B6C26" w:rsidRPr="00AA240D" w:rsidRDefault="005B6C26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5B6C26" w:rsidRPr="00C96AAF" w:rsidRDefault="005B6C26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5B6C26" w:rsidRPr="00C96AAF" w:rsidRDefault="005B6C26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5B6C26" w:rsidRPr="006341E7" w:rsidRDefault="005B6C26" w:rsidP="003E51DA">
      <w:pPr>
        <w:ind w:firstLine="709"/>
        <w:rPr>
          <w:sz w:val="24"/>
          <w:szCs w:val="24"/>
        </w:rPr>
      </w:pPr>
    </w:p>
    <w:p w:rsidR="005B6C26" w:rsidRDefault="005B6C26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B6C26" w:rsidRPr="00DE71AE" w:rsidRDefault="005B6C26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B6C26" w:rsidRPr="000C41ED" w:rsidRDefault="005B6C26" w:rsidP="003E51DA">
      <w:pPr>
        <w:jc w:val="center"/>
        <w:rPr>
          <w:b/>
          <w:szCs w:val="28"/>
        </w:rPr>
      </w:pPr>
    </w:p>
    <w:p w:rsidR="005B6C26" w:rsidRPr="009E44C2" w:rsidRDefault="005B6C26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B6C26" w:rsidRPr="00DE71AE" w:rsidRDefault="005B6C26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B6C26" w:rsidRDefault="005B6C26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5B6C26" w:rsidRPr="009E44C2" w:rsidTr="000F1BD5">
        <w:tc>
          <w:tcPr>
            <w:tcW w:w="6012" w:type="dxa"/>
          </w:tcPr>
          <w:p w:rsidR="005B6C26" w:rsidRPr="002940B0" w:rsidRDefault="005B6C26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B6C26" w:rsidRDefault="005B6C26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B6C26" w:rsidRPr="00AA240D" w:rsidRDefault="005B6C26" w:rsidP="00AA240D">
            <w:pPr>
              <w:rPr>
                <w:szCs w:val="28"/>
              </w:rPr>
            </w:pPr>
          </w:p>
        </w:tc>
      </w:tr>
      <w:tr w:rsidR="005B6C26" w:rsidRPr="009E44C2" w:rsidTr="000F1BD5">
        <w:tc>
          <w:tcPr>
            <w:tcW w:w="6012" w:type="dxa"/>
          </w:tcPr>
          <w:p w:rsidR="005B6C26" w:rsidRPr="002940B0" w:rsidRDefault="005B6C26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B6C26" w:rsidRDefault="005B6C26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5B6C26" w:rsidRPr="00827FDC" w:rsidRDefault="005B6C26" w:rsidP="00AA240D">
            <w:pPr>
              <w:rPr>
                <w:b/>
                <w:szCs w:val="28"/>
              </w:rPr>
            </w:pPr>
          </w:p>
        </w:tc>
      </w:tr>
      <w:tr w:rsidR="005B6C26" w:rsidRPr="009E44C2" w:rsidTr="000F1BD5">
        <w:tc>
          <w:tcPr>
            <w:tcW w:w="6012" w:type="dxa"/>
          </w:tcPr>
          <w:p w:rsidR="005B6C26" w:rsidRPr="002940B0" w:rsidRDefault="005B6C26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5B6C26" w:rsidRDefault="005B6C26" w:rsidP="002E6841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</w:t>
            </w:r>
          </w:p>
          <w:p w:rsidR="005B6C26" w:rsidRPr="002940B0" w:rsidRDefault="005B6C26" w:rsidP="000F1BD5">
            <w:pPr>
              <w:rPr>
                <w:b/>
                <w:szCs w:val="28"/>
              </w:rPr>
            </w:pPr>
          </w:p>
        </w:tc>
      </w:tr>
      <w:tr w:rsidR="005B6C26" w:rsidRPr="009E44C2" w:rsidTr="000F1BD5">
        <w:tc>
          <w:tcPr>
            <w:tcW w:w="6012" w:type="dxa"/>
          </w:tcPr>
          <w:p w:rsidR="005B6C26" w:rsidRPr="002940B0" w:rsidRDefault="005B6C26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5B6C26" w:rsidRDefault="005B6C26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-оснащение первичными средствами пожаротушения и защиты;</w:t>
            </w:r>
          </w:p>
          <w:p w:rsidR="005B6C26" w:rsidRDefault="005B6C26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-ремонт и модернизация пожарных гидрантов</w:t>
            </w:r>
          </w:p>
          <w:p w:rsidR="005B6C26" w:rsidRPr="002940B0" w:rsidRDefault="005B6C26" w:rsidP="000F1BD5">
            <w:pPr>
              <w:rPr>
                <w:b/>
                <w:szCs w:val="28"/>
              </w:rPr>
            </w:pPr>
          </w:p>
        </w:tc>
      </w:tr>
      <w:tr w:rsidR="005B6C26" w:rsidRPr="009E44C2" w:rsidTr="000F1BD5">
        <w:tc>
          <w:tcPr>
            <w:tcW w:w="6012" w:type="dxa"/>
          </w:tcPr>
          <w:p w:rsidR="005B6C26" w:rsidRPr="002940B0" w:rsidRDefault="005B6C26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B6C26" w:rsidRDefault="005B6C26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для </w:t>
            </w:r>
            <w:r>
              <w:rPr>
                <w:szCs w:val="28"/>
              </w:rPr>
              <w:t>пер</w:t>
            </w:r>
            <w:r w:rsidRPr="00121AED">
              <w:rPr>
                <w:szCs w:val="28"/>
              </w:rPr>
              <w:t>. Ильича</w:t>
            </w:r>
            <w:r>
              <w:rPr>
                <w:szCs w:val="28"/>
              </w:rPr>
              <w:t>,</w:t>
            </w:r>
            <w:r w:rsidRPr="00121AED">
              <w:rPr>
                <w:szCs w:val="28"/>
              </w:rPr>
              <w:t xml:space="preserve"> ул. Железнодорожная</w:t>
            </w:r>
            <w:r>
              <w:rPr>
                <w:szCs w:val="28"/>
              </w:rPr>
              <w:t>;</w:t>
            </w:r>
          </w:p>
          <w:p w:rsidR="005B6C26" w:rsidRDefault="005B6C26" w:rsidP="00AA240D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5B6C26" w:rsidRDefault="005B6C26" w:rsidP="00AA240D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5B6C26" w:rsidRDefault="005B6C26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5B6C26" w:rsidRDefault="005B6C26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обуви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5B6C26" w:rsidRDefault="005B6C26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ранцев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5B6C26" w:rsidRDefault="005B6C26" w:rsidP="00AA240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  <w:p w:rsidR="005B6C26" w:rsidRPr="00121AED" w:rsidRDefault="005B6C26" w:rsidP="00AA240D">
            <w:pPr>
              <w:rPr>
                <w:szCs w:val="28"/>
              </w:rPr>
            </w:pPr>
          </w:p>
        </w:tc>
      </w:tr>
      <w:tr w:rsidR="005B6C26" w:rsidRPr="009E44C2" w:rsidTr="000F1BD5">
        <w:tc>
          <w:tcPr>
            <w:tcW w:w="6012" w:type="dxa"/>
          </w:tcPr>
          <w:p w:rsidR="005B6C26" w:rsidRPr="002940B0" w:rsidRDefault="005B6C26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B6C26" w:rsidRPr="002503EF" w:rsidRDefault="005B6C26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5B6C26" w:rsidRPr="009E44C2" w:rsidTr="000F1BD5">
        <w:tc>
          <w:tcPr>
            <w:tcW w:w="6012" w:type="dxa"/>
          </w:tcPr>
          <w:p w:rsidR="005B6C26" w:rsidRPr="002940B0" w:rsidRDefault="005B6C26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B6C26" w:rsidRDefault="005B6C26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5B6C26" w:rsidRPr="009011B8" w:rsidRDefault="005B6C26" w:rsidP="000F1BD5">
            <w:pPr>
              <w:rPr>
                <w:szCs w:val="28"/>
              </w:rPr>
            </w:pPr>
          </w:p>
        </w:tc>
      </w:tr>
      <w:tr w:rsidR="005B6C26" w:rsidRPr="009E44C2" w:rsidTr="000F1BD5">
        <w:tc>
          <w:tcPr>
            <w:tcW w:w="6012" w:type="dxa"/>
          </w:tcPr>
          <w:p w:rsidR="005B6C26" w:rsidRPr="002940B0" w:rsidRDefault="005B6C26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B6C26" w:rsidRPr="002940B0" w:rsidRDefault="005B6C26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B6C26" w:rsidRPr="002940B0" w:rsidRDefault="005B6C26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B6C26" w:rsidRPr="009E44C2" w:rsidTr="000F1BD5">
        <w:tc>
          <w:tcPr>
            <w:tcW w:w="6012" w:type="dxa"/>
          </w:tcPr>
          <w:p w:rsidR="005B6C26" w:rsidRPr="002940B0" w:rsidRDefault="005B6C26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B6C26" w:rsidRPr="002940B0" w:rsidRDefault="005B6C26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B6C26" w:rsidRPr="002940B0" w:rsidRDefault="005B6C26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B6C26" w:rsidRPr="002940B0" w:rsidRDefault="005B6C26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B6C26" w:rsidRPr="002940B0" w:rsidRDefault="005B6C26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B6C26" w:rsidRPr="009E44C2" w:rsidTr="000F1BD5">
        <w:tc>
          <w:tcPr>
            <w:tcW w:w="6012" w:type="dxa"/>
          </w:tcPr>
          <w:p w:rsidR="005B6C26" w:rsidRPr="002940B0" w:rsidRDefault="005B6C26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166,0</w:t>
            </w:r>
          </w:p>
        </w:tc>
        <w:tc>
          <w:tcPr>
            <w:tcW w:w="1808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166,0</w:t>
            </w:r>
          </w:p>
        </w:tc>
        <w:tc>
          <w:tcPr>
            <w:tcW w:w="2019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B6C26" w:rsidRPr="009E44C2" w:rsidTr="000F1BD5">
        <w:tc>
          <w:tcPr>
            <w:tcW w:w="6012" w:type="dxa"/>
          </w:tcPr>
          <w:p w:rsidR="005B6C26" w:rsidRPr="002940B0" w:rsidRDefault="005B6C26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B6C26" w:rsidRPr="009E44C2" w:rsidTr="000F1BD5">
        <w:tc>
          <w:tcPr>
            <w:tcW w:w="6012" w:type="dxa"/>
          </w:tcPr>
          <w:p w:rsidR="005B6C26" w:rsidRPr="002940B0" w:rsidRDefault="005B6C26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B6C26" w:rsidRPr="002940B0" w:rsidRDefault="005B6C26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166,0</w:t>
            </w:r>
          </w:p>
        </w:tc>
        <w:tc>
          <w:tcPr>
            <w:tcW w:w="1808" w:type="dxa"/>
            <w:vAlign w:val="center"/>
          </w:tcPr>
          <w:p w:rsidR="005B6C26" w:rsidRPr="002940B0" w:rsidRDefault="005B6C26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B6C26" w:rsidRPr="002940B0" w:rsidRDefault="005B6C26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B6C26" w:rsidRPr="002940B0" w:rsidRDefault="005B6C26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166,0</w:t>
            </w:r>
          </w:p>
        </w:tc>
        <w:tc>
          <w:tcPr>
            <w:tcW w:w="2019" w:type="dxa"/>
            <w:vAlign w:val="center"/>
          </w:tcPr>
          <w:p w:rsidR="005B6C26" w:rsidRPr="002940B0" w:rsidRDefault="005B6C26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B6C26" w:rsidRPr="009E44C2" w:rsidTr="000F1BD5">
        <w:tc>
          <w:tcPr>
            <w:tcW w:w="14560" w:type="dxa"/>
            <w:gridSpan w:val="6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B6C26" w:rsidRPr="009E44C2" w:rsidTr="000F1BD5">
        <w:tc>
          <w:tcPr>
            <w:tcW w:w="6012" w:type="dxa"/>
          </w:tcPr>
          <w:p w:rsidR="005B6C26" w:rsidRPr="002940B0" w:rsidRDefault="005B6C26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B6C26" w:rsidRPr="009E44C2" w:rsidTr="000F1BD5">
        <w:tc>
          <w:tcPr>
            <w:tcW w:w="6012" w:type="dxa"/>
          </w:tcPr>
          <w:p w:rsidR="005B6C26" w:rsidRPr="002940B0" w:rsidRDefault="005B6C26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B6C26" w:rsidRPr="009E44C2" w:rsidTr="000F1BD5">
        <w:tc>
          <w:tcPr>
            <w:tcW w:w="6012" w:type="dxa"/>
          </w:tcPr>
          <w:p w:rsidR="005B6C26" w:rsidRPr="002940B0" w:rsidRDefault="005B6C26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B6C26" w:rsidRPr="009E44C2" w:rsidTr="000F1BD5">
        <w:tc>
          <w:tcPr>
            <w:tcW w:w="14560" w:type="dxa"/>
            <w:gridSpan w:val="6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B6C26" w:rsidRPr="009E44C2" w:rsidTr="000F1BD5">
        <w:tc>
          <w:tcPr>
            <w:tcW w:w="6012" w:type="dxa"/>
          </w:tcPr>
          <w:p w:rsidR="005B6C26" w:rsidRPr="002940B0" w:rsidRDefault="005B6C26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B6C26" w:rsidRPr="009E44C2" w:rsidTr="000F1BD5">
        <w:tc>
          <w:tcPr>
            <w:tcW w:w="6012" w:type="dxa"/>
          </w:tcPr>
          <w:p w:rsidR="005B6C26" w:rsidRPr="002940B0" w:rsidRDefault="005B6C26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B6C26" w:rsidRPr="009E44C2" w:rsidTr="000F1BD5">
        <w:tc>
          <w:tcPr>
            <w:tcW w:w="6012" w:type="dxa"/>
          </w:tcPr>
          <w:p w:rsidR="005B6C26" w:rsidRPr="002940B0" w:rsidRDefault="005B6C26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B6C26" w:rsidRPr="002940B0" w:rsidRDefault="005B6C2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B6C26" w:rsidRDefault="005B6C26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B6C26" w:rsidRDefault="005B6C26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B6C26" w:rsidRPr="009A1CC2" w:rsidRDefault="005B6C26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5B6C26" w:rsidRPr="00DE71AE" w:rsidRDefault="005B6C26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B6C26" w:rsidRPr="00500747" w:rsidRDefault="005B6C26" w:rsidP="007A6F08">
      <w:pPr>
        <w:jc w:val="center"/>
        <w:rPr>
          <w:b/>
          <w:szCs w:val="28"/>
        </w:rPr>
      </w:pPr>
    </w:p>
    <w:p w:rsidR="005B6C26" w:rsidRPr="009D244C" w:rsidRDefault="005B6C26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5B6C26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6C26" w:rsidRPr="00E724E6" w:rsidRDefault="005B6C2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B6C26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B6C26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B6C26" w:rsidRPr="00E724E6" w:rsidRDefault="005B6C26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5B6C26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5B6C26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C26" w:rsidRPr="004C2EFF" w:rsidRDefault="005B6C26" w:rsidP="004C2EFF">
            <w:pPr>
              <w:pStyle w:val="ConsPlusNormal0"/>
              <w:widowControl/>
              <w:jc w:val="both"/>
              <w:rPr>
                <w:color w:val="000000"/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спасения, их эффективного использования</w:t>
            </w:r>
          </w:p>
          <w:p w:rsidR="005B6C26" w:rsidRPr="00E724E6" w:rsidRDefault="005B6C26" w:rsidP="000F1BD5">
            <w:pPr>
              <w:rPr>
                <w:sz w:val="24"/>
                <w:szCs w:val="24"/>
              </w:rPr>
            </w:pPr>
          </w:p>
        </w:tc>
      </w:tr>
      <w:tr w:rsidR="005B6C26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C26" w:rsidRPr="004C2EFF" w:rsidRDefault="005B6C26" w:rsidP="000F1BD5">
            <w:pPr>
              <w:rPr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оснащение первичными средствами пожаротушения и защиты</w:t>
            </w:r>
          </w:p>
        </w:tc>
      </w:tr>
      <w:tr w:rsidR="005B6C26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Default="005B6C26" w:rsidP="000F1BD5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первичных средств пожаротушения и средств защиты</w:t>
            </w:r>
          </w:p>
          <w:p w:rsidR="005B6C26" w:rsidRPr="00C57F83" w:rsidRDefault="005B6C26" w:rsidP="00C57F8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6C26" w:rsidRPr="00E724E6" w:rsidRDefault="005B6C26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первичными средствами пожаротушения  и средствами защиты</w:t>
            </w:r>
            <w:r w:rsidRPr="00121AED">
              <w:rPr>
                <w:szCs w:val="28"/>
              </w:rPr>
              <w:t xml:space="preserve"> </w:t>
            </w:r>
            <w:r w:rsidRPr="00C57F83">
              <w:rPr>
                <w:rFonts w:ascii="Times New Roman" w:hAnsi="Times New Roman" w:cs="Times New Roman"/>
                <w:szCs w:val="28"/>
              </w:rPr>
              <w:t>добровольной пожарной охраны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B6C26" w:rsidRPr="00E724E6" w:rsidTr="008C4A0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4C774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информационной и агитационной работы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B6C26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6C26" w:rsidRPr="00E724E6" w:rsidRDefault="005B6C26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6C26" w:rsidRPr="00E724E6" w:rsidTr="000E11C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C26" w:rsidRPr="00C2479E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  <w:r w:rsidRPr="00C2479E">
              <w:rPr>
                <w:rFonts w:ascii="Times New Roman" w:hAnsi="Times New Roman" w:cs="Times New Roman"/>
                <w:color w:val="000000"/>
                <w:szCs w:val="28"/>
              </w:rPr>
              <w:t>ремонт и модернизация пожарных гидрантов</w:t>
            </w:r>
          </w:p>
        </w:tc>
      </w:tr>
      <w:tr w:rsidR="005B6C26" w:rsidRPr="00E724E6" w:rsidTr="004E36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F41BC1" w:rsidRDefault="005B6C26" w:rsidP="000F1BD5">
            <w:pPr>
              <w:pStyle w:val="a0"/>
              <w:rPr>
                <w:rFonts w:ascii="Times New Roman" w:hAnsi="Times New Roman" w:cs="Times New Roman"/>
              </w:rPr>
            </w:pPr>
            <w:r w:rsidRPr="00F41BC1">
              <w:rPr>
                <w:rFonts w:ascii="Times New Roman" w:hAnsi="Times New Roman" w:cs="Times New Roman"/>
                <w:szCs w:val="28"/>
              </w:rPr>
              <w:t xml:space="preserve">приобретение и замена пожарных гидрантов для </w:t>
            </w:r>
            <w:r>
              <w:rPr>
                <w:rFonts w:ascii="Times New Roman" w:hAnsi="Times New Roman" w:cs="Times New Roman"/>
                <w:szCs w:val="28"/>
              </w:rPr>
              <w:t>пер</w:t>
            </w:r>
            <w:r w:rsidRPr="00F41BC1">
              <w:rPr>
                <w:rFonts w:ascii="Times New Roman" w:hAnsi="Times New Roman" w:cs="Times New Roman"/>
                <w:szCs w:val="28"/>
              </w:rPr>
              <w:t>. Ильича</w:t>
            </w:r>
            <w:r>
              <w:rPr>
                <w:rFonts w:ascii="Times New Roman" w:hAnsi="Times New Roman" w:cs="Times New Roman"/>
                <w:szCs w:val="28"/>
              </w:rPr>
              <w:t>,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 ул. Железнодорожная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4C774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15A89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пер</w:t>
            </w:r>
            <w:r w:rsidRPr="00F41BC1">
              <w:rPr>
                <w:rFonts w:ascii="Times New Roman" w:hAnsi="Times New Roman" w:cs="Times New Roman"/>
                <w:szCs w:val="28"/>
              </w:rPr>
              <w:t>. Ильича</w:t>
            </w:r>
            <w:r>
              <w:rPr>
                <w:rFonts w:ascii="Times New Roman" w:hAnsi="Times New Roman" w:cs="Times New Roman"/>
                <w:szCs w:val="28"/>
              </w:rPr>
              <w:t>,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 ул. Железнодорожная</w:t>
            </w:r>
            <w:r>
              <w:rPr>
                <w:rFonts w:ascii="Times New Roman" w:hAnsi="Times New Roman" w:cs="Times New Roman"/>
                <w:szCs w:val="28"/>
              </w:rPr>
              <w:t xml:space="preserve"> пожарными гидрантами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B6C26" w:rsidRPr="00E724E6" w:rsidTr="00EE38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4C7743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B6C26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B6C26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5B6C26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26" w:rsidRPr="00E724E6" w:rsidRDefault="005B6C26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B6C26" w:rsidRPr="00E724E6" w:rsidRDefault="005B6C26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B6C26" w:rsidRPr="00E724E6" w:rsidRDefault="005B6C26" w:rsidP="003E51DA">
      <w:pPr>
        <w:jc w:val="center"/>
        <w:rPr>
          <w:b/>
          <w:sz w:val="24"/>
          <w:szCs w:val="24"/>
        </w:rPr>
      </w:pPr>
    </w:p>
    <w:p w:rsidR="005B6C26" w:rsidRPr="00E724E6" w:rsidRDefault="005B6C26" w:rsidP="003E51DA">
      <w:pPr>
        <w:jc w:val="center"/>
        <w:rPr>
          <w:b/>
          <w:sz w:val="24"/>
          <w:szCs w:val="24"/>
        </w:rPr>
      </w:pPr>
    </w:p>
    <w:p w:rsidR="005B6C26" w:rsidRDefault="005B6C26" w:rsidP="007A6F08">
      <w:pPr>
        <w:rPr>
          <w:sz w:val="24"/>
          <w:szCs w:val="24"/>
        </w:rPr>
        <w:sectPr w:rsidR="005B6C26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B6C26" w:rsidRPr="003E51DA" w:rsidRDefault="005B6C26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5B6C26" w:rsidRDefault="005B6C26" w:rsidP="003E51DA">
      <w:pPr>
        <w:pStyle w:val="ConsPlusNormal0"/>
        <w:ind w:firstLine="709"/>
        <w:jc w:val="both"/>
      </w:pPr>
    </w:p>
    <w:p w:rsidR="005B6C26" w:rsidRDefault="005B6C26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5B6C26" w:rsidRDefault="005B6C26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5B6C26" w:rsidRDefault="005B6C26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5B6C26" w:rsidRDefault="005B6C26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5B6C26" w:rsidRDefault="005B6C26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5B6C26" w:rsidRDefault="005B6C26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5B6C26" w:rsidRDefault="005B6C26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5B6C26" w:rsidRDefault="005B6C26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5B6C26" w:rsidRDefault="005B6C26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5B6C26" w:rsidRDefault="005B6C26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5B6C26" w:rsidRDefault="005B6C26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5B6C26" w:rsidRDefault="005B6C26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5B6C26" w:rsidRDefault="005B6C26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5B6C26" w:rsidRDefault="005B6C26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5B6C26" w:rsidRDefault="005B6C26" w:rsidP="00EF6F81">
      <w:pPr>
        <w:jc w:val="center"/>
        <w:rPr>
          <w:b/>
        </w:rPr>
      </w:pPr>
    </w:p>
    <w:p w:rsidR="005B6C26" w:rsidRDefault="005B6C26" w:rsidP="00EF6F81">
      <w:pPr>
        <w:jc w:val="center"/>
        <w:rPr>
          <w:b/>
        </w:rPr>
      </w:pPr>
    </w:p>
    <w:p w:rsidR="005B6C26" w:rsidRDefault="005B6C26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5B6C26" w:rsidRDefault="005B6C26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Е.М. Зимина</w:t>
      </w:r>
    </w:p>
    <w:p w:rsidR="005B6C26" w:rsidRDefault="005B6C26" w:rsidP="00413494">
      <w:pPr>
        <w:jc w:val="both"/>
        <w:rPr>
          <w:b/>
        </w:rPr>
        <w:sectPr w:rsidR="005B6C26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B6C26" w:rsidRDefault="005B6C26" w:rsidP="00E6162A">
      <w:pPr>
        <w:jc w:val="center"/>
        <w:rPr>
          <w:b/>
        </w:rPr>
      </w:pPr>
    </w:p>
    <w:sectPr w:rsidR="005B6C2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C26" w:rsidRDefault="005B6C26" w:rsidP="00EF6F81">
      <w:r>
        <w:separator/>
      </w:r>
    </w:p>
  </w:endnote>
  <w:endnote w:type="continuationSeparator" w:id="0">
    <w:p w:rsidR="005B6C26" w:rsidRDefault="005B6C2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C26" w:rsidRDefault="005B6C26" w:rsidP="00EF6F81">
      <w:r>
        <w:separator/>
      </w:r>
    </w:p>
  </w:footnote>
  <w:footnote w:type="continuationSeparator" w:id="0">
    <w:p w:rsidR="005B6C26" w:rsidRDefault="005B6C2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C26" w:rsidRDefault="005B6C26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C26" w:rsidRDefault="005B6C26">
    <w:pPr>
      <w:pStyle w:val="Header"/>
      <w:jc w:val="center"/>
    </w:pPr>
  </w:p>
  <w:p w:rsidR="005B6C26" w:rsidRDefault="005B6C26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B6C26" w:rsidRPr="00C96AAF" w:rsidRDefault="005B6C2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6C26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421"/>
    <w:rsid w:val="00710491"/>
    <w:rsid w:val="00734314"/>
    <w:rsid w:val="00741C5B"/>
    <w:rsid w:val="00741FA6"/>
    <w:rsid w:val="00745AD7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4FE"/>
    <w:rsid w:val="007D1D37"/>
    <w:rsid w:val="007E0D6B"/>
    <w:rsid w:val="007E3A7D"/>
    <w:rsid w:val="007E702A"/>
    <w:rsid w:val="007F1C06"/>
    <w:rsid w:val="007F20C1"/>
    <w:rsid w:val="007F3016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3C06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86E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60BDE"/>
    <w:rsid w:val="00E6162A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01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2127</TotalTime>
  <Pages>6</Pages>
  <Words>956</Words>
  <Characters>5455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214</cp:revision>
  <cp:lastPrinted>2021-06-11T06:36:00Z</cp:lastPrinted>
  <dcterms:created xsi:type="dcterms:W3CDTF">2018-08-07T11:48:00Z</dcterms:created>
  <dcterms:modified xsi:type="dcterms:W3CDTF">2021-09-28T08:03:00Z</dcterms:modified>
</cp:coreProperties>
</file>