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B36" w:rsidRPr="00134031" w:rsidRDefault="00833B36" w:rsidP="00BE2924">
      <w:pPr>
        <w:pStyle w:val="Heading2"/>
        <w:ind w:left="5670"/>
        <w:jc w:val="center"/>
        <w:rPr>
          <w:rStyle w:val="a0"/>
          <w:rFonts w:ascii="Times New Roman" w:hAnsi="Times New Roman"/>
          <w:bCs w:val="0"/>
          <w:color w:val="auto"/>
          <w:sz w:val="28"/>
          <w:szCs w:val="28"/>
        </w:rPr>
      </w:pPr>
      <w:r w:rsidRPr="00134031">
        <w:rPr>
          <w:rStyle w:val="a0"/>
          <w:rFonts w:ascii="Times New Roman" w:hAnsi="Times New Roman"/>
          <w:bCs w:val="0"/>
          <w:color w:val="auto"/>
          <w:sz w:val="28"/>
          <w:szCs w:val="28"/>
        </w:rPr>
        <w:t>ПРИЛОЖЕНИЕ</w:t>
      </w:r>
    </w:p>
    <w:p w:rsidR="00833B36" w:rsidRPr="00134031" w:rsidRDefault="00833B36" w:rsidP="005E70C5">
      <w:pPr>
        <w:tabs>
          <w:tab w:val="left" w:pos="6237"/>
        </w:tabs>
        <w:spacing w:line="240" w:lineRule="auto"/>
        <w:ind w:left="5670"/>
        <w:contextualSpacing/>
        <w:jc w:val="center"/>
        <w:rPr>
          <w:rStyle w:val="a0"/>
          <w:rFonts w:ascii="Times New Roman" w:hAnsi="Times New Roman"/>
          <w:b w:val="0"/>
          <w:bCs/>
          <w:color w:val="auto"/>
          <w:sz w:val="28"/>
          <w:szCs w:val="28"/>
        </w:rPr>
      </w:pPr>
    </w:p>
    <w:p w:rsidR="00833B36" w:rsidRPr="00134031" w:rsidRDefault="00833B36" w:rsidP="005E70C5">
      <w:pPr>
        <w:tabs>
          <w:tab w:val="left" w:pos="6237"/>
        </w:tabs>
        <w:spacing w:line="240" w:lineRule="auto"/>
        <w:ind w:left="5670"/>
        <w:contextualSpacing/>
        <w:jc w:val="center"/>
        <w:rPr>
          <w:rStyle w:val="a0"/>
          <w:rFonts w:ascii="Times New Roman" w:hAnsi="Times New Roman"/>
          <w:b w:val="0"/>
          <w:bCs/>
          <w:color w:val="auto"/>
          <w:sz w:val="28"/>
          <w:szCs w:val="28"/>
        </w:rPr>
      </w:pPr>
      <w:r w:rsidRPr="00134031">
        <w:rPr>
          <w:rStyle w:val="a0"/>
          <w:rFonts w:ascii="Times New Roman" w:hAnsi="Times New Roman"/>
          <w:b w:val="0"/>
          <w:bCs/>
          <w:color w:val="auto"/>
          <w:sz w:val="28"/>
          <w:szCs w:val="28"/>
        </w:rPr>
        <w:t>УТВЕРЖДЕН</w:t>
      </w:r>
    </w:p>
    <w:p w:rsidR="00833B36" w:rsidRPr="00134031" w:rsidRDefault="00833B36" w:rsidP="005E70C5">
      <w:pPr>
        <w:tabs>
          <w:tab w:val="left" w:pos="6237"/>
        </w:tabs>
        <w:spacing w:line="240" w:lineRule="auto"/>
        <w:ind w:left="5670"/>
        <w:contextualSpacing/>
        <w:jc w:val="center"/>
        <w:rPr>
          <w:rStyle w:val="a0"/>
          <w:rFonts w:ascii="Times New Roman" w:hAnsi="Times New Roman"/>
          <w:b w:val="0"/>
          <w:bCs/>
          <w:color w:val="auto"/>
          <w:sz w:val="28"/>
          <w:szCs w:val="28"/>
        </w:rPr>
      </w:pPr>
      <w:r w:rsidRPr="00134031">
        <w:rPr>
          <w:rStyle w:val="a0"/>
          <w:rFonts w:ascii="Times New Roman" w:hAnsi="Times New Roman"/>
          <w:b w:val="0"/>
          <w:bCs/>
          <w:color w:val="auto"/>
          <w:sz w:val="28"/>
          <w:szCs w:val="28"/>
        </w:rPr>
        <w:t>постановлением администрации</w:t>
      </w:r>
    </w:p>
    <w:p w:rsidR="00833B36" w:rsidRPr="00134031" w:rsidRDefault="00833B36" w:rsidP="005E70C5">
      <w:pPr>
        <w:tabs>
          <w:tab w:val="left" w:pos="6237"/>
        </w:tabs>
        <w:spacing w:line="240" w:lineRule="auto"/>
        <w:ind w:left="5670"/>
        <w:contextualSpacing/>
        <w:jc w:val="center"/>
        <w:rPr>
          <w:rStyle w:val="a0"/>
          <w:rFonts w:ascii="Times New Roman" w:hAnsi="Times New Roman"/>
          <w:b w:val="0"/>
          <w:bCs/>
          <w:color w:val="auto"/>
          <w:sz w:val="28"/>
          <w:szCs w:val="28"/>
        </w:rPr>
      </w:pPr>
      <w:r>
        <w:rPr>
          <w:rStyle w:val="a0"/>
          <w:rFonts w:ascii="Times New Roman" w:hAnsi="Times New Roman"/>
          <w:b w:val="0"/>
          <w:bCs/>
          <w:color w:val="auto"/>
          <w:sz w:val="28"/>
          <w:szCs w:val="28"/>
        </w:rPr>
        <w:t>Старотитаровского сельского поселения Темрюкского района</w:t>
      </w:r>
    </w:p>
    <w:p w:rsidR="00833B36" w:rsidRPr="00134031" w:rsidRDefault="00833B36" w:rsidP="005E70C5">
      <w:pPr>
        <w:tabs>
          <w:tab w:val="left" w:pos="6237"/>
        </w:tabs>
        <w:spacing w:line="240" w:lineRule="auto"/>
        <w:ind w:left="5670"/>
        <w:contextualSpacing/>
        <w:jc w:val="center"/>
        <w:rPr>
          <w:rFonts w:ascii="Times New Roman" w:hAnsi="Times New Roman"/>
          <w:b/>
          <w:sz w:val="28"/>
          <w:szCs w:val="28"/>
        </w:rPr>
      </w:pPr>
      <w:r>
        <w:rPr>
          <w:rStyle w:val="a0"/>
          <w:rFonts w:ascii="Times New Roman" w:hAnsi="Times New Roman"/>
          <w:b w:val="0"/>
          <w:bCs/>
          <w:color w:val="auto"/>
          <w:sz w:val="28"/>
          <w:szCs w:val="28"/>
        </w:rPr>
        <w:t>о</w:t>
      </w:r>
      <w:r w:rsidRPr="00134031">
        <w:rPr>
          <w:rStyle w:val="a0"/>
          <w:rFonts w:ascii="Times New Roman" w:hAnsi="Times New Roman"/>
          <w:b w:val="0"/>
          <w:bCs/>
          <w:color w:val="auto"/>
          <w:sz w:val="28"/>
          <w:szCs w:val="28"/>
        </w:rPr>
        <w:t>т</w:t>
      </w:r>
      <w:r>
        <w:rPr>
          <w:rStyle w:val="a0"/>
          <w:rFonts w:ascii="Times New Roman" w:hAnsi="Times New Roman"/>
          <w:b w:val="0"/>
          <w:bCs/>
          <w:color w:val="auto"/>
          <w:sz w:val="28"/>
          <w:szCs w:val="28"/>
        </w:rPr>
        <w:t xml:space="preserve"> </w:t>
      </w:r>
      <w:r w:rsidRPr="00134031">
        <w:rPr>
          <w:rStyle w:val="a0"/>
          <w:rFonts w:ascii="Times New Roman" w:hAnsi="Times New Roman"/>
          <w:b w:val="0"/>
          <w:bCs/>
          <w:color w:val="auto"/>
          <w:sz w:val="28"/>
          <w:szCs w:val="28"/>
        </w:rPr>
        <w:t>_</w:t>
      </w:r>
      <w:r>
        <w:rPr>
          <w:rStyle w:val="a0"/>
          <w:rFonts w:ascii="Times New Roman" w:hAnsi="Times New Roman"/>
          <w:b w:val="0"/>
          <w:bCs/>
          <w:color w:val="auto"/>
          <w:sz w:val="28"/>
          <w:szCs w:val="28"/>
        </w:rPr>
        <w:t>____________</w:t>
      </w:r>
      <w:r w:rsidRPr="00134031">
        <w:rPr>
          <w:rStyle w:val="a0"/>
          <w:rFonts w:ascii="Times New Roman" w:hAnsi="Times New Roman"/>
          <w:b w:val="0"/>
          <w:bCs/>
          <w:color w:val="auto"/>
          <w:sz w:val="28"/>
          <w:szCs w:val="28"/>
        </w:rPr>
        <w:t>№_</w:t>
      </w:r>
      <w:r>
        <w:rPr>
          <w:rStyle w:val="a0"/>
          <w:rFonts w:ascii="Times New Roman" w:hAnsi="Times New Roman"/>
          <w:b w:val="0"/>
          <w:bCs/>
          <w:color w:val="auto"/>
          <w:sz w:val="28"/>
          <w:szCs w:val="28"/>
        </w:rPr>
        <w:t>______</w:t>
      </w:r>
      <w:r w:rsidRPr="00134031">
        <w:rPr>
          <w:rStyle w:val="a0"/>
          <w:rFonts w:ascii="Times New Roman" w:hAnsi="Times New Roman"/>
          <w:b w:val="0"/>
          <w:bCs/>
          <w:color w:val="auto"/>
          <w:sz w:val="28"/>
          <w:szCs w:val="28"/>
        </w:rPr>
        <w:t>_</w:t>
      </w:r>
    </w:p>
    <w:p w:rsidR="00833B36" w:rsidRPr="00526E2D" w:rsidRDefault="00833B36" w:rsidP="00526E2D">
      <w:pPr>
        <w:pStyle w:val="NoSpacing"/>
        <w:rPr>
          <w:rFonts w:ascii="Times New Roman" w:hAnsi="Times New Roman"/>
          <w:sz w:val="28"/>
          <w:szCs w:val="28"/>
        </w:rPr>
      </w:pPr>
    </w:p>
    <w:p w:rsidR="00833B36" w:rsidRPr="00526E2D" w:rsidRDefault="00833B36" w:rsidP="00526E2D">
      <w:pPr>
        <w:pStyle w:val="NoSpacing"/>
        <w:rPr>
          <w:rFonts w:ascii="Times New Roman" w:hAnsi="Times New Roman"/>
          <w:sz w:val="28"/>
          <w:szCs w:val="28"/>
        </w:rPr>
      </w:pPr>
    </w:p>
    <w:p w:rsidR="00833B36" w:rsidRPr="00C2724D" w:rsidRDefault="00833B36" w:rsidP="00AB6D8F">
      <w:pPr>
        <w:pStyle w:val="Heading1"/>
        <w:spacing w:after="0"/>
        <w:contextualSpacing/>
        <w:rPr>
          <w:rFonts w:ascii="Times New Roman" w:hAnsi="Times New Roman" w:cs="Times New Roman"/>
          <w:color w:val="auto"/>
          <w:sz w:val="28"/>
          <w:szCs w:val="28"/>
        </w:rPr>
      </w:pPr>
      <w:r w:rsidRPr="00C2724D">
        <w:rPr>
          <w:rFonts w:ascii="Times New Roman" w:hAnsi="Times New Roman" w:cs="Times New Roman"/>
          <w:color w:val="auto"/>
          <w:sz w:val="28"/>
          <w:szCs w:val="28"/>
        </w:rPr>
        <w:t>АДМИНИСТРАТИВНЫЙ РЕГЛАМЕНТ</w:t>
      </w:r>
      <w:r w:rsidRPr="00C2724D">
        <w:rPr>
          <w:rFonts w:ascii="Times New Roman" w:hAnsi="Times New Roman" w:cs="Times New Roman"/>
          <w:color w:val="auto"/>
          <w:sz w:val="28"/>
          <w:szCs w:val="28"/>
        </w:rPr>
        <w:br/>
        <w:t>предоставления муниципальной услуги «Предоставление копий правовых актов администрации муниципального образования»</w:t>
      </w:r>
    </w:p>
    <w:p w:rsidR="00833B36" w:rsidRPr="00C2724D" w:rsidRDefault="00833B36" w:rsidP="00AB6D8F">
      <w:pPr>
        <w:spacing w:line="240" w:lineRule="auto"/>
      </w:pPr>
    </w:p>
    <w:p w:rsidR="00833B36" w:rsidRPr="00C2724D" w:rsidRDefault="00833B36" w:rsidP="00AB6D8F">
      <w:pPr>
        <w:pStyle w:val="Heading1"/>
        <w:spacing w:after="0"/>
        <w:contextualSpacing/>
        <w:rPr>
          <w:rFonts w:ascii="Times New Roman" w:hAnsi="Times New Roman" w:cs="Times New Roman"/>
          <w:b w:val="0"/>
          <w:color w:val="auto"/>
          <w:sz w:val="28"/>
          <w:szCs w:val="28"/>
        </w:rPr>
      </w:pPr>
      <w:bookmarkStart w:id="0" w:name="sub_100"/>
      <w:r w:rsidRPr="00C2724D">
        <w:rPr>
          <w:rFonts w:ascii="Times New Roman" w:hAnsi="Times New Roman" w:cs="Times New Roman"/>
          <w:b w:val="0"/>
          <w:color w:val="auto"/>
          <w:sz w:val="28"/>
          <w:szCs w:val="28"/>
        </w:rPr>
        <w:t>Раздел I. Общие положения</w:t>
      </w:r>
    </w:p>
    <w:bookmarkEnd w:id="0"/>
    <w:p w:rsidR="00833B36" w:rsidRPr="00C2724D" w:rsidRDefault="00833B36" w:rsidP="005E70C5">
      <w:pPr>
        <w:spacing w:line="240" w:lineRule="auto"/>
        <w:ind w:firstLine="720"/>
        <w:contextualSpacing/>
        <w:jc w:val="both"/>
        <w:rPr>
          <w:rFonts w:ascii="Times New Roman" w:hAnsi="Times New Roman"/>
          <w:sz w:val="28"/>
          <w:szCs w:val="28"/>
        </w:rPr>
      </w:pPr>
    </w:p>
    <w:p w:rsidR="00833B36" w:rsidRPr="00C2724D" w:rsidRDefault="00833B36" w:rsidP="002C4628">
      <w:pPr>
        <w:widowControl w:val="0"/>
        <w:autoSpaceDE w:val="0"/>
        <w:autoSpaceDN w:val="0"/>
        <w:adjustRightInd w:val="0"/>
        <w:spacing w:after="0"/>
        <w:jc w:val="center"/>
        <w:outlineLvl w:val="2"/>
        <w:rPr>
          <w:rFonts w:ascii="Times New Roman" w:hAnsi="Times New Roman"/>
          <w:bCs/>
          <w:sz w:val="28"/>
          <w:szCs w:val="28"/>
        </w:rPr>
      </w:pPr>
      <w:r w:rsidRPr="00C2724D">
        <w:rPr>
          <w:rFonts w:ascii="Times New Roman" w:hAnsi="Times New Roman"/>
          <w:bCs/>
          <w:sz w:val="28"/>
          <w:szCs w:val="28"/>
        </w:rPr>
        <w:t xml:space="preserve">Подраздел 1.1. Предмет регулирования </w:t>
      </w:r>
      <w:r w:rsidRPr="00925764">
        <w:rPr>
          <w:rFonts w:ascii="Times New Roman" w:hAnsi="Times New Roman"/>
          <w:bCs/>
          <w:sz w:val="28"/>
          <w:szCs w:val="28"/>
          <w:highlight w:val="darkGray"/>
        </w:rPr>
        <w:t>Регламента</w:t>
      </w:r>
    </w:p>
    <w:p w:rsidR="00833B36" w:rsidRPr="00C2724D" w:rsidRDefault="00833B36" w:rsidP="005E70C5">
      <w:pPr>
        <w:spacing w:line="240" w:lineRule="auto"/>
        <w:ind w:firstLine="720"/>
        <w:contextualSpacing/>
        <w:jc w:val="both"/>
        <w:rPr>
          <w:rFonts w:ascii="Times New Roman" w:hAnsi="Times New Roman"/>
          <w:sz w:val="28"/>
          <w:szCs w:val="28"/>
        </w:rPr>
      </w:pP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Административный регламент предоставления муниципальной услуги «Предоставление копий правовых актов администрации муниципального образова</w:t>
      </w:r>
      <w:r>
        <w:rPr>
          <w:rFonts w:ascii="Times New Roman" w:hAnsi="Times New Roman"/>
          <w:sz w:val="28"/>
          <w:szCs w:val="28"/>
        </w:rPr>
        <w:t xml:space="preserve">ния» (далее – </w:t>
      </w:r>
      <w:r w:rsidRPr="00925764">
        <w:rPr>
          <w:rFonts w:ascii="Times New Roman" w:hAnsi="Times New Roman"/>
          <w:sz w:val="28"/>
          <w:szCs w:val="28"/>
          <w:highlight w:val="darkGray"/>
        </w:rPr>
        <w:t>Регламент</w:t>
      </w:r>
      <w:r w:rsidRPr="00C2724D">
        <w:rPr>
          <w:rFonts w:ascii="Times New Roman" w:hAnsi="Times New Roman"/>
          <w:sz w:val="28"/>
          <w:szCs w:val="28"/>
        </w:rPr>
        <w:t>) разработан в целях повышения качества предоставления и доступности муниципальной услуги по предоставлению копий правовых актов администрации Старотитаровского сельского поселения Темрюкского района (далее – муниципальная услуга) и определяет стандарты, сроки и последовательность административных процедур (действий)  при предоставлении муниципальной услуги.</w:t>
      </w:r>
    </w:p>
    <w:p w:rsidR="00833B36" w:rsidRPr="00C2724D" w:rsidRDefault="00833B36" w:rsidP="005E70C5">
      <w:pPr>
        <w:spacing w:line="240" w:lineRule="auto"/>
        <w:ind w:firstLine="709"/>
        <w:contextualSpacing/>
        <w:jc w:val="both"/>
        <w:rPr>
          <w:rFonts w:ascii="Times New Roman" w:hAnsi="Times New Roman"/>
          <w:sz w:val="28"/>
          <w:szCs w:val="28"/>
        </w:rPr>
      </w:pPr>
    </w:p>
    <w:p w:rsidR="00833B36" w:rsidRPr="00C2724D" w:rsidRDefault="00833B36" w:rsidP="00C3113D">
      <w:pPr>
        <w:widowControl w:val="0"/>
        <w:autoSpaceDE w:val="0"/>
        <w:autoSpaceDN w:val="0"/>
        <w:adjustRightInd w:val="0"/>
        <w:spacing w:after="0" w:line="240" w:lineRule="auto"/>
        <w:jc w:val="center"/>
        <w:outlineLvl w:val="2"/>
        <w:rPr>
          <w:rFonts w:ascii="Times New Roman" w:hAnsi="Times New Roman"/>
          <w:bCs/>
          <w:sz w:val="28"/>
          <w:szCs w:val="28"/>
        </w:rPr>
      </w:pPr>
      <w:r w:rsidRPr="00C2724D">
        <w:rPr>
          <w:rFonts w:ascii="Times New Roman" w:hAnsi="Times New Roman"/>
          <w:bCs/>
          <w:sz w:val="28"/>
          <w:szCs w:val="28"/>
        </w:rPr>
        <w:t>Подраздел 1.2. Круг заявителей</w:t>
      </w:r>
    </w:p>
    <w:p w:rsidR="00833B36" w:rsidRPr="00C2724D" w:rsidRDefault="00833B36" w:rsidP="00C3113D">
      <w:pPr>
        <w:widowControl w:val="0"/>
        <w:autoSpaceDE w:val="0"/>
        <w:autoSpaceDN w:val="0"/>
        <w:adjustRightInd w:val="0"/>
        <w:spacing w:after="0" w:line="240" w:lineRule="auto"/>
        <w:jc w:val="center"/>
        <w:outlineLvl w:val="2"/>
        <w:rPr>
          <w:rFonts w:ascii="Times New Roman" w:hAnsi="Times New Roman"/>
          <w:bCs/>
          <w:sz w:val="28"/>
          <w:szCs w:val="28"/>
        </w:rPr>
      </w:pPr>
    </w:p>
    <w:p w:rsidR="00833B36" w:rsidRPr="00C2724D" w:rsidRDefault="00833B36" w:rsidP="00C3113D">
      <w:pPr>
        <w:pStyle w:val="ListParagraph"/>
        <w:ind w:left="0" w:firstLine="709"/>
        <w:rPr>
          <w:rFonts w:ascii="Times New Roman" w:hAnsi="Times New Roman"/>
          <w:sz w:val="28"/>
          <w:szCs w:val="28"/>
        </w:rPr>
      </w:pPr>
      <w:r w:rsidRPr="00C2724D">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 имени физических лиц заявления о предоставлении муниципальной услуги могут подавать: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законные представители (родители, усыновители, опекуны) несовершеннолетних в возрасте до 18 лет;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опекуны недееспособных граждан;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представители, действующие в силу полномочий, основанных на доверенности или договоре.</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От имени юридических лиц заявления о предоставлении муниципальной услуги могут подавать:</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орган местного самоуправления;</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833B36" w:rsidRPr="00C2724D" w:rsidRDefault="00833B36" w:rsidP="005E70C5">
      <w:pPr>
        <w:spacing w:line="240" w:lineRule="auto"/>
        <w:ind w:firstLine="709"/>
        <w:contextualSpacing/>
        <w:jc w:val="both"/>
        <w:rPr>
          <w:rFonts w:ascii="Times New Roman" w:hAnsi="Times New Roman"/>
          <w:sz w:val="28"/>
          <w:szCs w:val="28"/>
        </w:rPr>
      </w:pPr>
    </w:p>
    <w:p w:rsidR="00833B36" w:rsidRPr="00C2724D" w:rsidRDefault="00833B36" w:rsidP="002C70F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1.3. Требования к порядку информирования о предоставлении муниципальной услуги</w:t>
      </w:r>
    </w:p>
    <w:p w:rsidR="00833B36" w:rsidRPr="00C2724D" w:rsidRDefault="00833B36" w:rsidP="000E302D">
      <w:pPr>
        <w:spacing w:after="0" w:line="240" w:lineRule="auto"/>
        <w:jc w:val="both"/>
        <w:rPr>
          <w:rFonts w:ascii="Times New Roman" w:hAnsi="Times New Roman"/>
          <w:sz w:val="28"/>
          <w:szCs w:val="28"/>
          <w:lang w:eastAsia="en-US"/>
        </w:rPr>
      </w:pPr>
      <w:bookmarkStart w:id="1" w:name="sub_1113"/>
    </w:p>
    <w:p w:rsidR="00833B36" w:rsidRPr="00C2724D" w:rsidRDefault="00833B36" w:rsidP="00E445D8">
      <w:pPr>
        <w:pStyle w:val="ListParagraph"/>
        <w:ind w:left="0" w:firstLine="709"/>
        <w:rPr>
          <w:rFonts w:ascii="Times New Roman" w:hAnsi="Times New Roman" w:cs="Times New Roman"/>
          <w:sz w:val="28"/>
          <w:szCs w:val="28"/>
        </w:rPr>
      </w:pPr>
      <w:bookmarkStart w:id="2" w:name="sub_11139"/>
      <w:bookmarkStart w:id="3" w:name="sub_314"/>
      <w:r w:rsidRPr="00C2724D">
        <w:rPr>
          <w:rFonts w:ascii="Times New Roman" w:hAnsi="Times New Roman" w:cs="Times New Roman"/>
          <w:sz w:val="28"/>
          <w:szCs w:val="28"/>
        </w:rPr>
        <w:t>1.3.1. Получение информации о порядке и сроках предоставления услуги:</w:t>
      </w:r>
    </w:p>
    <w:p w:rsidR="00833B36" w:rsidRPr="00C2724D" w:rsidRDefault="00833B36" w:rsidP="00E445D8">
      <w:pPr>
        <w:pStyle w:val="ListParagraph"/>
        <w:ind w:left="0" w:firstLine="709"/>
        <w:rPr>
          <w:rFonts w:ascii="Times New Roman" w:hAnsi="Times New Roman" w:cs="Times New Roman"/>
          <w:sz w:val="28"/>
          <w:szCs w:val="28"/>
        </w:rPr>
      </w:pPr>
      <w:r w:rsidRPr="00C2724D">
        <w:rPr>
          <w:rFonts w:ascii="Times New Roman" w:hAnsi="Times New Roman" w:cs="Times New Roman"/>
          <w:sz w:val="28"/>
          <w:szCs w:val="28"/>
        </w:rPr>
        <w:t>1.3.1.1. В администрации Старотитаровского сельского поселения Темрюкского района (далее – уполномоченный орган):</w:t>
      </w:r>
    </w:p>
    <w:p w:rsidR="00833B36" w:rsidRPr="00C2724D" w:rsidRDefault="00833B36" w:rsidP="00E445D8">
      <w:pPr>
        <w:pStyle w:val="ListParagraph"/>
        <w:ind w:left="0" w:firstLine="709"/>
        <w:rPr>
          <w:rFonts w:ascii="Times New Roman" w:hAnsi="Times New Roman" w:cs="Times New Roman"/>
          <w:sz w:val="28"/>
          <w:szCs w:val="28"/>
        </w:rPr>
      </w:pPr>
      <w:r w:rsidRPr="00C2724D">
        <w:rPr>
          <w:rFonts w:ascii="Times New Roman" w:hAnsi="Times New Roman" w:cs="Times New Roman"/>
          <w:sz w:val="28"/>
          <w:szCs w:val="28"/>
        </w:rPr>
        <w:t>в устной форме при личном обращении;</w:t>
      </w:r>
    </w:p>
    <w:p w:rsidR="00833B36" w:rsidRPr="00C2724D" w:rsidRDefault="00833B36" w:rsidP="00E445D8">
      <w:pPr>
        <w:pStyle w:val="ListParagraph"/>
        <w:ind w:left="0" w:firstLine="709"/>
        <w:rPr>
          <w:rFonts w:ascii="Times New Roman" w:hAnsi="Times New Roman" w:cs="Times New Roman"/>
          <w:sz w:val="28"/>
          <w:szCs w:val="28"/>
        </w:rPr>
      </w:pPr>
      <w:r w:rsidRPr="00C2724D">
        <w:rPr>
          <w:rFonts w:ascii="Times New Roman" w:hAnsi="Times New Roman" w:cs="Times New Roman"/>
          <w:sz w:val="28"/>
          <w:szCs w:val="28"/>
        </w:rPr>
        <w:t>с использованием телефонной связи;</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в форме электронного документа посредством направления на адрес электронной почты;</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 xml:space="preserve">по письменным обращениям. </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при личном обращении;</w:t>
      </w:r>
    </w:p>
    <w:p w:rsidR="00833B36" w:rsidRPr="00C2724D" w:rsidRDefault="00833B36" w:rsidP="00E445D8">
      <w:pPr>
        <w:spacing w:after="0" w:line="240" w:lineRule="auto"/>
        <w:ind w:firstLine="709"/>
        <w:jc w:val="both"/>
        <w:rPr>
          <w:rFonts w:ascii="Times New Roman" w:hAnsi="Times New Roman"/>
          <w:b/>
          <w:sz w:val="28"/>
          <w:szCs w:val="28"/>
          <w:lang w:eastAsia="en-US"/>
        </w:rPr>
      </w:pPr>
      <w:r w:rsidRPr="00C2724D">
        <w:rPr>
          <w:rFonts w:ascii="Times New Roman" w:hAnsi="Times New Roman"/>
          <w:sz w:val="28"/>
          <w:szCs w:val="28"/>
          <w:lang w:eastAsia="en-US"/>
        </w:rPr>
        <w:t xml:space="preserve">посредством интернет-сайта – </w:t>
      </w:r>
      <w:r w:rsidRPr="00C2724D">
        <w:rPr>
          <w:rFonts w:ascii="Times New Roman" w:hAnsi="Times New Roman"/>
          <w:sz w:val="28"/>
          <w:szCs w:val="28"/>
        </w:rPr>
        <w:t>http://www.e-mfc.ru</w:t>
      </w:r>
      <w:r w:rsidRPr="00C2724D">
        <w:rPr>
          <w:rFonts w:ascii="Times New Roman" w:hAnsi="Times New Roman"/>
          <w:sz w:val="28"/>
          <w:szCs w:val="28"/>
          <w:lang w:eastAsia="en-US"/>
        </w:rPr>
        <w:t xml:space="preserve"> – «Online-консультант», «Электронный консультант», «Виртуальная приемная». </w:t>
      </w:r>
    </w:p>
    <w:p w:rsidR="00833B36" w:rsidRPr="00C2724D" w:rsidRDefault="00833B36" w:rsidP="00E445D8">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lang w:eastAsia="en-US"/>
        </w:rPr>
        <w:t xml:space="preserve">1.3.1.3. Посредством размещения информации на </w:t>
      </w:r>
      <w:r w:rsidRPr="00C2724D">
        <w:rPr>
          <w:rFonts w:ascii="Times New Roman" w:hAnsi="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C2724D">
        <w:rPr>
          <w:rFonts w:ascii="Times New Roman" w:hAnsi="Times New Roman"/>
          <w:sz w:val="28"/>
          <w:szCs w:val="28"/>
          <w:lang w:val="en-US"/>
        </w:rPr>
        <w:t>www</w:t>
      </w:r>
      <w:r w:rsidRPr="00C2724D">
        <w:rPr>
          <w:rFonts w:ascii="Times New Roman" w:hAnsi="Times New Roman"/>
          <w:sz w:val="28"/>
          <w:szCs w:val="28"/>
        </w:rPr>
        <w:t>.pgu.krasnodar.ru) (далее – Региональный портал), а также на официальном сайте Старотитаровского сельского поселения Темрюкского района в информационно-телекоммуникационной сети «Интернет» (далее – сеть «Интернет») (http://</w:t>
      </w:r>
      <w:r w:rsidRPr="00C2724D">
        <w:rPr>
          <w:rStyle w:val="FontStyle12"/>
          <w:sz w:val="28"/>
          <w:szCs w:val="28"/>
        </w:rPr>
        <w:t xml:space="preserve"> </w:t>
      </w:r>
      <w:r w:rsidRPr="00C2724D">
        <w:rPr>
          <w:rStyle w:val="Hyperlink"/>
          <w:rFonts w:ascii="Times New Roman" w:hAnsi="Times New Roman"/>
          <w:color w:val="auto"/>
          <w:sz w:val="28"/>
          <w:szCs w:val="28"/>
        </w:rPr>
        <w:t>www.adm-starotitarovskaya.ru</w:t>
      </w:r>
      <w:r w:rsidRPr="00C2724D">
        <w:rPr>
          <w:rFonts w:ascii="Times New Roman" w:hAnsi="Times New Roman"/>
          <w:sz w:val="28"/>
          <w:szCs w:val="28"/>
        </w:rPr>
        <w:t xml:space="preserve">). </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1.3.1.4. Посредством размещения информационных стендов в МФЦ и уполномоченном органе.</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1.3.1.5. Посредством телефонной связи Call-центра МФЦ (горячая линия).</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1.3.2. Консультирование по вопросам предоставления муниципальной услуги осуществляется бесплатно.</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833B36" w:rsidRPr="00C2724D" w:rsidRDefault="00833B36"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Старотитаровского сельского поселения Темрюкского района</w:t>
      </w:r>
      <w:r w:rsidRPr="00C2724D">
        <w:rPr>
          <w:rFonts w:ascii="Times New Roman" w:hAnsi="Times New Roman"/>
          <w:sz w:val="28"/>
          <w:szCs w:val="28"/>
        </w:rPr>
        <w:t xml:space="preserve"> в сети «Интернет»</w:t>
      </w:r>
      <w:r w:rsidRPr="00C2724D">
        <w:rPr>
          <w:rFonts w:ascii="Times New Roman" w:hAnsi="Times New Roman"/>
          <w:sz w:val="28"/>
          <w:szCs w:val="28"/>
          <w:lang w:eastAsia="en-US"/>
        </w:rPr>
        <w:t xml:space="preserve"> (</w:t>
      </w:r>
      <w:r w:rsidRPr="00C2724D">
        <w:rPr>
          <w:rFonts w:ascii="Times New Roman" w:hAnsi="Times New Roman"/>
          <w:sz w:val="28"/>
          <w:szCs w:val="28"/>
        </w:rPr>
        <w:t>http://</w:t>
      </w:r>
      <w:r w:rsidRPr="00C2724D">
        <w:rPr>
          <w:rStyle w:val="Hyperlink"/>
          <w:rFonts w:ascii="Times New Roman" w:hAnsi="Times New Roman"/>
          <w:color w:val="auto"/>
          <w:sz w:val="28"/>
          <w:szCs w:val="28"/>
          <w:u w:val="none"/>
        </w:rPr>
        <w:t>www.adm-starotitarovskaya.ru</w:t>
      </w:r>
      <w:r w:rsidRPr="00C2724D">
        <w:rPr>
          <w:rStyle w:val="Hyperlink"/>
          <w:rFonts w:ascii="Times New Roman" w:hAnsi="Times New Roman"/>
          <w:color w:val="auto"/>
          <w:sz w:val="28"/>
          <w:szCs w:val="28"/>
          <w:u w:val="none"/>
          <w:lang w:eastAsia="en-US"/>
        </w:rPr>
        <w:t>) разделе «Муниципальные правовые акты»/ «Перечень муниципальных услуг</w:t>
      </w:r>
      <w:r>
        <w:rPr>
          <w:rStyle w:val="Hyperlink"/>
          <w:rFonts w:ascii="Times New Roman" w:hAnsi="Times New Roman"/>
          <w:color w:val="auto"/>
          <w:sz w:val="28"/>
          <w:szCs w:val="28"/>
          <w:u w:val="none"/>
          <w:lang w:eastAsia="en-US"/>
        </w:rPr>
        <w:t xml:space="preserve"> и функций</w:t>
      </w:r>
      <w:r w:rsidRPr="00C2724D">
        <w:rPr>
          <w:rStyle w:val="Hyperlink"/>
          <w:rFonts w:ascii="Times New Roman" w:hAnsi="Times New Roman"/>
          <w:color w:val="auto"/>
          <w:sz w:val="28"/>
          <w:szCs w:val="28"/>
          <w:u w:val="none"/>
          <w:lang w:eastAsia="en-US"/>
        </w:rPr>
        <w:t>, административные регламенты».</w:t>
      </w:r>
    </w:p>
    <w:p w:rsidR="00833B36" w:rsidRPr="00C2724D" w:rsidRDefault="00833B36" w:rsidP="00E445D8">
      <w:pPr>
        <w:spacing w:after="0" w:line="240" w:lineRule="atLeast"/>
        <w:ind w:firstLine="709"/>
        <w:jc w:val="both"/>
        <w:rPr>
          <w:rFonts w:ascii="Times New Roman" w:hAnsi="Times New Roman"/>
          <w:sz w:val="28"/>
          <w:szCs w:val="28"/>
        </w:rPr>
      </w:pPr>
      <w:r w:rsidRPr="00C2724D">
        <w:rPr>
          <w:rFonts w:ascii="Times New Roman" w:hAnsi="Times New Roman"/>
          <w:sz w:val="28"/>
          <w:szCs w:val="28"/>
          <w:lang w:eastAsia="en-US"/>
        </w:rPr>
        <w:t xml:space="preserve">1.3.4. </w:t>
      </w:r>
      <w:r w:rsidRPr="00C2724D">
        <w:rPr>
          <w:rFonts w:ascii="Times New Roman" w:hAnsi="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C2724D">
        <w:rPr>
          <w:rFonts w:ascii="Times New Roman" w:hAnsi="Times New Roman"/>
          <w:sz w:val="28"/>
          <w:szCs w:val="28"/>
          <w:lang w:eastAsia="en-US"/>
        </w:rPr>
        <w:t>–</w:t>
      </w:r>
      <w:r>
        <w:rPr>
          <w:rFonts w:ascii="Times New Roman" w:hAnsi="Times New Roman"/>
          <w:sz w:val="28"/>
          <w:szCs w:val="28"/>
          <w:lang w:eastAsia="en-US"/>
        </w:rPr>
        <w:t xml:space="preserve">     </w:t>
      </w:r>
      <w:r w:rsidRPr="00C2724D">
        <w:rPr>
          <w:rFonts w:ascii="Times New Roman" w:hAnsi="Times New Roman"/>
          <w:sz w:val="28"/>
          <w:szCs w:val="28"/>
        </w:rPr>
        <w:t xml:space="preserve"> http://www.e-mfc.ru.</w:t>
      </w:r>
    </w:p>
    <w:p w:rsidR="00833B36" w:rsidRPr="00C2724D" w:rsidRDefault="00833B36" w:rsidP="008C7956">
      <w:pPr>
        <w:spacing w:after="0" w:line="240" w:lineRule="auto"/>
        <w:ind w:firstLine="709"/>
        <w:contextualSpacing/>
        <w:jc w:val="both"/>
        <w:rPr>
          <w:rFonts w:ascii="Times New Roman" w:hAnsi="Times New Roman"/>
          <w:sz w:val="28"/>
          <w:szCs w:val="28"/>
        </w:rPr>
      </w:pPr>
    </w:p>
    <w:p w:rsidR="00833B36" w:rsidRPr="00C2724D" w:rsidRDefault="00833B36" w:rsidP="00FD213A">
      <w:pPr>
        <w:pStyle w:val="Heading1"/>
        <w:spacing w:before="0" w:after="0"/>
        <w:contextualSpacing/>
        <w:rPr>
          <w:rFonts w:ascii="Times New Roman" w:hAnsi="Times New Roman" w:cs="Times New Roman"/>
          <w:b w:val="0"/>
          <w:color w:val="auto"/>
          <w:sz w:val="28"/>
          <w:szCs w:val="28"/>
        </w:rPr>
      </w:pPr>
      <w:bookmarkStart w:id="4" w:name="sub_200"/>
      <w:bookmarkEnd w:id="1"/>
      <w:bookmarkEnd w:id="2"/>
      <w:bookmarkEnd w:id="3"/>
      <w:r w:rsidRPr="00C2724D">
        <w:rPr>
          <w:rFonts w:ascii="Times New Roman" w:hAnsi="Times New Roman" w:cs="Times New Roman"/>
          <w:b w:val="0"/>
          <w:color w:val="auto"/>
          <w:sz w:val="28"/>
          <w:szCs w:val="28"/>
        </w:rPr>
        <w:t>Раздел II. Стандарт предоставления муниципальной услуги</w:t>
      </w:r>
      <w:bookmarkStart w:id="5" w:name="sub_210"/>
      <w:bookmarkEnd w:id="4"/>
    </w:p>
    <w:p w:rsidR="00833B36" w:rsidRPr="00C2724D" w:rsidRDefault="00833B36" w:rsidP="00FD213A">
      <w:pPr>
        <w:spacing w:after="0" w:line="240" w:lineRule="auto"/>
        <w:contextualSpacing/>
      </w:pPr>
    </w:p>
    <w:p w:rsidR="00833B36" w:rsidRPr="00C2724D" w:rsidRDefault="00833B36" w:rsidP="00FE3A09">
      <w:pPr>
        <w:pStyle w:val="NoSpacing"/>
        <w:contextualSpacing/>
        <w:jc w:val="center"/>
        <w:rPr>
          <w:rFonts w:ascii="Times New Roman" w:hAnsi="Times New Roman"/>
          <w:sz w:val="28"/>
          <w:szCs w:val="28"/>
        </w:rPr>
      </w:pPr>
      <w:r w:rsidRPr="00C2724D">
        <w:rPr>
          <w:rFonts w:ascii="Times New Roman" w:hAnsi="Times New Roman"/>
          <w:sz w:val="28"/>
          <w:szCs w:val="28"/>
        </w:rPr>
        <w:t>Подраздел 2.1. Наименование муниципальной услуги</w:t>
      </w:r>
      <w:bookmarkEnd w:id="5"/>
    </w:p>
    <w:p w:rsidR="00833B36" w:rsidRPr="00C2724D" w:rsidRDefault="00833B36" w:rsidP="00FE3A09">
      <w:pPr>
        <w:pStyle w:val="NoSpacing"/>
        <w:ind w:firstLine="709"/>
        <w:contextualSpacing/>
        <w:jc w:val="center"/>
        <w:rPr>
          <w:rFonts w:ascii="Times New Roman" w:hAnsi="Times New Roman"/>
          <w:sz w:val="28"/>
          <w:szCs w:val="28"/>
        </w:rPr>
      </w:pPr>
    </w:p>
    <w:p w:rsidR="00833B36" w:rsidRPr="00C2724D" w:rsidRDefault="00833B36"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Предоставление копий правовых актов администрации муниципального образования.</w:t>
      </w:r>
      <w:bookmarkStart w:id="6" w:name="sub_220"/>
    </w:p>
    <w:p w:rsidR="00833B36" w:rsidRPr="00C2724D" w:rsidRDefault="00833B36" w:rsidP="00D12E97">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Муниципальная услуга распространяется на правовые акты, которые хранятся в общем отделе в течение 5 лет до передачи их на хранение в архивный отдел администрации муниципального образования Темрюкский район.</w:t>
      </w:r>
    </w:p>
    <w:p w:rsidR="00833B36" w:rsidRPr="00C2724D" w:rsidRDefault="00833B36" w:rsidP="00D4528C">
      <w:pPr>
        <w:pStyle w:val="NoSpacing"/>
        <w:contextualSpacing/>
        <w:jc w:val="center"/>
        <w:rPr>
          <w:rFonts w:ascii="Times New Roman" w:hAnsi="Times New Roman"/>
          <w:sz w:val="28"/>
          <w:szCs w:val="28"/>
        </w:rPr>
      </w:pPr>
      <w:r w:rsidRPr="00C2724D">
        <w:rPr>
          <w:rFonts w:ascii="Times New Roman" w:hAnsi="Times New Roman"/>
          <w:sz w:val="28"/>
          <w:szCs w:val="28"/>
        </w:rPr>
        <w:t xml:space="preserve">Подраздел  2.2. Наименование органа, предоставляющего </w:t>
      </w:r>
    </w:p>
    <w:p w:rsidR="00833B36" w:rsidRPr="00C2724D" w:rsidRDefault="00833B36" w:rsidP="00D4528C">
      <w:pPr>
        <w:pStyle w:val="NoSpacing"/>
        <w:contextualSpacing/>
        <w:jc w:val="center"/>
        <w:rPr>
          <w:rFonts w:ascii="Times New Roman" w:hAnsi="Times New Roman"/>
          <w:sz w:val="28"/>
          <w:szCs w:val="28"/>
        </w:rPr>
      </w:pPr>
      <w:r w:rsidRPr="00C2724D">
        <w:rPr>
          <w:rFonts w:ascii="Times New Roman" w:hAnsi="Times New Roman"/>
          <w:sz w:val="28"/>
          <w:szCs w:val="28"/>
        </w:rPr>
        <w:t>муниципальную услугу</w:t>
      </w:r>
    </w:p>
    <w:p w:rsidR="00833B36" w:rsidRPr="00C2724D" w:rsidRDefault="00833B36" w:rsidP="005E70C5">
      <w:pPr>
        <w:pStyle w:val="NoSpacing"/>
        <w:ind w:firstLine="709"/>
        <w:contextualSpacing/>
        <w:jc w:val="both"/>
        <w:rPr>
          <w:rFonts w:ascii="Times New Roman" w:hAnsi="Times New Roman"/>
          <w:b/>
          <w:sz w:val="28"/>
          <w:szCs w:val="28"/>
        </w:rPr>
      </w:pPr>
    </w:p>
    <w:p w:rsidR="00833B36" w:rsidRPr="00C2724D" w:rsidRDefault="00833B36" w:rsidP="00522AA4">
      <w:pPr>
        <w:spacing w:after="0" w:line="240" w:lineRule="auto"/>
        <w:ind w:firstLine="709"/>
        <w:jc w:val="both"/>
        <w:rPr>
          <w:rFonts w:ascii="Times New Roman" w:hAnsi="Times New Roman"/>
          <w:sz w:val="28"/>
          <w:szCs w:val="28"/>
        </w:rPr>
      </w:pPr>
      <w:r w:rsidRPr="00C2724D">
        <w:rPr>
          <w:rFonts w:ascii="Times New Roman" w:hAnsi="Times New Roman"/>
          <w:sz w:val="28"/>
          <w:szCs w:val="28"/>
        </w:rPr>
        <w:t>2.2.1. Предоставление муниципальной услуги осуще</w:t>
      </w:r>
      <w:r>
        <w:rPr>
          <w:rFonts w:ascii="Times New Roman" w:hAnsi="Times New Roman"/>
          <w:sz w:val="28"/>
          <w:szCs w:val="28"/>
        </w:rPr>
        <w:t xml:space="preserve">ствляется </w:t>
      </w:r>
      <w:r w:rsidRPr="009B65AC">
        <w:rPr>
          <w:rFonts w:ascii="Times New Roman" w:hAnsi="Times New Roman"/>
          <w:sz w:val="28"/>
          <w:szCs w:val="28"/>
          <w:highlight w:val="darkGray"/>
        </w:rPr>
        <w:t>Администрацией</w:t>
      </w:r>
      <w:r w:rsidRPr="00C2724D">
        <w:rPr>
          <w:rFonts w:ascii="Times New Roman" w:hAnsi="Times New Roman"/>
          <w:sz w:val="28"/>
          <w:szCs w:val="28"/>
        </w:rPr>
        <w:t>.</w:t>
      </w:r>
    </w:p>
    <w:p w:rsidR="00833B36" w:rsidRPr="00C2724D" w:rsidRDefault="00833B36" w:rsidP="00522AA4">
      <w:pPr>
        <w:autoSpaceDE w:val="0"/>
        <w:autoSpaceDN w:val="0"/>
        <w:adjustRightInd w:val="0"/>
        <w:spacing w:after="0" w:line="240" w:lineRule="auto"/>
        <w:ind w:firstLine="720"/>
        <w:jc w:val="both"/>
        <w:rPr>
          <w:rFonts w:ascii="Times New Roman" w:hAnsi="Times New Roman"/>
          <w:sz w:val="28"/>
          <w:szCs w:val="28"/>
        </w:rPr>
      </w:pPr>
      <w:r w:rsidRPr="009B65AC">
        <w:rPr>
          <w:rFonts w:ascii="Times New Roman" w:hAnsi="Times New Roman"/>
          <w:sz w:val="28"/>
          <w:szCs w:val="28"/>
          <w:highlight w:val="darkGray"/>
        </w:rPr>
        <w:t>Администрация</w:t>
      </w:r>
      <w:r w:rsidRPr="00C2724D">
        <w:rPr>
          <w:rFonts w:ascii="Times New Roman" w:hAnsi="Times New Roman"/>
          <w:sz w:val="28"/>
          <w:szCs w:val="28"/>
        </w:rPr>
        <w:t xml:space="preserve"> предоставляет муниципальную услугу через структурное подразделение – общий отдел администрации Старотитаровского сельского поселения Темрюкского района (далее – общий отдел).</w:t>
      </w:r>
    </w:p>
    <w:p w:rsidR="00833B36" w:rsidRPr="00C2724D" w:rsidRDefault="00833B36" w:rsidP="00DE3ADB">
      <w:pPr>
        <w:pStyle w:val="NoSpacing"/>
        <w:ind w:firstLine="709"/>
        <w:contextualSpacing/>
        <w:jc w:val="both"/>
        <w:rPr>
          <w:rFonts w:ascii="Times New Roman" w:hAnsi="Times New Roman"/>
          <w:sz w:val="28"/>
          <w:szCs w:val="28"/>
        </w:rPr>
      </w:pPr>
      <w:r w:rsidRPr="00C2724D">
        <w:rPr>
          <w:rFonts w:ascii="Times New Roman" w:hAnsi="Times New Roman"/>
          <w:sz w:val="28"/>
          <w:szCs w:val="28"/>
        </w:rPr>
        <w:t xml:space="preserve">2.2.2. </w:t>
      </w:r>
      <w:bookmarkStart w:id="7" w:name="sub_230"/>
      <w:bookmarkEnd w:id="6"/>
      <w:r w:rsidRPr="00C2724D">
        <w:rPr>
          <w:rFonts w:ascii="Times New Roman" w:hAnsi="Times New Roman"/>
          <w:sz w:val="28"/>
          <w:szCs w:val="28"/>
        </w:rPr>
        <w:t>В предоставлении муниципальной услуги участвуют МФЦ.</w:t>
      </w:r>
    </w:p>
    <w:p w:rsidR="00833B36" w:rsidRPr="00C2724D" w:rsidRDefault="00833B36" w:rsidP="00207EB9">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833B36" w:rsidRPr="00C2724D" w:rsidRDefault="00833B36" w:rsidP="00207EB9">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Старотитаровского сельского поселения Темрюкского района.</w:t>
      </w:r>
    </w:p>
    <w:p w:rsidR="00833B36" w:rsidRPr="00C2724D" w:rsidRDefault="00833B36" w:rsidP="0008661E">
      <w:pPr>
        <w:spacing w:after="0" w:line="240" w:lineRule="auto"/>
        <w:ind w:firstLine="709"/>
        <w:jc w:val="both"/>
        <w:rPr>
          <w:rFonts w:ascii="Times New Roman" w:hAnsi="Times New Roman"/>
          <w:sz w:val="28"/>
          <w:szCs w:val="28"/>
        </w:rPr>
      </w:pPr>
      <w:r w:rsidRPr="00C2724D">
        <w:rPr>
          <w:rFonts w:ascii="Times New Roman" w:hAnsi="Times New Roman"/>
          <w:sz w:val="28"/>
          <w:szCs w:val="28"/>
        </w:rPr>
        <w:t>2.2.3.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(далее – Федеральный закон           № 210-ФЗ) уполномоченным органом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Старотитаровского сельского поселения Темрюкского района.</w:t>
      </w:r>
    </w:p>
    <w:p w:rsidR="00833B36" w:rsidRPr="00C2724D" w:rsidRDefault="00833B36" w:rsidP="00566C98">
      <w:pPr>
        <w:spacing w:after="0" w:line="240" w:lineRule="atLeast"/>
        <w:jc w:val="both"/>
        <w:rPr>
          <w:rFonts w:ascii="Times New Roman" w:hAnsi="Times New Roman"/>
          <w:sz w:val="28"/>
          <w:szCs w:val="28"/>
        </w:rPr>
      </w:pPr>
    </w:p>
    <w:p w:rsidR="00833B36" w:rsidRPr="00C2724D" w:rsidRDefault="00833B36" w:rsidP="00D73AB3">
      <w:pPr>
        <w:pStyle w:val="NoSpacing"/>
        <w:contextualSpacing/>
        <w:jc w:val="center"/>
        <w:rPr>
          <w:rFonts w:ascii="Times New Roman" w:hAnsi="Times New Roman"/>
          <w:sz w:val="28"/>
          <w:szCs w:val="28"/>
        </w:rPr>
      </w:pPr>
      <w:r w:rsidRPr="00C2724D">
        <w:rPr>
          <w:rFonts w:ascii="Times New Roman" w:hAnsi="Times New Roman"/>
          <w:sz w:val="28"/>
          <w:szCs w:val="28"/>
        </w:rPr>
        <w:t xml:space="preserve">Подраздел  2.3. Описание результата </w:t>
      </w:r>
    </w:p>
    <w:p w:rsidR="00833B36" w:rsidRPr="00C2724D" w:rsidRDefault="00833B36" w:rsidP="00D73AB3">
      <w:pPr>
        <w:pStyle w:val="NoSpacing"/>
        <w:contextualSpacing/>
        <w:jc w:val="center"/>
        <w:rPr>
          <w:rFonts w:ascii="Times New Roman" w:hAnsi="Times New Roman"/>
          <w:sz w:val="28"/>
          <w:szCs w:val="28"/>
        </w:rPr>
      </w:pPr>
      <w:r w:rsidRPr="00C2724D">
        <w:rPr>
          <w:rFonts w:ascii="Times New Roman" w:hAnsi="Times New Roman"/>
          <w:sz w:val="28"/>
          <w:szCs w:val="28"/>
        </w:rPr>
        <w:t>предоставления муниципальной услуги</w:t>
      </w:r>
    </w:p>
    <w:p w:rsidR="00833B36" w:rsidRPr="00C2724D" w:rsidRDefault="00833B36" w:rsidP="005E70C5">
      <w:pPr>
        <w:pStyle w:val="NoSpacing"/>
        <w:ind w:firstLine="709"/>
        <w:contextualSpacing/>
        <w:jc w:val="both"/>
        <w:rPr>
          <w:rFonts w:ascii="Times New Roman" w:hAnsi="Times New Roman"/>
          <w:b/>
          <w:sz w:val="28"/>
          <w:szCs w:val="28"/>
        </w:rPr>
      </w:pPr>
    </w:p>
    <w:bookmarkEnd w:id="7"/>
    <w:p w:rsidR="00833B36" w:rsidRPr="00C2724D" w:rsidRDefault="00833B36"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 xml:space="preserve">2.3.1. Конечным результатом предоставления муниципальной услуги является выдача: </w:t>
      </w:r>
    </w:p>
    <w:p w:rsidR="00833B36" w:rsidRPr="00C2724D" w:rsidRDefault="00833B36"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 xml:space="preserve">копии правового акта; </w:t>
      </w:r>
    </w:p>
    <w:p w:rsidR="00833B36" w:rsidRPr="00C2724D" w:rsidRDefault="00833B36"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письменного уведомления об отказе в предоставлении муниципальной услуги.</w:t>
      </w:r>
    </w:p>
    <w:p w:rsidR="00833B36" w:rsidRPr="00C2724D" w:rsidRDefault="00833B36" w:rsidP="00020E2A">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Старотитаровского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833B36" w:rsidRPr="00C2724D" w:rsidRDefault="00833B36" w:rsidP="00020E2A">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Старотитаровского сельского поселения Темрюкского района, уполномоченную на принятие решения о предоставлении муниципальной услуги.</w:t>
      </w:r>
    </w:p>
    <w:p w:rsidR="00833B36" w:rsidRPr="00C2724D" w:rsidRDefault="00833B36" w:rsidP="005E70C5">
      <w:pPr>
        <w:pStyle w:val="NoSpacing"/>
        <w:ind w:firstLine="709"/>
        <w:contextualSpacing/>
        <w:jc w:val="both"/>
        <w:rPr>
          <w:rFonts w:ascii="Times New Roman" w:hAnsi="Times New Roman"/>
          <w:sz w:val="28"/>
          <w:szCs w:val="28"/>
        </w:rPr>
      </w:pPr>
      <w:bookmarkStart w:id="8" w:name="sub_240"/>
    </w:p>
    <w:p w:rsidR="00833B36" w:rsidRPr="00C2724D" w:rsidRDefault="00833B36" w:rsidP="00944799">
      <w:pPr>
        <w:pStyle w:val="NoSpacing"/>
        <w:contextualSpacing/>
        <w:jc w:val="center"/>
        <w:rPr>
          <w:rFonts w:ascii="Times New Roman" w:hAnsi="Times New Roman"/>
          <w:sz w:val="28"/>
          <w:szCs w:val="28"/>
        </w:rPr>
      </w:pPr>
      <w:r w:rsidRPr="00C2724D">
        <w:rPr>
          <w:rFonts w:ascii="Times New Roman" w:hAnsi="Times New Roman"/>
          <w:sz w:val="28"/>
          <w:szCs w:val="28"/>
        </w:rPr>
        <w:t xml:space="preserve">Подраздел  2.4. Срок предоставления муниципальной услуги, в том числе </w:t>
      </w:r>
    </w:p>
    <w:p w:rsidR="00833B36" w:rsidRPr="00C2724D" w:rsidRDefault="00833B36" w:rsidP="00944799">
      <w:pPr>
        <w:pStyle w:val="NoSpacing"/>
        <w:contextualSpacing/>
        <w:jc w:val="center"/>
        <w:rPr>
          <w:rFonts w:ascii="Times New Roman" w:hAnsi="Times New Roman"/>
          <w:sz w:val="28"/>
          <w:szCs w:val="28"/>
        </w:rPr>
      </w:pPr>
      <w:r w:rsidRPr="00C2724D">
        <w:rPr>
          <w:rFonts w:ascii="Times New Roman" w:hAnsi="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33B36" w:rsidRPr="00C2724D" w:rsidRDefault="00833B36" w:rsidP="005E70C5">
      <w:pPr>
        <w:pStyle w:val="NoSpacing"/>
        <w:ind w:firstLine="709"/>
        <w:contextualSpacing/>
        <w:jc w:val="both"/>
        <w:rPr>
          <w:rFonts w:ascii="Times New Roman" w:hAnsi="Times New Roman"/>
          <w:b/>
          <w:sz w:val="28"/>
          <w:szCs w:val="28"/>
        </w:rPr>
      </w:pPr>
    </w:p>
    <w:bookmarkEnd w:id="8"/>
    <w:p w:rsidR="00833B36" w:rsidRPr="00C2724D" w:rsidRDefault="00833B36"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2.4.1. Предоставление муниципальной услуги осуществляется в течение 3-х рабочих дней со дня регистрации заявления о выдаче копии документа.</w:t>
      </w:r>
    </w:p>
    <w:p w:rsidR="00833B36" w:rsidRPr="00C2724D" w:rsidRDefault="00833B36" w:rsidP="00B34C3C">
      <w:pPr>
        <w:pStyle w:val="NoSpacing"/>
        <w:ind w:firstLine="709"/>
        <w:contextualSpacing/>
        <w:jc w:val="both"/>
        <w:rPr>
          <w:rFonts w:ascii="Times New Roman" w:hAnsi="Times New Roman"/>
          <w:sz w:val="28"/>
          <w:szCs w:val="28"/>
        </w:rPr>
      </w:pPr>
      <w:r w:rsidRPr="00C2724D">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833B36" w:rsidRPr="00C2724D" w:rsidRDefault="00833B36"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2.4.3. Срок выдачи документов (направления), являющихся результатом предоставления муниципальной услуги, составляет 30 дней.</w:t>
      </w:r>
    </w:p>
    <w:p w:rsidR="00833B36" w:rsidRPr="00C2724D" w:rsidRDefault="00833B36" w:rsidP="005E70C5">
      <w:pPr>
        <w:pStyle w:val="NoSpacing"/>
        <w:ind w:firstLine="709"/>
        <w:contextualSpacing/>
        <w:jc w:val="both"/>
        <w:rPr>
          <w:rFonts w:ascii="Times New Roman" w:hAnsi="Times New Roman"/>
          <w:sz w:val="28"/>
          <w:szCs w:val="28"/>
        </w:rPr>
      </w:pPr>
    </w:p>
    <w:p w:rsidR="00833B36" w:rsidRPr="00C2724D" w:rsidRDefault="00833B36" w:rsidP="00D1095B">
      <w:pPr>
        <w:pStyle w:val="NoSpacing"/>
        <w:contextualSpacing/>
        <w:jc w:val="center"/>
        <w:rPr>
          <w:rFonts w:ascii="Times New Roman" w:hAnsi="Times New Roman"/>
          <w:sz w:val="28"/>
          <w:szCs w:val="28"/>
        </w:rPr>
      </w:pPr>
      <w:bookmarkStart w:id="9" w:name="sub_250"/>
      <w:r w:rsidRPr="00C2724D">
        <w:rPr>
          <w:rFonts w:ascii="Times New Roman" w:hAnsi="Times New Roman"/>
          <w:sz w:val="28"/>
          <w:szCs w:val="28"/>
        </w:rPr>
        <w:t>Подраздел  2.5. Нормативные правовые акты, регулирующие предоставление муниципальной услуги</w:t>
      </w:r>
    </w:p>
    <w:p w:rsidR="00833B36" w:rsidRPr="00C2724D" w:rsidRDefault="00833B36" w:rsidP="005E70C5">
      <w:pPr>
        <w:pStyle w:val="NoSpacing"/>
        <w:ind w:firstLine="709"/>
        <w:contextualSpacing/>
        <w:jc w:val="both"/>
        <w:rPr>
          <w:rFonts w:ascii="Times New Roman" w:hAnsi="Times New Roman"/>
          <w:b/>
          <w:sz w:val="28"/>
          <w:szCs w:val="28"/>
        </w:rPr>
      </w:pPr>
    </w:p>
    <w:bookmarkEnd w:id="9"/>
    <w:p w:rsidR="00833B36" w:rsidRPr="00C2724D" w:rsidRDefault="00833B36" w:rsidP="00B64D37">
      <w:pPr>
        <w:spacing w:after="0" w:line="240" w:lineRule="auto"/>
        <w:ind w:firstLine="709"/>
        <w:jc w:val="both"/>
        <w:rPr>
          <w:rStyle w:val="Hyperlink"/>
          <w:rFonts w:ascii="Times New Roman" w:hAnsi="Times New Roman"/>
          <w:color w:val="auto"/>
          <w:sz w:val="28"/>
          <w:szCs w:val="28"/>
          <w:u w:val="none"/>
          <w:lang w:eastAsia="en-US"/>
        </w:rPr>
      </w:pPr>
      <w:r w:rsidRPr="00C2724D">
        <w:rPr>
          <w:rFonts w:ascii="Times New Roman" w:hAnsi="Times New Roman"/>
          <w:sz w:val="28"/>
          <w:szCs w:val="28"/>
        </w:rPr>
        <w:t xml:space="preserve">Перечень нормативных правовых актов, регулирующих предоставление муниципальной услуги, </w:t>
      </w:r>
      <w:r w:rsidRPr="00C2724D">
        <w:rPr>
          <w:rFonts w:ascii="Times New Roman" w:hAnsi="Times New Roman"/>
          <w:sz w:val="28"/>
          <w:szCs w:val="28"/>
          <w:lang w:eastAsia="en-US"/>
        </w:rPr>
        <w:t xml:space="preserve">размещается на официальном сайте Старотитаровского сельского поселения Темрюкского района </w:t>
      </w:r>
      <w:r w:rsidRPr="00C2724D">
        <w:rPr>
          <w:rFonts w:ascii="Times New Roman" w:hAnsi="Times New Roman"/>
          <w:sz w:val="28"/>
          <w:szCs w:val="28"/>
        </w:rPr>
        <w:t>в сети «Интернет»</w:t>
      </w:r>
      <w:r w:rsidRPr="00C2724D">
        <w:rPr>
          <w:rFonts w:ascii="Times New Roman" w:hAnsi="Times New Roman"/>
          <w:sz w:val="28"/>
          <w:szCs w:val="28"/>
          <w:lang w:eastAsia="en-US"/>
        </w:rPr>
        <w:t xml:space="preserve"> </w:t>
      </w:r>
      <w:r w:rsidRPr="00C2724D">
        <w:rPr>
          <w:szCs w:val="28"/>
          <w:lang w:eastAsia="en-US"/>
        </w:rPr>
        <w:t>(</w:t>
      </w:r>
      <w:r w:rsidRPr="00C2724D">
        <w:rPr>
          <w:rFonts w:ascii="Times New Roman" w:hAnsi="Times New Roman"/>
          <w:sz w:val="28"/>
          <w:szCs w:val="28"/>
        </w:rPr>
        <w:t>http://</w:t>
      </w:r>
      <w:r w:rsidRPr="00C2724D">
        <w:rPr>
          <w:rStyle w:val="FontStyle12"/>
          <w:sz w:val="28"/>
          <w:szCs w:val="28"/>
        </w:rPr>
        <w:t xml:space="preserve"> </w:t>
      </w:r>
      <w:r w:rsidRPr="00C2724D">
        <w:rPr>
          <w:rStyle w:val="Hyperlink"/>
          <w:rFonts w:ascii="Times New Roman" w:hAnsi="Times New Roman"/>
          <w:color w:val="auto"/>
          <w:sz w:val="28"/>
          <w:szCs w:val="28"/>
          <w:u w:val="none"/>
        </w:rPr>
        <w:t>www.adm-starotitarovskaya.ru</w:t>
      </w:r>
      <w:r w:rsidRPr="00C2724D">
        <w:rPr>
          <w:rStyle w:val="Hyperlink"/>
          <w:rFonts w:ascii="Times New Roman" w:hAnsi="Times New Roman"/>
          <w:color w:val="auto"/>
          <w:sz w:val="28"/>
          <w:szCs w:val="28"/>
          <w:u w:val="none"/>
          <w:lang w:eastAsia="en-US"/>
        </w:rPr>
        <w:t xml:space="preserve">) разделе «Муниципальные правовые акты»/ «Перечень муниципальных услуг, административные регламенты» в соответствующей позиции по данной </w:t>
      </w:r>
      <w:r w:rsidRPr="00C2724D">
        <w:rPr>
          <w:rFonts w:ascii="Times New Roman" w:hAnsi="Times New Roman"/>
          <w:sz w:val="28"/>
          <w:szCs w:val="28"/>
        </w:rPr>
        <w:t>муниципальной услуге</w:t>
      </w:r>
      <w:r w:rsidRPr="00C2724D">
        <w:rPr>
          <w:rStyle w:val="Hyperlink"/>
          <w:rFonts w:ascii="Times New Roman" w:hAnsi="Times New Roman"/>
          <w:color w:val="auto"/>
          <w:sz w:val="28"/>
          <w:szCs w:val="28"/>
          <w:u w:val="none"/>
          <w:lang w:eastAsia="en-US"/>
        </w:rPr>
        <w:t>.</w:t>
      </w:r>
    </w:p>
    <w:p w:rsidR="00833B36" w:rsidRPr="00C2724D" w:rsidRDefault="00833B36" w:rsidP="00B64D37">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rPr>
        <w:t xml:space="preserve">Общий отдел </w:t>
      </w:r>
      <w:r w:rsidRPr="00C2724D">
        <w:rPr>
          <w:rStyle w:val="Hyperlink"/>
          <w:rFonts w:ascii="Times New Roman" w:hAnsi="Times New Roman"/>
          <w:color w:val="auto"/>
          <w:sz w:val="28"/>
          <w:szCs w:val="28"/>
          <w:u w:val="none"/>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C2724D">
        <w:rPr>
          <w:rFonts w:ascii="Times New Roman" w:hAnsi="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C2724D">
        <w:rPr>
          <w:rStyle w:val="Hyperlink"/>
          <w:rFonts w:ascii="Times New Roman" w:hAnsi="Times New Roman"/>
          <w:color w:val="auto"/>
          <w:sz w:val="28"/>
          <w:szCs w:val="28"/>
          <w:u w:val="none"/>
          <w:lang w:eastAsia="en-US"/>
        </w:rPr>
        <w:t>.</w:t>
      </w:r>
    </w:p>
    <w:p w:rsidR="00833B36" w:rsidRPr="00C2724D" w:rsidRDefault="00833B36" w:rsidP="00803F2E">
      <w:pPr>
        <w:spacing w:line="240" w:lineRule="auto"/>
        <w:contextualSpacing/>
        <w:jc w:val="both"/>
        <w:rPr>
          <w:rFonts w:ascii="Times New Roman" w:hAnsi="Times New Roman"/>
          <w:sz w:val="28"/>
          <w:szCs w:val="28"/>
        </w:rPr>
      </w:pPr>
    </w:p>
    <w:p w:rsidR="00833B36" w:rsidRPr="00C2724D" w:rsidRDefault="00833B36" w:rsidP="00027E46">
      <w:pPr>
        <w:spacing w:after="0" w:line="240" w:lineRule="auto"/>
        <w:jc w:val="center"/>
        <w:rPr>
          <w:rFonts w:ascii="Times New Roman" w:hAnsi="Times New Roman"/>
          <w:sz w:val="28"/>
          <w:szCs w:val="28"/>
          <w:lang w:eastAsia="en-US"/>
        </w:rPr>
      </w:pPr>
      <w:bookmarkStart w:id="10" w:name="sub_260"/>
      <w:r w:rsidRPr="00C2724D">
        <w:rPr>
          <w:rFonts w:ascii="Times New Roman" w:hAnsi="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C2724D">
        <w:rPr>
          <w:rFonts w:ascii="Times New Roman" w:hAnsi="Times New Roman"/>
          <w:sz w:val="28"/>
          <w:szCs w:val="28"/>
          <w:lang w:eastAsia="en-US"/>
        </w:rPr>
        <w:t>способы их получения заявителем, в том числе в электронной форме, порядок их представления</w:t>
      </w:r>
    </w:p>
    <w:p w:rsidR="00833B36" w:rsidRPr="00C2724D" w:rsidRDefault="00833B36" w:rsidP="00F823EF">
      <w:pPr>
        <w:spacing w:after="0" w:line="240" w:lineRule="auto"/>
        <w:jc w:val="center"/>
        <w:rPr>
          <w:rFonts w:ascii="Times New Roman" w:hAnsi="Times New Roman"/>
          <w:sz w:val="28"/>
          <w:szCs w:val="28"/>
        </w:rPr>
      </w:pPr>
    </w:p>
    <w:bookmarkEnd w:id="10"/>
    <w:p w:rsidR="00833B36" w:rsidRPr="00134031" w:rsidRDefault="00833B36" w:rsidP="009B65AC">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2.6.1. </w:t>
      </w:r>
      <w:r w:rsidRPr="00E15D80">
        <w:rPr>
          <w:rFonts w:ascii="Times New Roman" w:hAnsi="Times New Roman"/>
          <w:sz w:val="28"/>
          <w:szCs w:val="28"/>
          <w:shd w:val="clear" w:color="auto" w:fill="92D050"/>
        </w:rPr>
        <w:t>Исчерпывающий перечень документов, которы</w:t>
      </w:r>
      <w:r>
        <w:rPr>
          <w:rFonts w:ascii="Times New Roman" w:hAnsi="Times New Roman"/>
          <w:sz w:val="28"/>
          <w:szCs w:val="28"/>
          <w:shd w:val="clear" w:color="auto" w:fill="92D050"/>
        </w:rPr>
        <w:t>е</w:t>
      </w:r>
      <w:r w:rsidRPr="00E15D80">
        <w:rPr>
          <w:rFonts w:ascii="Times New Roman" w:hAnsi="Times New Roman"/>
          <w:sz w:val="28"/>
          <w:szCs w:val="28"/>
          <w:shd w:val="clear" w:color="auto" w:fill="92D050"/>
        </w:rPr>
        <w:t xml:space="preserve"> представля</w:t>
      </w:r>
      <w:r>
        <w:rPr>
          <w:rFonts w:ascii="Times New Roman" w:hAnsi="Times New Roman"/>
          <w:sz w:val="28"/>
          <w:szCs w:val="28"/>
          <w:shd w:val="clear" w:color="auto" w:fill="92D050"/>
        </w:rPr>
        <w:t>ю</w:t>
      </w:r>
      <w:r w:rsidRPr="00E15D80">
        <w:rPr>
          <w:rFonts w:ascii="Times New Roman" w:hAnsi="Times New Roman"/>
          <w:sz w:val="28"/>
          <w:szCs w:val="28"/>
          <w:shd w:val="clear" w:color="auto" w:fill="92D050"/>
        </w:rPr>
        <w:t>тся заявителем:</w:t>
      </w:r>
    </w:p>
    <w:p w:rsidR="00833B36" w:rsidRPr="00C2724D" w:rsidRDefault="00833B36" w:rsidP="009B65AC">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 xml:space="preserve">заявление на имя главы Старотитаровского сельского поселения Темрюкского района, о выдаче копии правового акта по форме согласно приложению № 1 </w:t>
      </w:r>
      <w:r>
        <w:rPr>
          <w:rFonts w:ascii="Times New Roman" w:hAnsi="Times New Roman"/>
          <w:sz w:val="28"/>
          <w:szCs w:val="28"/>
        </w:rPr>
        <w:t xml:space="preserve">к настоящему </w:t>
      </w:r>
      <w:r w:rsidRPr="00925764">
        <w:rPr>
          <w:rFonts w:ascii="Times New Roman" w:hAnsi="Times New Roman"/>
          <w:sz w:val="28"/>
          <w:szCs w:val="28"/>
          <w:highlight w:val="darkGray"/>
        </w:rPr>
        <w:t>Регламенту</w:t>
      </w:r>
      <w:r w:rsidRPr="00C2724D">
        <w:rPr>
          <w:rFonts w:ascii="Times New Roman" w:hAnsi="Times New Roman"/>
          <w:sz w:val="28"/>
          <w:szCs w:val="28"/>
        </w:rPr>
        <w:t xml:space="preserve"> (образец заполнения заявления приводится в приложении № 2 </w:t>
      </w:r>
      <w:r>
        <w:rPr>
          <w:rFonts w:ascii="Times New Roman" w:hAnsi="Times New Roman"/>
          <w:sz w:val="28"/>
          <w:szCs w:val="28"/>
        </w:rPr>
        <w:t xml:space="preserve">к настоящему </w:t>
      </w:r>
      <w:r w:rsidRPr="00925764">
        <w:rPr>
          <w:rFonts w:ascii="Times New Roman" w:hAnsi="Times New Roman"/>
          <w:sz w:val="28"/>
          <w:szCs w:val="28"/>
          <w:highlight w:val="darkGray"/>
        </w:rPr>
        <w:t>Регламенту</w:t>
      </w:r>
      <w:r w:rsidRPr="00C2724D">
        <w:rPr>
          <w:rFonts w:ascii="Times New Roman" w:hAnsi="Times New Roman"/>
          <w:sz w:val="28"/>
          <w:szCs w:val="28"/>
        </w:rPr>
        <w:t>);</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833B36" w:rsidRPr="00C2724D" w:rsidRDefault="00833B36" w:rsidP="00E50281">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833B36" w:rsidRPr="00C2724D" w:rsidRDefault="00833B36" w:rsidP="00E50281">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документы, подтверждающие право заявителя на предоставление муниципальной услуги (указанные документы представляются заявителем в случае, если им запрашивается копия правового акта, непосредственно затрагивающего его права и законные интересы, не размещённого во внешних информационных базах (Консультант-Плюс, Гарант), и (или) не опубликованного официально).</w:t>
      </w:r>
    </w:p>
    <w:p w:rsidR="00833B36" w:rsidRPr="00C2724D" w:rsidRDefault="00833B36" w:rsidP="00F70BE5">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или в форме электронных документов через</w:t>
      </w:r>
      <w:r w:rsidRPr="00C2724D">
        <w:rPr>
          <w:rFonts w:ascii="Times New Roman" w:hAnsi="Times New Roman"/>
          <w:i/>
          <w:sz w:val="28"/>
          <w:szCs w:val="28"/>
          <w:lang w:eastAsia="en-US"/>
        </w:rPr>
        <w:t xml:space="preserve"> </w:t>
      </w:r>
      <w:r w:rsidRPr="00C2724D">
        <w:rPr>
          <w:rFonts w:ascii="Times New Roman" w:hAnsi="Times New Roman"/>
          <w:sz w:val="28"/>
          <w:szCs w:val="28"/>
          <w:shd w:val="clear" w:color="auto" w:fill="FFFFFF"/>
        </w:rPr>
        <w:t>Единый портал государственных и муниципальных услуг (функций)</w:t>
      </w:r>
      <w:r w:rsidRPr="00C2724D">
        <w:rPr>
          <w:rFonts w:ascii="Times New Roman" w:hAnsi="Times New Roman"/>
          <w:sz w:val="28"/>
          <w:szCs w:val="28"/>
        </w:rPr>
        <w:t>, Региональный портал или через МФЦ.</w:t>
      </w:r>
    </w:p>
    <w:p w:rsidR="00833B36" w:rsidRPr="00C2724D" w:rsidRDefault="00833B36" w:rsidP="007161AF">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2.6.3. В заявлении в обязательном порядке указываются дата, регистрационный номер и полное наименование документа, копию которого запрашивает заявитель, 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833B36" w:rsidRPr="00C2724D" w:rsidRDefault="00833B36" w:rsidP="007161AF">
      <w:pPr>
        <w:pStyle w:val="NoSpacing"/>
        <w:ind w:firstLine="709"/>
        <w:contextualSpacing/>
        <w:jc w:val="both"/>
        <w:rPr>
          <w:rFonts w:ascii="Times New Roman" w:hAnsi="Times New Roman"/>
          <w:sz w:val="28"/>
          <w:szCs w:val="28"/>
        </w:rPr>
      </w:pPr>
      <w:r w:rsidRPr="00C2724D">
        <w:rPr>
          <w:rFonts w:ascii="Times New Roman" w:hAnsi="Times New Roman"/>
          <w:sz w:val="28"/>
          <w:szCs w:val="28"/>
        </w:rPr>
        <w:t xml:space="preserve">Заявления, поступившие по электронной почте, должны содержать следующие реквизиты: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наименование организации или должностного лица, которому они адресованы;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дата, регистрационный номер и полное наименование запрашиваемого документа (копии),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дата отправления письма.</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Должны указываться:</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причина обращения;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фамилия, имя, отчество заявителя;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почтовый адрес места жительства;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электронный адрес.</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2.6.4. При получении копии правового акта заявитель предъявляет документ, удостоверяющий личность.</w:t>
      </w:r>
      <w:bookmarkStart w:id="11" w:name="sub_270"/>
    </w:p>
    <w:p w:rsidR="00833B36" w:rsidRPr="00C2724D" w:rsidRDefault="00833B36"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833B36" w:rsidRPr="00C2724D" w:rsidRDefault="00833B36" w:rsidP="00925764">
      <w:pPr>
        <w:widowControl w:val="0"/>
        <w:autoSpaceDE w:val="0"/>
        <w:autoSpaceDN w:val="0"/>
        <w:adjustRightInd w:val="0"/>
        <w:spacing w:after="0" w:line="240" w:lineRule="auto"/>
        <w:jc w:val="both"/>
        <w:outlineLvl w:val="2"/>
        <w:rPr>
          <w:rFonts w:ascii="Times New Roman" w:hAnsi="Times New Roman"/>
          <w:sz w:val="28"/>
          <w:szCs w:val="28"/>
        </w:rPr>
      </w:pPr>
    </w:p>
    <w:p w:rsidR="00833B36" w:rsidRPr="00C2724D" w:rsidRDefault="00833B36" w:rsidP="00C6650A">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833B36" w:rsidRPr="00C2724D" w:rsidRDefault="00833B36" w:rsidP="0054052A">
      <w:pPr>
        <w:tabs>
          <w:tab w:val="left" w:pos="5325"/>
        </w:tabs>
        <w:spacing w:line="240" w:lineRule="auto"/>
        <w:contextualSpacing/>
        <w:rPr>
          <w:rFonts w:ascii="Times New Roman" w:hAnsi="Times New Roman"/>
          <w:sz w:val="28"/>
          <w:szCs w:val="28"/>
        </w:rPr>
      </w:pPr>
      <w:r w:rsidRPr="00C2724D">
        <w:rPr>
          <w:rFonts w:ascii="Times New Roman" w:hAnsi="Times New Roman"/>
          <w:sz w:val="28"/>
          <w:szCs w:val="28"/>
        </w:rPr>
        <w:tab/>
      </w:r>
    </w:p>
    <w:p w:rsidR="00833B36" w:rsidRPr="00C2724D" w:rsidRDefault="00833B36" w:rsidP="00B520C2">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не предусмотрено. </w:t>
      </w:r>
    </w:p>
    <w:p w:rsidR="00833B36" w:rsidRPr="00C2724D" w:rsidRDefault="00833B36" w:rsidP="00B520C2">
      <w:pPr>
        <w:spacing w:line="240" w:lineRule="auto"/>
        <w:ind w:firstLine="709"/>
        <w:contextualSpacing/>
        <w:jc w:val="both"/>
        <w:rPr>
          <w:rFonts w:ascii="Times New Roman" w:hAnsi="Times New Roman"/>
          <w:sz w:val="28"/>
          <w:szCs w:val="28"/>
        </w:rPr>
      </w:pPr>
    </w:p>
    <w:p w:rsidR="00833B36" w:rsidRPr="00C2724D" w:rsidRDefault="00833B36" w:rsidP="002721E1">
      <w:pPr>
        <w:spacing w:line="240" w:lineRule="auto"/>
        <w:contextualSpacing/>
        <w:jc w:val="center"/>
        <w:rPr>
          <w:rFonts w:ascii="Times New Roman" w:hAnsi="Times New Roman"/>
          <w:sz w:val="28"/>
          <w:szCs w:val="28"/>
        </w:rPr>
      </w:pPr>
      <w:r w:rsidRPr="00C2724D">
        <w:rPr>
          <w:rFonts w:ascii="Times New Roman" w:hAnsi="Times New Roman"/>
          <w:sz w:val="28"/>
          <w:szCs w:val="28"/>
        </w:rPr>
        <w:t>Подраздел 2.8. Указания на запрет требовать от заявителя</w:t>
      </w:r>
    </w:p>
    <w:p w:rsidR="00833B36" w:rsidRPr="00C2724D" w:rsidRDefault="00833B36" w:rsidP="001A3C20">
      <w:pPr>
        <w:spacing w:line="240" w:lineRule="auto"/>
        <w:ind w:firstLine="709"/>
        <w:contextualSpacing/>
        <w:jc w:val="center"/>
        <w:rPr>
          <w:rFonts w:ascii="Times New Roman" w:hAnsi="Times New Roman"/>
          <w:sz w:val="28"/>
          <w:szCs w:val="28"/>
        </w:rPr>
      </w:pPr>
    </w:p>
    <w:p w:rsidR="00833B36" w:rsidRPr="00C2724D" w:rsidRDefault="00833B36" w:rsidP="000144C5">
      <w:pPr>
        <w:spacing w:line="240" w:lineRule="auto"/>
        <w:ind w:firstLine="709"/>
        <w:contextualSpacing/>
        <w:jc w:val="both"/>
        <w:rPr>
          <w:rStyle w:val="a"/>
          <w:rFonts w:ascii="Times New Roman" w:hAnsi="Times New Roman"/>
          <w:b w:val="0"/>
          <w:color w:val="auto"/>
          <w:sz w:val="28"/>
          <w:szCs w:val="28"/>
        </w:rPr>
      </w:pPr>
      <w:r w:rsidRPr="00C2724D">
        <w:rPr>
          <w:rFonts w:ascii="Times New Roman" w:hAnsi="Times New Roman"/>
          <w:sz w:val="28"/>
          <w:szCs w:val="28"/>
        </w:rPr>
        <w:t xml:space="preserve">2.8.1. Согласно части 1 статьи 7 Федерального закона № 210-ФЗ уполномоченный орган </w:t>
      </w:r>
      <w:bookmarkStart w:id="12" w:name="sub_71"/>
      <w:r w:rsidRPr="00C2724D">
        <w:rPr>
          <w:rFonts w:ascii="Times New Roman" w:hAnsi="Times New Roman"/>
          <w:sz w:val="28"/>
          <w:szCs w:val="28"/>
        </w:rPr>
        <w:t>не вправе требовать от заявителя</w:t>
      </w:r>
      <w:r w:rsidRPr="00C2724D">
        <w:rPr>
          <w:rStyle w:val="a"/>
          <w:rFonts w:ascii="Times New Roman" w:hAnsi="Times New Roman"/>
          <w:b w:val="0"/>
          <w:color w:val="auto"/>
          <w:sz w:val="28"/>
          <w:szCs w:val="28"/>
        </w:rPr>
        <w:t>:</w:t>
      </w:r>
    </w:p>
    <w:p w:rsidR="00833B36" w:rsidRPr="00C2724D" w:rsidRDefault="00833B36"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33B36" w:rsidRPr="00C2724D" w:rsidRDefault="00833B36" w:rsidP="000144C5">
      <w:pPr>
        <w:spacing w:line="240" w:lineRule="auto"/>
        <w:ind w:firstLine="709"/>
        <w:contextualSpacing/>
        <w:jc w:val="both"/>
        <w:rPr>
          <w:rFonts w:ascii="Times New Roman" w:hAnsi="Times New Roman"/>
          <w:sz w:val="28"/>
          <w:szCs w:val="28"/>
          <w:shd w:val="clear" w:color="auto" w:fill="FFFFFF"/>
        </w:rPr>
      </w:pPr>
      <w:r w:rsidRPr="00C2724D">
        <w:rPr>
          <w:rFonts w:ascii="Times New Roman" w:hAnsi="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C2724D">
        <w:rPr>
          <w:rFonts w:ascii="Times New Roman" w:hAnsi="Times New Roman"/>
          <w:sz w:val="28"/>
          <w:szCs w:val="28"/>
        </w:rPr>
        <w:t>Федерального закона       № 210-ФЗ</w:t>
      </w:r>
      <w:r w:rsidRPr="00C2724D">
        <w:rPr>
          <w:rFonts w:ascii="Times New Roman" w:hAnsi="Times New Roman"/>
          <w:sz w:val="28"/>
          <w:szCs w:val="28"/>
          <w:shd w:val="clear" w:color="auto" w:fill="FFFFFF"/>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Старотитаровского сельского поселения Темрюкского района, за исключением документов, включенных в определенный частью 6  статьи 7 </w:t>
      </w:r>
      <w:r w:rsidRPr="00C2724D">
        <w:rPr>
          <w:rFonts w:ascii="Times New Roman" w:hAnsi="Times New Roman"/>
          <w:sz w:val="28"/>
          <w:szCs w:val="28"/>
        </w:rPr>
        <w:t>Федерального закона № 210-ФЗ</w:t>
      </w:r>
      <w:r w:rsidRPr="00C2724D">
        <w:rPr>
          <w:rFonts w:ascii="Times New Roman" w:hAnsi="Times New Roman"/>
          <w:sz w:val="28"/>
          <w:szCs w:val="28"/>
          <w:shd w:val="clear" w:color="auto" w:fill="FFFFFF"/>
        </w:rPr>
        <w:t xml:space="preserve">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bookmarkEnd w:id="12"/>
    <w:p w:rsidR="00833B36" w:rsidRPr="00C2724D" w:rsidRDefault="00833B36"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33B36" w:rsidRPr="00C2724D" w:rsidRDefault="00833B36"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33B36" w:rsidRPr="00C2724D" w:rsidRDefault="00833B36"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33B36" w:rsidRPr="00C2724D" w:rsidRDefault="00833B36"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33B36" w:rsidRPr="00C2724D" w:rsidRDefault="00833B36"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33B36" w:rsidRPr="00C2724D" w:rsidRDefault="00833B36"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33B36" w:rsidRPr="00C2724D" w:rsidRDefault="00833B36"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2.8.2 Запрет требовать от заявителя представления документов, информации или осуществления действий:</w:t>
      </w:r>
    </w:p>
    <w:p w:rsidR="00833B36" w:rsidRPr="00C2724D" w:rsidRDefault="00833B36"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33B36" w:rsidRPr="00C2724D" w:rsidRDefault="00833B36" w:rsidP="004477A1">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33B36" w:rsidRPr="00C2724D" w:rsidRDefault="00833B36"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33B36" w:rsidRPr="00C2724D" w:rsidRDefault="00833B36"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33B36" w:rsidRPr="00C2724D" w:rsidRDefault="00833B36" w:rsidP="00F4608F">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2.8.3. При предоставлении муниципальных услуг по экстерриториальному принципу уполномоченный орган</w:t>
      </w:r>
      <w:r w:rsidRPr="00C2724D">
        <w:rPr>
          <w:rFonts w:ascii="Times New Roman" w:hAnsi="Times New Roman"/>
          <w:i/>
          <w:sz w:val="28"/>
          <w:szCs w:val="28"/>
        </w:rPr>
        <w:t xml:space="preserve"> </w:t>
      </w:r>
      <w:r w:rsidRPr="00C2724D">
        <w:rPr>
          <w:rFonts w:ascii="Times New Roman" w:hAnsi="Times New Roman"/>
          <w:sz w:val="28"/>
          <w:szCs w:val="28"/>
        </w:rPr>
        <w:t>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33B36" w:rsidRPr="00C2724D" w:rsidRDefault="00833B36" w:rsidP="000144C5">
      <w:pPr>
        <w:spacing w:line="240" w:lineRule="auto"/>
        <w:ind w:firstLine="709"/>
        <w:contextualSpacing/>
        <w:jc w:val="both"/>
        <w:rPr>
          <w:rFonts w:ascii="Times New Roman" w:hAnsi="Times New Roman"/>
          <w:sz w:val="28"/>
          <w:szCs w:val="28"/>
        </w:rPr>
      </w:pPr>
    </w:p>
    <w:p w:rsidR="00833B36" w:rsidRPr="00C2724D" w:rsidRDefault="00833B36" w:rsidP="00A70336">
      <w:pPr>
        <w:spacing w:line="240" w:lineRule="auto"/>
        <w:contextualSpacing/>
        <w:jc w:val="center"/>
        <w:rPr>
          <w:rFonts w:ascii="Times New Roman" w:hAnsi="Times New Roman"/>
          <w:sz w:val="28"/>
          <w:szCs w:val="28"/>
        </w:rPr>
      </w:pPr>
      <w:r w:rsidRPr="00C2724D">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33B36" w:rsidRPr="00C2724D" w:rsidRDefault="00833B36" w:rsidP="0082573C">
      <w:pPr>
        <w:autoSpaceDE w:val="0"/>
        <w:autoSpaceDN w:val="0"/>
        <w:adjustRightInd w:val="0"/>
        <w:spacing w:after="0" w:line="240" w:lineRule="auto"/>
        <w:ind w:firstLine="709"/>
        <w:jc w:val="both"/>
        <w:rPr>
          <w:rFonts w:ascii="Times New Roman" w:hAnsi="Times New Roman"/>
          <w:sz w:val="28"/>
          <w:szCs w:val="28"/>
        </w:rPr>
      </w:pPr>
    </w:p>
    <w:bookmarkEnd w:id="11"/>
    <w:p w:rsidR="00833B36" w:rsidRPr="00C2724D" w:rsidRDefault="00833B36" w:rsidP="0082573C">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2.9.1. Не подлежат приему заявления в случае: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отсутствия фамилии, почтового адреса и (или) электронного адреса заявителя;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отсутствия даты, регистрационного номера, полного наименования запрашиваемого документа (копии);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если текст заявления не поддается прочтению;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если заявление содержит ненормативную лексику и оскорбительные высказывания;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невозможности установления запрашиваемой информации по содержанию заявления;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если заявление содержит запрос о выдаче копии правового акта, не являющегося муниципальным правовым актом, изданным главой (администрацией) Старотитаровского сельского поселения Темрюкского района;</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2.9.2. При подаче документов на </w:t>
      </w:r>
      <w:r w:rsidRPr="00C2724D">
        <w:rPr>
          <w:rFonts w:ascii="Times New Roman" w:hAnsi="Times New Roman"/>
          <w:sz w:val="28"/>
          <w:szCs w:val="28"/>
          <w:shd w:val="clear" w:color="auto" w:fill="FFFFFF"/>
        </w:rPr>
        <w:t xml:space="preserve">Едином портале, </w:t>
      </w:r>
      <w:r w:rsidRPr="00C2724D">
        <w:rPr>
          <w:rFonts w:ascii="Times New Roman" w:hAnsi="Times New Roman"/>
          <w:sz w:val="28"/>
          <w:szCs w:val="28"/>
        </w:rPr>
        <w:t xml:space="preserve">Региональном портале основанием для отказа в приеме документов является несоответствие </w:t>
      </w:r>
      <w:r w:rsidRPr="00C2724D">
        <w:rPr>
          <w:rStyle w:val="a"/>
          <w:rFonts w:ascii="Times New Roman" w:hAnsi="Times New Roman"/>
          <w:b w:val="0"/>
          <w:color w:val="auto"/>
          <w:sz w:val="28"/>
          <w:szCs w:val="28"/>
        </w:rPr>
        <w:t>квалифицированной подписи</w:t>
      </w:r>
      <w:r w:rsidRPr="00C2724D">
        <w:rPr>
          <w:rFonts w:ascii="Times New Roman" w:hAnsi="Times New Roman"/>
          <w:sz w:val="28"/>
          <w:szCs w:val="28"/>
        </w:rPr>
        <w:t xml:space="preserve"> требованиям </w:t>
      </w:r>
      <w:r w:rsidRPr="00C2724D">
        <w:rPr>
          <w:rStyle w:val="a"/>
          <w:rFonts w:ascii="Times New Roman" w:hAnsi="Times New Roman"/>
          <w:b w:val="0"/>
          <w:color w:val="auto"/>
          <w:sz w:val="28"/>
          <w:szCs w:val="28"/>
        </w:rPr>
        <w:t>статьи 11</w:t>
      </w:r>
      <w:r w:rsidRPr="00C2724D">
        <w:rPr>
          <w:rFonts w:ascii="Times New Roman" w:hAnsi="Times New Roman"/>
          <w:sz w:val="28"/>
          <w:szCs w:val="28"/>
        </w:rPr>
        <w:t xml:space="preserve"> Федерального закона Российской Федерации от 6 апреля 2011 года № 63-ФЗ «Об электронной подписи».</w:t>
      </w:r>
    </w:p>
    <w:p w:rsidR="00833B36" w:rsidRPr="00C2724D" w:rsidRDefault="00833B36" w:rsidP="00AF57A5">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833B36" w:rsidRPr="00C2724D" w:rsidRDefault="00833B36" w:rsidP="00AF57A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833B36" w:rsidRPr="00C2724D" w:rsidRDefault="00833B36" w:rsidP="00AF57A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2.9.4. Не может быть отказано заявителю в приеме дополнительных документов при наличии намерения их сдать.</w:t>
      </w:r>
    </w:p>
    <w:p w:rsidR="00833B36" w:rsidRPr="00C2724D" w:rsidRDefault="00833B36" w:rsidP="00AF57A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833B36" w:rsidRPr="00C2724D" w:rsidRDefault="00833B36" w:rsidP="005E70C5">
      <w:pPr>
        <w:pStyle w:val="NoSpacing"/>
        <w:ind w:firstLine="709"/>
        <w:contextualSpacing/>
        <w:jc w:val="both"/>
        <w:rPr>
          <w:rFonts w:ascii="Times New Roman" w:hAnsi="Times New Roman"/>
          <w:sz w:val="28"/>
          <w:szCs w:val="28"/>
        </w:rPr>
      </w:pPr>
    </w:p>
    <w:p w:rsidR="00833B36" w:rsidRPr="00C2724D" w:rsidRDefault="00833B36" w:rsidP="0064346B">
      <w:pPr>
        <w:pStyle w:val="NoSpacing"/>
        <w:contextualSpacing/>
        <w:jc w:val="center"/>
        <w:rPr>
          <w:rFonts w:ascii="Times New Roman" w:hAnsi="Times New Roman"/>
          <w:sz w:val="28"/>
          <w:szCs w:val="28"/>
        </w:rPr>
      </w:pPr>
      <w:bookmarkStart w:id="13" w:name="sub_280"/>
      <w:r w:rsidRPr="00C2724D">
        <w:rPr>
          <w:rFonts w:ascii="Times New Roman" w:hAnsi="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33B36" w:rsidRPr="00C2724D" w:rsidRDefault="00833B36" w:rsidP="0064346B">
      <w:pPr>
        <w:pStyle w:val="NoSpacing"/>
        <w:contextualSpacing/>
        <w:jc w:val="center"/>
        <w:rPr>
          <w:rFonts w:ascii="Times New Roman" w:hAnsi="Times New Roman"/>
          <w:sz w:val="28"/>
          <w:szCs w:val="28"/>
        </w:rPr>
      </w:pPr>
    </w:p>
    <w:bookmarkEnd w:id="13"/>
    <w:p w:rsidR="00833B36" w:rsidRPr="00C2724D" w:rsidRDefault="00833B36"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833B36" w:rsidRPr="00C2724D" w:rsidRDefault="00833B36"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2.10.2. Муниципальная услуга не предоставляется в случае: </w:t>
      </w:r>
    </w:p>
    <w:p w:rsidR="00833B36" w:rsidRPr="00C2724D" w:rsidRDefault="00833B36"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отсутствия или ненадлежащего оформления заявления заинтересованного лица о выдаче копии правового акта; </w:t>
      </w:r>
    </w:p>
    <w:p w:rsidR="00833B36" w:rsidRPr="00C2724D" w:rsidRDefault="00833B36"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обращения физического лица о выдаче копии правового акта, непосредственно не затрагивающего его права и свободы;</w:t>
      </w:r>
    </w:p>
    <w:p w:rsidR="00833B36" w:rsidRPr="00C2724D" w:rsidRDefault="00833B36" w:rsidP="00B8635B">
      <w:pPr>
        <w:pStyle w:val="1"/>
        <w:tabs>
          <w:tab w:val="clear" w:pos="360"/>
          <w:tab w:val="left" w:pos="709"/>
          <w:tab w:val="left" w:pos="1134"/>
          <w:tab w:val="left" w:pos="1418"/>
        </w:tabs>
        <w:spacing w:before="0" w:after="0"/>
        <w:ind w:firstLine="709"/>
        <w:contextualSpacing/>
        <w:rPr>
          <w:sz w:val="28"/>
          <w:szCs w:val="28"/>
        </w:rPr>
      </w:pPr>
      <w:r w:rsidRPr="00C2724D">
        <w:rPr>
          <w:sz w:val="28"/>
          <w:szCs w:val="28"/>
        </w:rPr>
        <w:t>обращения юридического лица о выдаче копии правового акта, непосредственно не касающегося прав и обязанностей этого юридического лица;</w:t>
      </w:r>
    </w:p>
    <w:p w:rsidR="00833B36" w:rsidRPr="00C2724D" w:rsidRDefault="00833B36"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отсутствия даты, регистрационного номера, полного наименования запрашиваемого документа (копии); </w:t>
      </w:r>
    </w:p>
    <w:p w:rsidR="00833B36" w:rsidRPr="00C2724D" w:rsidRDefault="00833B36"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невозможности установления запрашиваемой информации по содержанию заявления;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если текст заявления не поддается прочтению; </w:t>
      </w:r>
    </w:p>
    <w:p w:rsidR="00833B36" w:rsidRPr="00C2724D" w:rsidRDefault="00833B36"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если заявление содержит ненормативную лексику и оскорбительные высказывания;</w:t>
      </w:r>
    </w:p>
    <w:p w:rsidR="00833B36" w:rsidRPr="00C2724D" w:rsidRDefault="00833B36" w:rsidP="00B8635B">
      <w:pPr>
        <w:pStyle w:val="1"/>
        <w:tabs>
          <w:tab w:val="clear" w:pos="360"/>
          <w:tab w:val="left" w:pos="709"/>
          <w:tab w:val="left" w:pos="1134"/>
          <w:tab w:val="left" w:pos="1418"/>
        </w:tabs>
        <w:spacing w:before="0" w:after="0"/>
        <w:ind w:firstLine="709"/>
        <w:contextualSpacing/>
        <w:rPr>
          <w:sz w:val="28"/>
          <w:szCs w:val="28"/>
        </w:rPr>
      </w:pPr>
      <w:r w:rsidRPr="00C2724D">
        <w:rPr>
          <w:sz w:val="28"/>
          <w:szCs w:val="28"/>
        </w:rPr>
        <w:t>если содержащаяся в запрашиваемом правовом акте информация отнесена в установленном Федеральным законом порядке к сведениям, составляющим государственную или иную охраняемую законом тайну.</w:t>
      </w:r>
    </w:p>
    <w:p w:rsidR="00833B36" w:rsidRPr="00C2724D" w:rsidRDefault="00833B36" w:rsidP="00F7113E">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833B36" w:rsidRPr="00C2724D" w:rsidRDefault="00833B36" w:rsidP="00F7113E">
      <w:pPr>
        <w:spacing w:after="0" w:line="240" w:lineRule="auto"/>
        <w:ind w:firstLine="709"/>
        <w:contextualSpacing/>
        <w:jc w:val="both"/>
        <w:rPr>
          <w:rFonts w:ascii="Times New Roman" w:hAnsi="Times New Roman"/>
          <w:sz w:val="28"/>
          <w:szCs w:val="28"/>
        </w:rPr>
      </w:pPr>
    </w:p>
    <w:p w:rsidR="00833B36" w:rsidRPr="00C2724D" w:rsidRDefault="00833B36" w:rsidP="009D3D7B">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33B36" w:rsidRPr="00C2724D" w:rsidRDefault="00833B36" w:rsidP="009D3D7B">
      <w:pPr>
        <w:autoSpaceDE w:val="0"/>
        <w:autoSpaceDN w:val="0"/>
        <w:adjustRightInd w:val="0"/>
        <w:spacing w:after="0" w:line="240" w:lineRule="auto"/>
        <w:jc w:val="center"/>
        <w:rPr>
          <w:rFonts w:ascii="Times New Roman" w:hAnsi="Times New Roman"/>
          <w:sz w:val="28"/>
          <w:szCs w:val="28"/>
        </w:rPr>
      </w:pPr>
    </w:p>
    <w:p w:rsidR="00833B36" w:rsidRPr="00C2724D" w:rsidRDefault="00833B36" w:rsidP="009D3D7B">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833B36" w:rsidRPr="00C2724D" w:rsidRDefault="00833B36" w:rsidP="009D3D7B">
      <w:pPr>
        <w:pStyle w:val="1"/>
        <w:tabs>
          <w:tab w:val="clear" w:pos="360"/>
          <w:tab w:val="left" w:pos="709"/>
          <w:tab w:val="left" w:pos="1134"/>
          <w:tab w:val="left" w:pos="1418"/>
        </w:tabs>
        <w:spacing w:before="0" w:after="0"/>
        <w:ind w:firstLine="709"/>
        <w:contextualSpacing/>
        <w:rPr>
          <w:sz w:val="28"/>
          <w:szCs w:val="28"/>
          <w:lang w:eastAsia="ru-RU"/>
        </w:rPr>
      </w:pPr>
    </w:p>
    <w:p w:rsidR="00833B36" w:rsidRPr="00C2724D" w:rsidRDefault="00833B36" w:rsidP="00AA6441">
      <w:pPr>
        <w:widowControl w:val="0"/>
        <w:autoSpaceDE w:val="0"/>
        <w:autoSpaceDN w:val="0"/>
        <w:adjustRightInd w:val="0"/>
        <w:spacing w:after="0" w:line="240" w:lineRule="auto"/>
        <w:jc w:val="center"/>
        <w:outlineLvl w:val="2"/>
        <w:rPr>
          <w:rFonts w:ascii="Times New Roman" w:hAnsi="Times New Roman"/>
          <w:sz w:val="28"/>
          <w:szCs w:val="28"/>
        </w:rPr>
      </w:pPr>
      <w:bookmarkStart w:id="14" w:name="sub_211"/>
      <w:r w:rsidRPr="00C2724D">
        <w:rPr>
          <w:rFonts w:ascii="Times New Roman" w:hAnsi="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833B36" w:rsidRPr="00C2724D" w:rsidRDefault="00833B36" w:rsidP="00AA6441">
      <w:pPr>
        <w:pStyle w:val="ConsNormal"/>
        <w:widowControl/>
        <w:ind w:right="0" w:firstLine="0"/>
        <w:jc w:val="center"/>
        <w:rPr>
          <w:rFonts w:ascii="Times New Roman" w:hAnsi="Times New Roman" w:cs="Times New Roman"/>
          <w:sz w:val="28"/>
          <w:szCs w:val="28"/>
        </w:rPr>
      </w:pPr>
    </w:p>
    <w:p w:rsidR="00833B36" w:rsidRPr="00C2724D" w:rsidRDefault="00833B36" w:rsidP="00AA6441">
      <w:pPr>
        <w:pStyle w:val="ConsNormal"/>
        <w:widowControl/>
        <w:ind w:right="0" w:firstLine="0"/>
        <w:jc w:val="center"/>
        <w:rPr>
          <w:rFonts w:ascii="Times New Roman" w:hAnsi="Times New Roman" w:cs="Times New Roman"/>
          <w:sz w:val="28"/>
          <w:szCs w:val="28"/>
        </w:rPr>
      </w:pPr>
      <w:r w:rsidRPr="00C2724D">
        <w:rPr>
          <w:rFonts w:ascii="Times New Roman" w:hAnsi="Times New Roman" w:cs="Times New Roman"/>
          <w:sz w:val="28"/>
          <w:szCs w:val="28"/>
        </w:rPr>
        <w:t>Предоставление муниципальной услуги осуществляется бесплатно.</w:t>
      </w:r>
    </w:p>
    <w:p w:rsidR="00833B36" w:rsidRPr="00C2724D" w:rsidRDefault="00833B36" w:rsidP="005E70C5">
      <w:pPr>
        <w:spacing w:line="240" w:lineRule="auto"/>
        <w:ind w:firstLine="709"/>
        <w:contextualSpacing/>
        <w:jc w:val="both"/>
        <w:rPr>
          <w:rFonts w:ascii="Times New Roman" w:hAnsi="Times New Roman"/>
          <w:sz w:val="28"/>
          <w:szCs w:val="28"/>
        </w:rPr>
      </w:pPr>
    </w:p>
    <w:p w:rsidR="00833B36" w:rsidRPr="00C2724D" w:rsidRDefault="00833B36" w:rsidP="00BF665B">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33B36" w:rsidRPr="00C2724D" w:rsidRDefault="00833B36" w:rsidP="00BF665B">
      <w:pPr>
        <w:widowControl w:val="0"/>
        <w:autoSpaceDE w:val="0"/>
        <w:autoSpaceDN w:val="0"/>
        <w:adjustRightInd w:val="0"/>
        <w:spacing w:after="0" w:line="240" w:lineRule="auto"/>
        <w:jc w:val="center"/>
        <w:outlineLvl w:val="2"/>
        <w:rPr>
          <w:rFonts w:ascii="Times New Roman" w:hAnsi="Times New Roman"/>
          <w:sz w:val="28"/>
          <w:szCs w:val="28"/>
        </w:rPr>
      </w:pPr>
    </w:p>
    <w:p w:rsidR="00833B36" w:rsidRPr="00C2724D" w:rsidRDefault="00833B36" w:rsidP="00671DA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833B36" w:rsidRPr="00C2724D" w:rsidRDefault="00833B36" w:rsidP="005E70C5">
      <w:pPr>
        <w:spacing w:line="240" w:lineRule="auto"/>
        <w:ind w:firstLine="709"/>
        <w:contextualSpacing/>
        <w:jc w:val="both"/>
        <w:rPr>
          <w:rFonts w:ascii="Times New Roman" w:hAnsi="Times New Roman"/>
          <w:sz w:val="28"/>
          <w:szCs w:val="28"/>
        </w:rPr>
      </w:pPr>
    </w:p>
    <w:p w:rsidR="00833B36" w:rsidRPr="00C2724D" w:rsidRDefault="00833B36" w:rsidP="00B03F9E">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33B36" w:rsidRPr="00C2724D" w:rsidRDefault="00833B36" w:rsidP="00B03F9E">
      <w:pPr>
        <w:widowControl w:val="0"/>
        <w:autoSpaceDE w:val="0"/>
        <w:autoSpaceDN w:val="0"/>
        <w:adjustRightInd w:val="0"/>
        <w:spacing w:after="0" w:line="240" w:lineRule="auto"/>
        <w:jc w:val="center"/>
        <w:outlineLvl w:val="2"/>
        <w:rPr>
          <w:rFonts w:ascii="Times New Roman" w:hAnsi="Times New Roman"/>
          <w:sz w:val="28"/>
          <w:szCs w:val="28"/>
        </w:rPr>
      </w:pPr>
    </w:p>
    <w:p w:rsidR="00833B36" w:rsidRPr="00C2724D" w:rsidRDefault="00833B36" w:rsidP="00B03F9E">
      <w:pPr>
        <w:pStyle w:val="ConsPlusNormal"/>
        <w:ind w:firstLine="709"/>
        <w:jc w:val="both"/>
        <w:rPr>
          <w:rFonts w:ascii="Times New Roman" w:hAnsi="Times New Roman" w:cs="Times New Roman"/>
          <w:sz w:val="28"/>
          <w:szCs w:val="28"/>
        </w:rPr>
      </w:pPr>
      <w:r w:rsidRPr="00C2724D">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указанных в подразделе 2.6 раздела</w:t>
      </w:r>
      <w:r>
        <w:rPr>
          <w:rFonts w:ascii="Times New Roman" w:hAnsi="Times New Roman" w:cs="Times New Roman"/>
          <w:sz w:val="28"/>
          <w:szCs w:val="28"/>
        </w:rPr>
        <w:t xml:space="preserve"> II </w:t>
      </w:r>
      <w:r w:rsidRPr="00925764">
        <w:rPr>
          <w:rFonts w:ascii="Times New Roman" w:hAnsi="Times New Roman" w:cs="Times New Roman"/>
          <w:sz w:val="28"/>
          <w:szCs w:val="28"/>
          <w:highlight w:val="darkGray"/>
        </w:rPr>
        <w:t>Регламента</w:t>
      </w:r>
      <w:r w:rsidRPr="00C2724D">
        <w:rPr>
          <w:rFonts w:ascii="Times New Roman" w:hAnsi="Times New Roman" w:cs="Times New Roman"/>
          <w:sz w:val="28"/>
          <w:szCs w:val="28"/>
        </w:rPr>
        <w:t>, а также при получении результата предоставления муниципальной услуги на личном приеме не должен превышать 15 минут.</w:t>
      </w:r>
    </w:p>
    <w:p w:rsidR="00833B36" w:rsidRPr="00C2724D" w:rsidRDefault="00833B36" w:rsidP="005E70C5">
      <w:pPr>
        <w:spacing w:line="240" w:lineRule="auto"/>
        <w:ind w:firstLine="709"/>
        <w:contextualSpacing/>
        <w:jc w:val="both"/>
        <w:rPr>
          <w:rFonts w:ascii="Times New Roman" w:hAnsi="Times New Roman"/>
          <w:sz w:val="28"/>
          <w:szCs w:val="28"/>
        </w:rPr>
      </w:pPr>
    </w:p>
    <w:p w:rsidR="00833B36" w:rsidRPr="00C2724D" w:rsidRDefault="00833B36" w:rsidP="000D547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833B36" w:rsidRPr="00C2724D" w:rsidRDefault="00833B36" w:rsidP="000D547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в том числе в электронной форме</w:t>
      </w:r>
    </w:p>
    <w:p w:rsidR="00833B36" w:rsidRPr="00C2724D" w:rsidRDefault="00833B36"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833B36" w:rsidRPr="00C2724D" w:rsidRDefault="00833B36"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833B36" w:rsidRPr="00C2724D" w:rsidRDefault="00833B36"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 xml:space="preserve">Регистрация заявления о предоставлении муниципальной услуги с документами, указанными в подразделе </w:t>
      </w:r>
      <w:r>
        <w:rPr>
          <w:rFonts w:ascii="Times New Roman" w:hAnsi="Times New Roman"/>
          <w:sz w:val="28"/>
          <w:szCs w:val="28"/>
        </w:rPr>
        <w:t xml:space="preserve">2.6 раздела II </w:t>
      </w:r>
      <w:r w:rsidRPr="00925764">
        <w:rPr>
          <w:rFonts w:ascii="Times New Roman" w:hAnsi="Times New Roman"/>
          <w:sz w:val="28"/>
          <w:szCs w:val="28"/>
          <w:highlight w:val="darkGray"/>
        </w:rPr>
        <w:t>Регламента</w:t>
      </w:r>
      <w:r w:rsidRPr="00C2724D">
        <w:rPr>
          <w:rFonts w:ascii="Times New Roman" w:hAnsi="Times New Roman"/>
          <w:sz w:val="28"/>
          <w:szCs w:val="28"/>
        </w:rPr>
        <w:t>, поступившими в выходной (нерабочий или праздничный) день, осуществляется в первый за ним рабочий день.</w:t>
      </w:r>
    </w:p>
    <w:p w:rsidR="00833B36" w:rsidRPr="00C2724D" w:rsidRDefault="00833B36"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833B36" w:rsidRPr="00C2724D" w:rsidRDefault="00833B36"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833B36" w:rsidRPr="00C2724D" w:rsidRDefault="00833B36" w:rsidP="005244F1">
      <w:pPr>
        <w:widowControl w:val="0"/>
        <w:autoSpaceDE w:val="0"/>
        <w:autoSpaceDN w:val="0"/>
        <w:adjustRightInd w:val="0"/>
        <w:spacing w:after="0" w:line="240" w:lineRule="auto"/>
        <w:jc w:val="center"/>
        <w:outlineLvl w:val="2"/>
        <w:rPr>
          <w:rFonts w:ascii="Times New Roman" w:hAnsi="Times New Roman"/>
          <w:sz w:val="28"/>
          <w:szCs w:val="28"/>
        </w:rPr>
      </w:pPr>
      <w:bookmarkStart w:id="15" w:name="sub_212"/>
      <w:bookmarkEnd w:id="14"/>
      <w:r w:rsidRPr="00C2724D">
        <w:rPr>
          <w:rFonts w:ascii="Times New Roman" w:hAnsi="Times New Roman"/>
          <w:sz w:val="28"/>
          <w:szCs w:val="28"/>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33B36" w:rsidRPr="00C2724D" w:rsidRDefault="00833B36" w:rsidP="005244F1">
      <w:pPr>
        <w:widowControl w:val="0"/>
        <w:autoSpaceDE w:val="0"/>
        <w:autoSpaceDN w:val="0"/>
        <w:adjustRightInd w:val="0"/>
        <w:spacing w:after="0" w:line="240" w:lineRule="auto"/>
        <w:jc w:val="center"/>
        <w:outlineLvl w:val="2"/>
        <w:rPr>
          <w:rFonts w:ascii="Times New Roman" w:hAnsi="Times New Roman"/>
          <w:sz w:val="28"/>
          <w:szCs w:val="28"/>
        </w:rPr>
      </w:pPr>
    </w:p>
    <w:bookmarkEnd w:id="15"/>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w:t>
      </w:r>
      <w:r>
        <w:rPr>
          <w:rFonts w:ascii="Times New Roman" w:hAnsi="Times New Roman"/>
          <w:sz w:val="28"/>
          <w:szCs w:val="28"/>
        </w:rPr>
        <w:t xml:space="preserve">дразделе 1.3 </w:t>
      </w:r>
      <w:r w:rsidRPr="00925764">
        <w:rPr>
          <w:rFonts w:ascii="Times New Roman" w:hAnsi="Times New Roman"/>
          <w:sz w:val="28"/>
          <w:szCs w:val="28"/>
          <w:highlight w:val="darkGray"/>
        </w:rPr>
        <w:t>Регламента.</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Информационные стенды размещаются на видном, доступном месте.</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комфортное расположение заявителя и должностного лица уполномоченного органа;</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возможность и удобство оформления заявителем письменного обращения;</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телефонную связь;</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возможность копирования документов;</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доступ к нормативным правовым актам, регулирующим предоставление муниципальной услуги;</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наличие письменных принадлежностей и бумаги формата A4.</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833B36" w:rsidRPr="00C2724D" w:rsidRDefault="00833B36"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833B36" w:rsidRPr="00134031" w:rsidRDefault="00833B36" w:rsidP="007D1315">
      <w:pPr>
        <w:spacing w:after="0" w:line="240" w:lineRule="auto"/>
        <w:jc w:val="center"/>
        <w:rPr>
          <w:rFonts w:ascii="Times New Roman" w:hAnsi="Times New Roman"/>
          <w:sz w:val="28"/>
          <w:szCs w:val="28"/>
        </w:rPr>
      </w:pPr>
      <w:r w:rsidRPr="00F305C6">
        <w:rPr>
          <w:rFonts w:ascii="Times New Roman" w:hAnsi="Times New Roman"/>
          <w:sz w:val="28"/>
          <w:szCs w:val="28"/>
          <w:highlight w:val="lightGray"/>
        </w:rPr>
        <w:t xml:space="preserve">Подраздел 2.17. </w:t>
      </w:r>
      <w:r w:rsidRPr="00147AED">
        <w:rPr>
          <w:rFonts w:ascii="Times New Roman" w:hAnsi="Times New Roman"/>
          <w:sz w:val="28"/>
          <w:szCs w:val="28"/>
          <w:shd w:val="clear" w:color="auto" w:fill="C5E0B3"/>
          <w:lang w:eastAsia="en-US"/>
        </w:rPr>
        <w:t>«</w:t>
      </w:r>
      <w:r w:rsidRPr="005D59B9">
        <w:rPr>
          <w:rFonts w:ascii="Times New Roman" w:hAnsi="Times New Roman"/>
          <w:sz w:val="28"/>
          <w:szCs w:val="28"/>
          <w:shd w:val="clear" w:color="auto" w:fill="C2D69B"/>
          <w:lang w:eastAsia="en-US"/>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w:t>
      </w:r>
      <w:r w:rsidRPr="005D59B9">
        <w:rPr>
          <w:rFonts w:ascii="Times New Roman" w:hAnsi="Times New Roman"/>
          <w:sz w:val="28"/>
          <w:szCs w:val="28"/>
          <w:shd w:val="clear" w:color="auto" w:fill="C2D69B"/>
          <w:lang w:eastAsia="en-US"/>
        </w:rPr>
        <w:br/>
        <w:t xml:space="preserve">и их продолжительность, возможность получения </w:t>
      </w:r>
      <w:r w:rsidRPr="005D59B9">
        <w:rPr>
          <w:rFonts w:ascii="Times New Roman" w:hAnsi="Times New Roman"/>
          <w:iCs/>
          <w:sz w:val="28"/>
          <w:szCs w:val="28"/>
          <w:shd w:val="clear" w:color="auto" w:fill="C2D69B"/>
          <w:lang w:eastAsia="en-US"/>
        </w:rPr>
        <w:t>информации о ходе предоставления</w:t>
      </w:r>
      <w:r w:rsidRPr="005D59B9">
        <w:rPr>
          <w:rFonts w:ascii="Times New Roman" w:hAnsi="Times New Roman"/>
          <w:sz w:val="28"/>
          <w:szCs w:val="28"/>
          <w:shd w:val="clear" w:color="auto" w:fill="C2D69B"/>
          <w:lang w:eastAsia="en-US"/>
        </w:rPr>
        <w:t xml:space="preserve"> муниципальной услуги</w:t>
      </w:r>
      <w:r w:rsidRPr="005D59B9">
        <w:rPr>
          <w:rFonts w:ascii="Times New Roman" w:hAnsi="Times New Roman"/>
          <w:iCs/>
          <w:sz w:val="28"/>
          <w:szCs w:val="28"/>
          <w:shd w:val="clear" w:color="auto" w:fill="C2D69B"/>
          <w:lang w:eastAsia="en-US"/>
        </w:rPr>
        <w:t>,</w:t>
      </w:r>
      <w:r w:rsidRPr="005D59B9">
        <w:rPr>
          <w:rFonts w:ascii="Times New Roman" w:hAnsi="Times New Roman"/>
          <w:sz w:val="28"/>
          <w:szCs w:val="28"/>
          <w:shd w:val="clear" w:color="auto" w:fill="C2D69B"/>
          <w:lang w:eastAsia="en-US"/>
        </w:rPr>
        <w:t xml:space="preserve"> в </w:t>
      </w:r>
      <w:r w:rsidRPr="005D59B9">
        <w:rPr>
          <w:rFonts w:ascii="Times New Roman" w:hAnsi="Times New Roman"/>
          <w:iCs/>
          <w:sz w:val="28"/>
          <w:szCs w:val="28"/>
          <w:shd w:val="clear" w:color="auto" w:fill="C2D69B"/>
          <w:lang w:eastAsia="en-US"/>
        </w:rPr>
        <w:t xml:space="preserve">том числе </w:t>
      </w:r>
      <w:r w:rsidRPr="005D59B9">
        <w:rPr>
          <w:rFonts w:ascii="Times New Roman" w:hAnsi="Times New Roman"/>
          <w:iCs/>
          <w:sz w:val="28"/>
          <w:szCs w:val="28"/>
          <w:shd w:val="clear" w:color="auto" w:fill="C2D69B"/>
          <w:lang w:eastAsia="en-US"/>
        </w:rPr>
        <w:br/>
        <w:t>с использованием информационно-коммуникационных технологий, возможность либо невозможность получения муниципальной услуги в</w:t>
      </w:r>
      <w:r w:rsidRPr="005D59B9">
        <w:rPr>
          <w:rFonts w:ascii="Times New Roman" w:hAnsi="Times New Roman"/>
          <w:sz w:val="28"/>
          <w:szCs w:val="28"/>
          <w:shd w:val="clear" w:color="auto" w:fill="C2D69B"/>
          <w:lang w:eastAsia="en-US"/>
        </w:rPr>
        <w:t xml:space="preserve"> МФЦ </w:t>
      </w:r>
      <w:r w:rsidRPr="005D59B9">
        <w:rPr>
          <w:rFonts w:ascii="Times New Roman" w:hAnsi="Times New Roman"/>
          <w:iCs/>
          <w:sz w:val="28"/>
          <w:szCs w:val="28"/>
          <w:shd w:val="clear" w:color="auto" w:fill="C2D69B"/>
          <w:lang w:eastAsia="en-US"/>
        </w:rPr>
        <w:t>(в том числе в полном объеме)</w:t>
      </w:r>
      <w:r w:rsidRPr="005D59B9">
        <w:rPr>
          <w:rFonts w:ascii="Times New Roman" w:hAnsi="Times New Roman"/>
          <w:sz w:val="28"/>
          <w:szCs w:val="28"/>
          <w:shd w:val="clear" w:color="auto" w:fill="C2D69B"/>
          <w:lang w:eastAsia="en-US"/>
        </w:rPr>
        <w:t xml:space="preserve">, в любом территориальном подразделении органа, предоставляющего муниципальную услугу, по выбору заявителя (экстерриториальный принцип), </w:t>
      </w:r>
      <w:r w:rsidRPr="005D59B9">
        <w:rPr>
          <w:rFonts w:ascii="Times New Roman" w:hAnsi="Times New Roman"/>
          <w:iCs/>
          <w:sz w:val="28"/>
          <w:szCs w:val="28"/>
          <w:shd w:val="clear" w:color="auto" w:fill="C2D69B"/>
          <w:lang w:eastAsia="en-US"/>
        </w:rPr>
        <w:t xml:space="preserve">посредством </w:t>
      </w:r>
      <w:hyperlink r:id="rId6" w:anchor="/document/71912496/entry/1000" w:history="1">
        <w:r w:rsidRPr="005D59B9">
          <w:rPr>
            <w:rFonts w:ascii="Times New Roman" w:hAnsi="Times New Roman"/>
            <w:sz w:val="28"/>
            <w:szCs w:val="28"/>
            <w:shd w:val="clear" w:color="auto" w:fill="C2D69B"/>
            <w:lang w:eastAsia="en-US"/>
          </w:rPr>
          <w:t>запроса</w:t>
        </w:r>
      </w:hyperlink>
      <w:r w:rsidRPr="005D59B9">
        <w:rPr>
          <w:rFonts w:ascii="Times New Roman" w:hAnsi="Times New Roman"/>
          <w:sz w:val="28"/>
          <w:szCs w:val="28"/>
          <w:shd w:val="clear" w:color="auto" w:fill="C2D69B"/>
          <w:lang w:eastAsia="en-US"/>
        </w:rPr>
        <w:t xml:space="preserve"> о </w:t>
      </w:r>
      <w:r w:rsidRPr="005D59B9">
        <w:rPr>
          <w:rFonts w:ascii="Times New Roman" w:hAnsi="Times New Roman"/>
          <w:iCs/>
          <w:sz w:val="28"/>
          <w:szCs w:val="28"/>
          <w:shd w:val="clear" w:color="auto" w:fill="C2D69B"/>
          <w:lang w:eastAsia="en-US"/>
        </w:rPr>
        <w:t xml:space="preserve">предоставлении нескольких государственных и (или) муниципальных услуг </w:t>
      </w:r>
      <w:r w:rsidRPr="005D59B9">
        <w:rPr>
          <w:rFonts w:ascii="Times New Roman" w:hAnsi="Times New Roman"/>
          <w:iCs/>
          <w:sz w:val="28"/>
          <w:szCs w:val="28"/>
          <w:shd w:val="clear" w:color="auto" w:fill="C2D69B"/>
          <w:lang w:eastAsia="en-US"/>
        </w:rPr>
        <w:br/>
        <w:t>в МФЦ</w:t>
      </w:r>
      <w:r w:rsidRPr="005D59B9">
        <w:rPr>
          <w:rFonts w:ascii="Times New Roman" w:hAnsi="Times New Roman"/>
          <w:sz w:val="28"/>
          <w:szCs w:val="28"/>
          <w:shd w:val="clear" w:color="auto" w:fill="C2D69B"/>
          <w:lang w:eastAsia="en-US"/>
        </w:rPr>
        <w:t xml:space="preserve">, </w:t>
      </w:r>
      <w:r w:rsidRPr="005D59B9">
        <w:rPr>
          <w:rFonts w:ascii="Times New Roman" w:hAnsi="Times New Roman"/>
          <w:iCs/>
          <w:sz w:val="28"/>
          <w:szCs w:val="28"/>
          <w:shd w:val="clear" w:color="auto" w:fill="C2D69B"/>
          <w:lang w:eastAsia="en-US"/>
        </w:rPr>
        <w:t xml:space="preserve">предусмотренного </w:t>
      </w:r>
      <w:hyperlink r:id="rId7" w:anchor="/document/12177515/entry/1510" w:history="1">
        <w:r w:rsidRPr="005D59B9">
          <w:rPr>
            <w:rFonts w:ascii="Times New Roman" w:hAnsi="Times New Roman"/>
            <w:sz w:val="28"/>
            <w:szCs w:val="28"/>
            <w:shd w:val="clear" w:color="auto" w:fill="C2D69B"/>
            <w:lang w:eastAsia="en-US"/>
          </w:rPr>
          <w:t>статьей 15.1</w:t>
        </w:r>
      </w:hyperlink>
      <w:r w:rsidRPr="005D59B9">
        <w:rPr>
          <w:rFonts w:ascii="Times New Roman" w:hAnsi="Times New Roman"/>
          <w:iCs/>
          <w:sz w:val="28"/>
          <w:szCs w:val="28"/>
          <w:shd w:val="clear" w:color="auto" w:fill="C2D69B"/>
          <w:lang w:eastAsia="en-US"/>
        </w:rPr>
        <w:t xml:space="preserve"> Федерального закона № 210-ФЗ</w:t>
      </w:r>
      <w:r w:rsidRPr="00147AED">
        <w:rPr>
          <w:rFonts w:ascii="Times New Roman" w:hAnsi="Times New Roman"/>
          <w:iCs/>
          <w:sz w:val="28"/>
          <w:szCs w:val="28"/>
          <w:shd w:val="clear" w:color="auto" w:fill="C5E0B3"/>
          <w:lang w:eastAsia="en-US"/>
        </w:rPr>
        <w:t xml:space="preserve"> </w:t>
      </w:r>
    </w:p>
    <w:p w:rsidR="00833B36" w:rsidRPr="00C2724D" w:rsidRDefault="00833B36" w:rsidP="00DC0A7A">
      <w:pPr>
        <w:pStyle w:val="NoSpacing"/>
        <w:ind w:firstLine="709"/>
        <w:contextualSpacing/>
        <w:jc w:val="both"/>
        <w:rPr>
          <w:rFonts w:ascii="Times New Roman" w:hAnsi="Times New Roman"/>
          <w:sz w:val="28"/>
          <w:szCs w:val="28"/>
          <w:lang w:eastAsia="en-US"/>
        </w:rPr>
      </w:pPr>
    </w:p>
    <w:p w:rsidR="00833B36" w:rsidRPr="00C2724D" w:rsidRDefault="00833B36"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2.17.1. Основными показателями доступности и качества муниципальной услуги являются:</w:t>
      </w:r>
    </w:p>
    <w:p w:rsidR="00833B36" w:rsidRPr="00C2724D" w:rsidRDefault="00833B36"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33B36" w:rsidRPr="00C2724D" w:rsidRDefault="00833B36"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 xml:space="preserve">возможность </w:t>
      </w:r>
      <w:r w:rsidRPr="00C2724D">
        <w:rPr>
          <w:rFonts w:ascii="Times New Roman" w:hAnsi="Times New Roman"/>
          <w:sz w:val="28"/>
          <w:szCs w:val="28"/>
        </w:rPr>
        <w:t>записи заявителя на прием в уполномоченный орган, МФЦ для подачи запроса о предоставлении муниципальной услуги;</w:t>
      </w:r>
      <w:r w:rsidRPr="00C2724D">
        <w:rPr>
          <w:rFonts w:ascii="Times New Roman" w:hAnsi="Times New Roman"/>
          <w:sz w:val="28"/>
          <w:szCs w:val="28"/>
          <w:lang w:eastAsia="en-US"/>
        </w:rPr>
        <w:t xml:space="preserve"> </w:t>
      </w:r>
    </w:p>
    <w:p w:rsidR="00833B36" w:rsidRPr="00C2724D" w:rsidRDefault="00833B36"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C2724D">
        <w:rPr>
          <w:rFonts w:ascii="Times New Roman" w:hAnsi="Times New Roman"/>
          <w:sz w:val="28"/>
          <w:szCs w:val="28"/>
        </w:rPr>
        <w:t>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r w:rsidRPr="00C2724D">
        <w:rPr>
          <w:rFonts w:ascii="Times New Roman" w:hAnsi="Times New Roman"/>
          <w:sz w:val="28"/>
          <w:szCs w:val="28"/>
          <w:lang w:eastAsia="en-US"/>
        </w:rPr>
        <w:t>;</w:t>
      </w:r>
      <w:r w:rsidRPr="00C2724D">
        <w:rPr>
          <w:rFonts w:ascii="Times New Roman" w:hAnsi="Times New Roman"/>
          <w:sz w:val="28"/>
          <w:szCs w:val="28"/>
        </w:rPr>
        <w:t xml:space="preserve"> </w:t>
      </w:r>
    </w:p>
    <w:p w:rsidR="00833B36" w:rsidRPr="00C2724D" w:rsidRDefault="00833B36"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833B36" w:rsidRPr="00C2724D" w:rsidRDefault="00833B36"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 xml:space="preserve">возможность получения информации о ходе предоставления муниципальной услуги, в том числе с использованием </w:t>
      </w:r>
      <w:r w:rsidRPr="00C2724D">
        <w:rPr>
          <w:rFonts w:ascii="Times New Roman" w:hAnsi="Times New Roman"/>
          <w:sz w:val="28"/>
          <w:szCs w:val="28"/>
        </w:rPr>
        <w:t>Единого портала, Регионального портала</w:t>
      </w:r>
      <w:r w:rsidRPr="00C2724D">
        <w:rPr>
          <w:rFonts w:ascii="Times New Roman" w:hAnsi="Times New Roman"/>
          <w:sz w:val="28"/>
          <w:szCs w:val="28"/>
          <w:lang w:eastAsia="en-US"/>
        </w:rPr>
        <w:t>;</w:t>
      </w:r>
    </w:p>
    <w:p w:rsidR="00833B36" w:rsidRPr="00C2724D" w:rsidRDefault="00833B36"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предоставление муниципальной услуги с использованием возможностей</w:t>
      </w:r>
      <w:r w:rsidRPr="00C2724D">
        <w:rPr>
          <w:rFonts w:ascii="Times New Roman" w:hAnsi="Times New Roman"/>
          <w:sz w:val="28"/>
          <w:szCs w:val="28"/>
        </w:rPr>
        <w:t xml:space="preserve"> Единого портала, Регионального портала</w:t>
      </w:r>
      <w:r w:rsidRPr="00C2724D">
        <w:rPr>
          <w:rFonts w:ascii="Times New Roman" w:hAnsi="Times New Roman"/>
          <w:sz w:val="28"/>
          <w:szCs w:val="28"/>
          <w:lang w:eastAsia="en-US"/>
        </w:rPr>
        <w:t>;</w:t>
      </w:r>
    </w:p>
    <w:p w:rsidR="00833B36" w:rsidRPr="00C2724D" w:rsidRDefault="00833B36"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833B36" w:rsidRPr="00C2724D" w:rsidRDefault="00833B36"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установление должностных лиц, ответственных за предоставление муниципальной услуги;</w:t>
      </w:r>
    </w:p>
    <w:p w:rsidR="00833B36" w:rsidRPr="00C2724D" w:rsidRDefault="00833B36"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установление и соблюдение требований к помещениям, в которых предоставляется услуга;</w:t>
      </w:r>
    </w:p>
    <w:p w:rsidR="00833B36" w:rsidRPr="00C2724D" w:rsidRDefault="00833B36"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33B36" w:rsidRPr="00C2724D" w:rsidRDefault="00833B36"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C2724D">
        <w:rPr>
          <w:rFonts w:ascii="Times New Roman" w:hAnsi="Times New Roman"/>
          <w:sz w:val="28"/>
          <w:szCs w:val="28"/>
        </w:rPr>
        <w:t>Единого портала, Регионального портала;</w:t>
      </w:r>
    </w:p>
    <w:p w:rsidR="00833B36" w:rsidRDefault="00833B36" w:rsidP="007D1315">
      <w:pPr>
        <w:spacing w:after="0" w:line="240" w:lineRule="atLeast"/>
        <w:ind w:firstLine="709"/>
        <w:jc w:val="both"/>
        <w:rPr>
          <w:rFonts w:ascii="Times New Roman" w:hAnsi="Times New Roman"/>
          <w:sz w:val="28"/>
          <w:szCs w:val="28"/>
          <w:highlight w:val="lightGray"/>
        </w:rPr>
      </w:pPr>
      <w:r w:rsidRPr="00AB6D8F">
        <w:rPr>
          <w:rFonts w:ascii="Times New Roman" w:hAnsi="Times New Roman"/>
          <w:sz w:val="28"/>
          <w:szCs w:val="28"/>
          <w:highlight w:val="lightGray"/>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r>
        <w:rPr>
          <w:rFonts w:ascii="Times New Roman" w:hAnsi="Times New Roman"/>
          <w:sz w:val="28"/>
          <w:szCs w:val="28"/>
          <w:highlight w:val="lightGray"/>
        </w:rPr>
        <w:t>.</w:t>
      </w:r>
    </w:p>
    <w:p w:rsidR="00833B36" w:rsidRPr="003702DF" w:rsidRDefault="00833B36" w:rsidP="007D1315">
      <w:pPr>
        <w:shd w:val="clear" w:color="auto" w:fill="D6E3BC"/>
        <w:spacing w:after="0" w:line="240" w:lineRule="atLeast"/>
        <w:ind w:firstLine="709"/>
        <w:jc w:val="both"/>
        <w:rPr>
          <w:rFonts w:ascii="Times New Roman" w:hAnsi="Times New Roman"/>
          <w:color w:val="000000"/>
          <w:sz w:val="28"/>
          <w:szCs w:val="28"/>
        </w:rPr>
      </w:pPr>
      <w:r w:rsidRPr="003702DF">
        <w:rPr>
          <w:rFonts w:ascii="Times New Roman" w:hAnsi="Times New Roman"/>
          <w:color w:val="000000"/>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rFonts w:ascii="Times New Roman" w:hAnsi="Times New Roman"/>
          <w:color w:val="000000"/>
          <w:sz w:val="28"/>
          <w:szCs w:val="28"/>
        </w:rPr>
        <w:br/>
      </w:r>
      <w:r w:rsidRPr="003702DF">
        <w:rPr>
          <w:rFonts w:ascii="Times New Roman" w:hAnsi="Times New Roman"/>
          <w:color w:val="000000"/>
          <w:sz w:val="28"/>
          <w:szCs w:val="28"/>
        </w:rPr>
        <w:t xml:space="preserve">в </w:t>
      </w:r>
      <w:r>
        <w:rPr>
          <w:rFonts w:ascii="Times New Roman" w:hAnsi="Times New Roman"/>
          <w:color w:val="000000"/>
          <w:sz w:val="28"/>
          <w:szCs w:val="28"/>
        </w:rPr>
        <w:t>МФЦ</w:t>
      </w:r>
      <w:r w:rsidRPr="003702DF">
        <w:rPr>
          <w:rFonts w:ascii="Times New Roman" w:hAnsi="Times New Roman"/>
          <w:color w:val="000000"/>
          <w:sz w:val="28"/>
          <w:szCs w:val="28"/>
        </w:rPr>
        <w:t xml:space="preserve"> Краснодарского края в соответствии со статьей 15.1 Федерального закона</w:t>
      </w:r>
      <w:r>
        <w:rPr>
          <w:rFonts w:ascii="Times New Roman" w:hAnsi="Times New Roman"/>
          <w:color w:val="000000"/>
          <w:sz w:val="28"/>
          <w:szCs w:val="28"/>
        </w:rPr>
        <w:t xml:space="preserve"> </w:t>
      </w:r>
      <w:r w:rsidRPr="005E33B7">
        <w:rPr>
          <w:rFonts w:ascii="Times New Roman" w:hAnsi="Times New Roman"/>
          <w:iCs/>
          <w:sz w:val="28"/>
          <w:szCs w:val="28"/>
        </w:rPr>
        <w:t xml:space="preserve">№ 210-ФЗ </w:t>
      </w:r>
      <w:r w:rsidRPr="003702DF">
        <w:rPr>
          <w:rFonts w:ascii="Times New Roman" w:hAnsi="Times New Roman"/>
          <w:color w:val="000000"/>
          <w:sz w:val="28"/>
          <w:szCs w:val="28"/>
        </w:rPr>
        <w:t>(далее – комплексный запрос).</w:t>
      </w:r>
    </w:p>
    <w:p w:rsidR="00833B36" w:rsidRPr="003702DF" w:rsidRDefault="00833B36" w:rsidP="007D1315">
      <w:pPr>
        <w:shd w:val="clear" w:color="auto" w:fill="D6E3BC"/>
        <w:spacing w:after="0" w:line="240" w:lineRule="atLeast"/>
        <w:ind w:firstLine="709"/>
        <w:jc w:val="both"/>
        <w:rPr>
          <w:rFonts w:ascii="Times New Roman" w:hAnsi="Times New Roman"/>
          <w:color w:val="000000"/>
          <w:sz w:val="28"/>
          <w:szCs w:val="28"/>
        </w:rPr>
      </w:pPr>
      <w:r w:rsidRPr="003702DF">
        <w:rPr>
          <w:rFonts w:ascii="Times New Roman" w:hAnsi="Times New Roman"/>
          <w:color w:val="000000"/>
          <w:sz w:val="28"/>
          <w:szCs w:val="28"/>
        </w:rPr>
        <w:t>Заявления, составле</w:t>
      </w:r>
      <w:r>
        <w:rPr>
          <w:rFonts w:ascii="Times New Roman" w:hAnsi="Times New Roman"/>
          <w:color w:val="000000"/>
          <w:sz w:val="28"/>
          <w:szCs w:val="28"/>
        </w:rPr>
        <w:t>нные МФЦ</w:t>
      </w:r>
      <w:r w:rsidRPr="003702DF">
        <w:rPr>
          <w:rFonts w:ascii="Times New Roman" w:hAnsi="Times New Roman"/>
          <w:color w:val="000000"/>
          <w:sz w:val="28"/>
          <w:szCs w:val="28"/>
        </w:rPr>
        <w:t xml:space="preserve"> на основании комплексного запроса заявителя, должны быть подписаны уполномоченным работн</w:t>
      </w:r>
      <w:r>
        <w:rPr>
          <w:rFonts w:ascii="Times New Roman" w:hAnsi="Times New Roman"/>
          <w:color w:val="000000"/>
          <w:sz w:val="28"/>
          <w:szCs w:val="28"/>
        </w:rPr>
        <w:t xml:space="preserve">иком </w:t>
      </w:r>
      <w:r>
        <w:rPr>
          <w:rFonts w:ascii="Times New Roman" w:hAnsi="Times New Roman"/>
          <w:color w:val="000000"/>
          <w:sz w:val="28"/>
          <w:szCs w:val="28"/>
        </w:rPr>
        <w:br/>
        <w:t>МФЦ</w:t>
      </w:r>
      <w:r w:rsidRPr="003702DF">
        <w:rPr>
          <w:rFonts w:ascii="Times New Roman" w:hAnsi="Times New Roman"/>
          <w:color w:val="000000"/>
          <w:sz w:val="28"/>
          <w:szCs w:val="28"/>
        </w:rPr>
        <w:t xml:space="preserve"> </w:t>
      </w:r>
      <w:r>
        <w:rPr>
          <w:rFonts w:ascii="Times New Roman" w:hAnsi="Times New Roman"/>
          <w:color w:val="000000"/>
          <w:sz w:val="28"/>
          <w:szCs w:val="28"/>
        </w:rPr>
        <w:t xml:space="preserve">и </w:t>
      </w:r>
      <w:r w:rsidRPr="003702DF">
        <w:rPr>
          <w:rFonts w:ascii="Times New Roman" w:hAnsi="Times New Roman"/>
          <w:color w:val="000000"/>
          <w:sz w:val="28"/>
          <w:szCs w:val="28"/>
        </w:rPr>
        <w:t>скреплены печ</w:t>
      </w:r>
      <w:r>
        <w:rPr>
          <w:rFonts w:ascii="Times New Roman" w:hAnsi="Times New Roman"/>
          <w:color w:val="000000"/>
          <w:sz w:val="28"/>
          <w:szCs w:val="28"/>
        </w:rPr>
        <w:t>атью МФЦ</w:t>
      </w:r>
      <w:r w:rsidRPr="003702DF">
        <w:rPr>
          <w:rFonts w:ascii="Times New Roman" w:hAnsi="Times New Roman"/>
          <w:color w:val="000000"/>
          <w:sz w:val="28"/>
          <w:szCs w:val="28"/>
        </w:rPr>
        <w:t>.</w:t>
      </w:r>
    </w:p>
    <w:p w:rsidR="00833B36" w:rsidRPr="009953A4" w:rsidRDefault="00833B36" w:rsidP="007D1315">
      <w:pPr>
        <w:shd w:val="clear" w:color="auto" w:fill="D6E3BC"/>
        <w:spacing w:after="0" w:line="240" w:lineRule="atLeast"/>
        <w:ind w:firstLine="709"/>
        <w:jc w:val="both"/>
        <w:rPr>
          <w:rFonts w:ascii="Times New Roman" w:hAnsi="Times New Roman"/>
          <w:color w:val="000000"/>
          <w:sz w:val="28"/>
          <w:szCs w:val="28"/>
        </w:rPr>
      </w:pPr>
      <w:r w:rsidRPr="003702DF">
        <w:rPr>
          <w:rFonts w:ascii="Times New Roman" w:hAnsi="Times New Roman"/>
          <w:color w:val="000000"/>
          <w:sz w:val="28"/>
          <w:szCs w:val="28"/>
        </w:rPr>
        <w:t>Заявления, составленные на основании комплексного запроса,</w:t>
      </w:r>
      <w:r>
        <w:rPr>
          <w:rFonts w:ascii="Times New Roman" w:hAnsi="Times New Roman"/>
          <w:color w:val="000000"/>
          <w:sz w:val="28"/>
          <w:szCs w:val="28"/>
        </w:rPr>
        <w:t xml:space="preserve"> </w:t>
      </w:r>
      <w:r>
        <w:rPr>
          <w:rFonts w:ascii="Times New Roman" w:hAnsi="Times New Roman"/>
          <w:color w:val="000000"/>
          <w:sz w:val="28"/>
          <w:szCs w:val="28"/>
        </w:rPr>
        <w:br/>
        <w:t>и</w:t>
      </w:r>
      <w:r w:rsidRPr="003702DF">
        <w:rPr>
          <w:rFonts w:ascii="Times New Roman" w:hAnsi="Times New Roman"/>
          <w:color w:val="000000"/>
          <w:sz w:val="28"/>
          <w:szCs w:val="28"/>
        </w:rPr>
        <w:t xml:space="preserve"> документы, необходимые для предоставления государственной и (или) </w:t>
      </w:r>
      <w:r w:rsidRPr="009953A4">
        <w:rPr>
          <w:rFonts w:ascii="Times New Roman" w:hAnsi="Times New Roman"/>
          <w:color w:val="000000"/>
          <w:sz w:val="28"/>
          <w:szCs w:val="28"/>
        </w:rPr>
        <w:t xml:space="preserve">муниципальной услуги, направляются </w:t>
      </w:r>
      <w:r w:rsidRPr="0094091D">
        <w:rPr>
          <w:rFonts w:ascii="Times New Roman" w:hAnsi="Times New Roman"/>
          <w:color w:val="000000"/>
          <w:sz w:val="28"/>
          <w:szCs w:val="28"/>
          <w:highlight w:val="green"/>
        </w:rPr>
        <w:t>в исполнительные органы государственной власти Краснодарского края и (или)  органы местного самоуправления в Краснодарском крае</w:t>
      </w:r>
      <w:r>
        <w:rPr>
          <w:rFonts w:ascii="Times New Roman" w:hAnsi="Times New Roman"/>
          <w:i/>
          <w:color w:val="000000"/>
          <w:sz w:val="28"/>
          <w:szCs w:val="28"/>
        </w:rPr>
        <w:t>,</w:t>
      </w:r>
      <w:r w:rsidRPr="009953A4">
        <w:rPr>
          <w:rFonts w:ascii="Times New Roman" w:hAnsi="Times New Roman"/>
          <w:i/>
          <w:color w:val="000000"/>
          <w:sz w:val="28"/>
          <w:szCs w:val="28"/>
        </w:rPr>
        <w:t xml:space="preserve"> </w:t>
      </w:r>
      <w:r w:rsidRPr="003702DF">
        <w:rPr>
          <w:rFonts w:ascii="Times New Roman" w:hAnsi="Times New Roman"/>
          <w:color w:val="000000"/>
          <w:sz w:val="28"/>
          <w:szCs w:val="28"/>
        </w:rPr>
        <w:t>предоставл</w:t>
      </w:r>
      <w:r>
        <w:rPr>
          <w:rFonts w:ascii="Times New Roman" w:hAnsi="Times New Roman"/>
          <w:color w:val="000000"/>
          <w:sz w:val="28"/>
          <w:szCs w:val="28"/>
        </w:rPr>
        <w:t>яющ</w:t>
      </w:r>
      <w:r w:rsidRPr="003702DF">
        <w:rPr>
          <w:rFonts w:ascii="Times New Roman" w:hAnsi="Times New Roman"/>
          <w:color w:val="000000"/>
          <w:sz w:val="28"/>
          <w:szCs w:val="28"/>
        </w:rPr>
        <w:t>и</w:t>
      </w:r>
      <w:r>
        <w:rPr>
          <w:rFonts w:ascii="Times New Roman" w:hAnsi="Times New Roman"/>
          <w:color w:val="000000"/>
          <w:sz w:val="28"/>
          <w:szCs w:val="28"/>
        </w:rPr>
        <w:t>е</w:t>
      </w:r>
      <w:r w:rsidRPr="009953A4">
        <w:rPr>
          <w:rFonts w:ascii="Times New Roman" w:hAnsi="Times New Roman"/>
          <w:color w:val="000000"/>
          <w:sz w:val="28"/>
          <w:szCs w:val="28"/>
        </w:rPr>
        <w:t xml:space="preserve"> услуги</w:t>
      </w:r>
      <w:r>
        <w:rPr>
          <w:rFonts w:ascii="Times New Roman" w:hAnsi="Times New Roman"/>
          <w:color w:val="000000"/>
          <w:sz w:val="28"/>
          <w:szCs w:val="28"/>
        </w:rPr>
        <w:t xml:space="preserve">, указанные в </w:t>
      </w:r>
      <w:r w:rsidRPr="003702DF">
        <w:rPr>
          <w:rFonts w:ascii="Times New Roman" w:hAnsi="Times New Roman"/>
          <w:color w:val="000000"/>
          <w:sz w:val="28"/>
          <w:szCs w:val="28"/>
        </w:rPr>
        <w:t>комплексн</w:t>
      </w:r>
      <w:r>
        <w:rPr>
          <w:rFonts w:ascii="Times New Roman" w:hAnsi="Times New Roman"/>
          <w:color w:val="000000"/>
          <w:sz w:val="28"/>
          <w:szCs w:val="28"/>
        </w:rPr>
        <w:t>ом</w:t>
      </w:r>
      <w:r w:rsidRPr="003702DF">
        <w:rPr>
          <w:rFonts w:ascii="Times New Roman" w:hAnsi="Times New Roman"/>
          <w:color w:val="000000"/>
          <w:sz w:val="28"/>
          <w:szCs w:val="28"/>
        </w:rPr>
        <w:t xml:space="preserve"> запрос</w:t>
      </w:r>
      <w:r>
        <w:rPr>
          <w:rFonts w:ascii="Times New Roman" w:hAnsi="Times New Roman"/>
          <w:color w:val="000000"/>
          <w:sz w:val="28"/>
          <w:szCs w:val="28"/>
        </w:rPr>
        <w:t>е,</w:t>
      </w:r>
      <w:r w:rsidRPr="009953A4">
        <w:rPr>
          <w:rFonts w:ascii="Times New Roman" w:hAnsi="Times New Roman"/>
          <w:color w:val="000000"/>
          <w:sz w:val="28"/>
          <w:szCs w:val="28"/>
        </w:rPr>
        <w:t xml:space="preserve"> с приложением копии комплексного запроса, заверенной МФЦ.</w:t>
      </w:r>
    </w:p>
    <w:p w:rsidR="00833B36" w:rsidRPr="009953A4" w:rsidRDefault="00833B36" w:rsidP="007D1315">
      <w:pPr>
        <w:shd w:val="clear" w:color="auto" w:fill="D6E3BC"/>
        <w:spacing w:after="0" w:line="240" w:lineRule="atLeast"/>
        <w:ind w:firstLine="709"/>
        <w:jc w:val="both"/>
        <w:rPr>
          <w:rFonts w:ascii="Times New Roman" w:hAnsi="Times New Roman"/>
          <w:color w:val="000000"/>
          <w:sz w:val="28"/>
          <w:szCs w:val="28"/>
        </w:rPr>
      </w:pPr>
      <w:r w:rsidRPr="009953A4">
        <w:rPr>
          <w:rFonts w:ascii="Times New Roman" w:hAnsi="Times New Roman"/>
          <w:color w:val="000000"/>
          <w:sz w:val="28"/>
          <w:szCs w:val="28"/>
        </w:rPr>
        <w:t xml:space="preserve">Направление МФЦ заявлений, а также указанных в части 4 статьи 15.1 статьи Федерального закона </w:t>
      </w:r>
      <w:r>
        <w:rPr>
          <w:rFonts w:ascii="Times New Roman" w:hAnsi="Times New Roman"/>
          <w:iCs/>
          <w:sz w:val="28"/>
          <w:szCs w:val="28"/>
        </w:rPr>
        <w:t xml:space="preserve">№ 210-ФЗ </w:t>
      </w:r>
      <w:r w:rsidRPr="009953A4">
        <w:rPr>
          <w:rFonts w:ascii="Times New Roman" w:hAnsi="Times New Roman"/>
          <w:color w:val="000000"/>
          <w:sz w:val="28"/>
          <w:szCs w:val="28"/>
        </w:rPr>
        <w:t xml:space="preserve">документов </w:t>
      </w:r>
      <w:r w:rsidRPr="0094091D">
        <w:rPr>
          <w:rFonts w:ascii="Times New Roman" w:hAnsi="Times New Roman"/>
          <w:color w:val="000000"/>
          <w:sz w:val="28"/>
          <w:szCs w:val="28"/>
          <w:highlight w:val="green"/>
        </w:rPr>
        <w:t>в исполнительный орган государственной власти Краснодарского края и (или) орган местного самоуправления в Краснодарском крае,</w:t>
      </w:r>
      <w:r w:rsidRPr="009953A4">
        <w:rPr>
          <w:rFonts w:ascii="Times New Roman" w:hAnsi="Times New Roman"/>
          <w:color w:val="000000"/>
          <w:sz w:val="28"/>
          <w:szCs w:val="28"/>
        </w:rPr>
        <w:t xml:space="preserve"> осуществляется не позднее одного рабочего дня, следующего за днем получения комплексного запроса.</w:t>
      </w:r>
    </w:p>
    <w:p w:rsidR="00833B36" w:rsidRPr="008B141B" w:rsidRDefault="00833B36" w:rsidP="007D1315">
      <w:pPr>
        <w:shd w:val="clear" w:color="auto" w:fill="D6E3BC"/>
        <w:spacing w:after="0" w:line="240" w:lineRule="atLeast"/>
        <w:ind w:firstLine="709"/>
        <w:jc w:val="both"/>
        <w:rPr>
          <w:rFonts w:ascii="Times New Roman" w:hAnsi="Times New Roman"/>
          <w:color w:val="000000"/>
          <w:sz w:val="28"/>
          <w:szCs w:val="28"/>
        </w:rPr>
      </w:pPr>
      <w:r w:rsidRPr="009953A4">
        <w:rPr>
          <w:rFonts w:ascii="Times New Roman" w:hAnsi="Times New Roman"/>
          <w:color w:val="000000"/>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w:t>
      </w:r>
      <w:r w:rsidRPr="003702DF">
        <w:rPr>
          <w:rFonts w:ascii="Times New Roman" w:hAnsi="Times New Roman"/>
          <w:color w:val="000000"/>
          <w:sz w:val="28"/>
          <w:szCs w:val="28"/>
        </w:rPr>
        <w:t xml:space="preserve">и (или) </w:t>
      </w:r>
      <w:r w:rsidRPr="009953A4">
        <w:rPr>
          <w:rFonts w:ascii="Times New Roman" w:hAnsi="Times New Roman"/>
          <w:color w:val="000000"/>
          <w:sz w:val="28"/>
          <w:szCs w:val="28"/>
        </w:rPr>
        <w:t xml:space="preserve">муниципальных услуг, указанных в комплексном запросе, за исключением случаев, если услуга, в предоставлении которой отказано, необходима </w:t>
      </w:r>
      <w:r w:rsidRPr="009953A4">
        <w:rPr>
          <w:rFonts w:ascii="Times New Roman" w:hAnsi="Times New Roman"/>
          <w:color w:val="000000"/>
          <w:sz w:val="28"/>
          <w:szCs w:val="28"/>
        </w:rPr>
        <w:br/>
        <w:t xml:space="preserve">для предоставления иных государственных </w:t>
      </w:r>
      <w:r w:rsidRPr="003702DF">
        <w:rPr>
          <w:rFonts w:ascii="Times New Roman" w:hAnsi="Times New Roman"/>
          <w:color w:val="000000"/>
          <w:sz w:val="28"/>
          <w:szCs w:val="28"/>
        </w:rPr>
        <w:t xml:space="preserve">и (или) </w:t>
      </w:r>
      <w:r w:rsidRPr="009953A4">
        <w:rPr>
          <w:rFonts w:ascii="Times New Roman" w:hAnsi="Times New Roman"/>
          <w:color w:val="000000"/>
          <w:sz w:val="28"/>
          <w:szCs w:val="28"/>
        </w:rPr>
        <w:t>муниципальных услуг, включенных в комплексный запрос.</w:t>
      </w:r>
      <w:r>
        <w:t xml:space="preserve"> </w:t>
      </w:r>
    </w:p>
    <w:p w:rsidR="00833B36" w:rsidRPr="00C2724D" w:rsidRDefault="00833B36" w:rsidP="00AB6D8F">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 xml:space="preserve"> </w:t>
      </w:r>
    </w:p>
    <w:p w:rsidR="00833B36" w:rsidRPr="00C2724D" w:rsidRDefault="00833B36" w:rsidP="002730C5">
      <w:pPr>
        <w:spacing w:after="0" w:line="240" w:lineRule="auto"/>
        <w:jc w:val="center"/>
        <w:rPr>
          <w:rFonts w:ascii="Times New Roman" w:hAnsi="Times New Roman"/>
          <w:sz w:val="28"/>
          <w:szCs w:val="28"/>
        </w:rPr>
      </w:pPr>
      <w:r w:rsidRPr="00C2724D">
        <w:rPr>
          <w:rFonts w:ascii="Times New Roman" w:hAnsi="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833B36" w:rsidRPr="00C2724D" w:rsidRDefault="00833B36" w:rsidP="002730C5">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и особенности предоставления муниципальной услуги в электронной форме</w:t>
      </w:r>
    </w:p>
    <w:p w:rsidR="00833B36" w:rsidRPr="00C2724D" w:rsidRDefault="00833B36" w:rsidP="009D1BEF">
      <w:pPr>
        <w:pStyle w:val="NoSpacing"/>
        <w:ind w:firstLine="709"/>
        <w:contextualSpacing/>
        <w:jc w:val="both"/>
        <w:rPr>
          <w:rFonts w:ascii="Times New Roman" w:hAnsi="Times New Roman"/>
          <w:sz w:val="28"/>
          <w:szCs w:val="28"/>
          <w:lang w:eastAsia="en-US"/>
        </w:rPr>
      </w:pPr>
    </w:p>
    <w:p w:rsidR="00833B36" w:rsidRPr="00C2724D" w:rsidRDefault="00833B36" w:rsidP="00377581">
      <w:pPr>
        <w:pStyle w:val="NoSpacing"/>
        <w:ind w:firstLine="709"/>
        <w:jc w:val="both"/>
        <w:rPr>
          <w:rFonts w:ascii="Times New Roman" w:hAnsi="Times New Roman"/>
          <w:sz w:val="28"/>
          <w:szCs w:val="28"/>
        </w:rPr>
      </w:pPr>
      <w:bookmarkStart w:id="16" w:name="sub_300"/>
      <w:r w:rsidRPr="00C2724D">
        <w:rPr>
          <w:rFonts w:ascii="Times New Roman" w:hAnsi="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в уполномоченный орган;</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через МФЦ в уполномоченный орган;</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833B36" w:rsidRPr="001832B5" w:rsidRDefault="00833B36" w:rsidP="007D1315">
      <w:pPr>
        <w:autoSpaceDE w:val="0"/>
        <w:autoSpaceDN w:val="0"/>
        <w:adjustRightInd w:val="0"/>
        <w:spacing w:after="0" w:line="240" w:lineRule="auto"/>
        <w:ind w:firstLine="709"/>
        <w:jc w:val="both"/>
        <w:rPr>
          <w:rFonts w:ascii="Times New Roman" w:hAnsi="Times New Roman"/>
          <w:color w:val="000000"/>
          <w:sz w:val="28"/>
          <w:szCs w:val="28"/>
          <w:highlight w:val="yellow"/>
        </w:rPr>
      </w:pPr>
      <w:r w:rsidRPr="001832B5">
        <w:rPr>
          <w:rFonts w:ascii="Times New Roman" w:hAnsi="Times New Roman"/>
          <w:color w:val="000000"/>
          <w:sz w:val="28"/>
          <w:szCs w:val="28"/>
          <w:highlight w:val="yellow"/>
        </w:rPr>
        <w:t xml:space="preserve">При направлении заявлений и документов в электронной форме </w:t>
      </w:r>
      <w:r w:rsidRPr="001832B5">
        <w:rPr>
          <w:rFonts w:ascii="Times New Roman" w:hAnsi="Times New Roman"/>
          <w:color w:val="000000"/>
          <w:sz w:val="28"/>
          <w:szCs w:val="28"/>
          <w:highlight w:val="yellow"/>
        </w:rPr>
        <w:br/>
        <w:t>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8" w:anchor="/document/12184522/entry/54" w:history="1">
        <w:r w:rsidRPr="001832B5">
          <w:rPr>
            <w:rStyle w:val="Hyperlink"/>
            <w:rFonts w:ascii="Times New Roman" w:hAnsi="Times New Roman"/>
            <w:color w:val="000000"/>
            <w:sz w:val="28"/>
            <w:szCs w:val="28"/>
            <w:highlight w:val="yellow"/>
          </w:rPr>
          <w:t>квалифицированной электронной подписью</w:t>
        </w:r>
      </w:hyperlink>
      <w:r w:rsidRPr="001832B5">
        <w:rPr>
          <w:rFonts w:ascii="Times New Roman" w:hAnsi="Times New Roman"/>
          <w:color w:val="000000"/>
          <w:sz w:val="28"/>
          <w:szCs w:val="28"/>
          <w:highlight w:val="yellow"/>
        </w:rPr>
        <w:t xml:space="preserve"> в соответствии с требованиями </w:t>
      </w:r>
      <w:hyperlink r:id="rId9" w:anchor="/document/12184522/entry/0" w:history="1">
        <w:r w:rsidRPr="001832B5">
          <w:rPr>
            <w:rStyle w:val="Hyperlink"/>
            <w:rFonts w:ascii="Times New Roman" w:hAnsi="Times New Roman"/>
            <w:color w:val="000000"/>
            <w:sz w:val="28"/>
            <w:szCs w:val="28"/>
            <w:highlight w:val="yellow"/>
          </w:rPr>
          <w:t>Федерального закона</w:t>
        </w:r>
      </w:hyperlink>
      <w:r w:rsidRPr="001832B5">
        <w:rPr>
          <w:rFonts w:ascii="Times New Roman" w:hAnsi="Times New Roman"/>
          <w:color w:val="000000"/>
          <w:sz w:val="28"/>
          <w:szCs w:val="28"/>
          <w:highlight w:val="yellow"/>
        </w:rPr>
        <w:t xml:space="preserve"> от 6 апреля 2011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833B36" w:rsidRPr="001832B5" w:rsidRDefault="00833B36" w:rsidP="007D1315">
      <w:pPr>
        <w:pStyle w:val="NoSpacing"/>
        <w:ind w:firstLine="709"/>
        <w:jc w:val="both"/>
        <w:rPr>
          <w:rFonts w:ascii="Times New Roman" w:hAnsi="Times New Roman"/>
          <w:sz w:val="28"/>
          <w:szCs w:val="28"/>
        </w:rPr>
      </w:pPr>
      <w:r w:rsidRPr="001832B5">
        <w:rPr>
          <w:rFonts w:ascii="Times New Roman" w:hAnsi="Times New Roman"/>
          <w:color w:val="000000"/>
          <w:sz w:val="28"/>
          <w:szCs w:val="28"/>
          <w:highlight w:val="yellow"/>
        </w:rPr>
        <w:t>Заявитель - физическое лицо вправе использовать простую электронную подпись в случае, предусмотренном пунктом 2</w:t>
      </w:r>
      <w:r w:rsidRPr="001832B5">
        <w:rPr>
          <w:rFonts w:ascii="Times New Roman" w:hAnsi="Times New Roman"/>
          <w:color w:val="000000"/>
          <w:sz w:val="28"/>
          <w:szCs w:val="28"/>
          <w:highlight w:val="yellow"/>
          <w:vertAlign w:val="superscript"/>
        </w:rPr>
        <w:t xml:space="preserve">1 </w:t>
      </w:r>
      <w:r w:rsidRPr="001832B5">
        <w:rPr>
          <w:rFonts w:ascii="Times New Roman" w:hAnsi="Times New Roman"/>
          <w:color w:val="000000"/>
          <w:sz w:val="28"/>
          <w:szCs w:val="28"/>
          <w:highlight w:val="yellow"/>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w:t>
      </w:r>
      <w:r w:rsidRPr="001832B5">
        <w:rPr>
          <w:rFonts w:ascii="Times New Roman" w:hAnsi="Times New Roman"/>
          <w:color w:val="000000"/>
          <w:sz w:val="28"/>
          <w:szCs w:val="28"/>
          <w:highlight w:val="yellow"/>
        </w:rPr>
        <w:br/>
        <w:t>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r>
        <w:rPr>
          <w:rFonts w:ascii="Times New Roman" w:hAnsi="Times New Roman"/>
          <w:color w:val="000000"/>
          <w:sz w:val="28"/>
          <w:szCs w:val="28"/>
        </w:rPr>
        <w:t>.</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Старотитаровского сельского поселения Темрюкского района с перечнем оказываемых муниципальных услуг и информацией по каждой услуге. </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w:t>
      </w:r>
      <w:r>
        <w:rPr>
          <w:rFonts w:ascii="Times New Roman" w:hAnsi="Times New Roman"/>
          <w:sz w:val="28"/>
          <w:szCs w:val="28"/>
        </w:rPr>
        <w:t xml:space="preserve">том 2.18.1 подраздела 2.18 </w:t>
      </w:r>
      <w:r w:rsidRPr="007D1315">
        <w:rPr>
          <w:rFonts w:ascii="Times New Roman" w:hAnsi="Times New Roman"/>
          <w:sz w:val="28"/>
          <w:szCs w:val="28"/>
          <w:highlight w:val="darkGray"/>
        </w:rPr>
        <w:t>Регламента</w:t>
      </w:r>
      <w:r w:rsidRPr="00C2724D">
        <w:rPr>
          <w:rFonts w:ascii="Times New Roman" w:hAnsi="Times New Roman"/>
          <w:sz w:val="28"/>
          <w:szCs w:val="28"/>
        </w:rPr>
        <w:t>, обеспечивается возможность направления заявителю сообщения в электронном виде, подтверждающего их прием и регистрацию.</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833B36" w:rsidRPr="00C2724D" w:rsidRDefault="00833B36" w:rsidP="00377581">
      <w:pPr>
        <w:pStyle w:val="NoSpacing"/>
        <w:ind w:firstLine="709"/>
        <w:jc w:val="both"/>
        <w:rPr>
          <w:rFonts w:ascii="Times New Roman" w:hAnsi="Times New Roman"/>
          <w:sz w:val="28"/>
          <w:szCs w:val="28"/>
        </w:rPr>
      </w:pPr>
      <w:r w:rsidRPr="00C2724D">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833B36" w:rsidRPr="00C2724D" w:rsidRDefault="00833B36" w:rsidP="00442EA5">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833B36" w:rsidRPr="00C2724D" w:rsidRDefault="00833B36" w:rsidP="00442EA5">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33B36" w:rsidRPr="00C2724D" w:rsidRDefault="00833B36" w:rsidP="00442EA5">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833B36" w:rsidRPr="00C2724D" w:rsidRDefault="00833B36" w:rsidP="005E70C5">
      <w:pPr>
        <w:pStyle w:val="NoSpacing"/>
        <w:contextualSpacing/>
        <w:jc w:val="center"/>
        <w:rPr>
          <w:rFonts w:ascii="Times New Roman" w:hAnsi="Times New Roman"/>
          <w:sz w:val="28"/>
          <w:szCs w:val="28"/>
        </w:rPr>
      </w:pPr>
    </w:p>
    <w:p w:rsidR="00833B36" w:rsidRPr="00C2724D" w:rsidRDefault="00833B36" w:rsidP="00F25AD2">
      <w:pPr>
        <w:spacing w:after="0" w:line="240" w:lineRule="auto"/>
        <w:jc w:val="center"/>
        <w:rPr>
          <w:rFonts w:ascii="Times New Roman" w:hAnsi="Times New Roman"/>
          <w:sz w:val="28"/>
          <w:szCs w:val="28"/>
          <w:lang w:eastAsia="en-US"/>
        </w:rPr>
      </w:pPr>
      <w:r w:rsidRPr="00C2724D">
        <w:rPr>
          <w:rFonts w:ascii="Times New Roman" w:hAnsi="Times New Roman"/>
          <w:sz w:val="28"/>
          <w:szCs w:val="28"/>
        </w:rPr>
        <w:t>Раздел</w:t>
      </w:r>
      <w:r w:rsidRPr="00C2724D">
        <w:rPr>
          <w:rFonts w:ascii="Times New Roman" w:hAnsi="Times New Roman"/>
          <w:b/>
          <w:sz w:val="28"/>
          <w:szCs w:val="28"/>
        </w:rPr>
        <w:t xml:space="preserve"> </w:t>
      </w:r>
      <w:r w:rsidRPr="00C2724D">
        <w:rPr>
          <w:rFonts w:ascii="Times New Roman" w:hAnsi="Times New Roman"/>
          <w:sz w:val="28"/>
          <w:szCs w:val="28"/>
        </w:rPr>
        <w:t xml:space="preserve">III. </w:t>
      </w:r>
      <w:r w:rsidRPr="00F51A90">
        <w:rPr>
          <w:rFonts w:ascii="Times New Roman" w:hAnsi="Times New Roman"/>
          <w:sz w:val="28"/>
          <w:szCs w:val="28"/>
          <w:highlight w:val="darkGray"/>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33B36" w:rsidRPr="00C2724D" w:rsidRDefault="00833B36" w:rsidP="0029320A">
      <w:pPr>
        <w:widowControl w:val="0"/>
        <w:autoSpaceDE w:val="0"/>
        <w:autoSpaceDN w:val="0"/>
        <w:adjustRightInd w:val="0"/>
        <w:spacing w:after="0" w:line="240" w:lineRule="auto"/>
        <w:jc w:val="center"/>
        <w:outlineLvl w:val="2"/>
        <w:rPr>
          <w:rFonts w:ascii="Times New Roman" w:hAnsi="Times New Roman"/>
          <w:sz w:val="28"/>
          <w:szCs w:val="28"/>
        </w:rPr>
      </w:pPr>
    </w:p>
    <w:p w:rsidR="00833B36" w:rsidRPr="00C2724D" w:rsidRDefault="00833B36" w:rsidP="00480158">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3.1. Состав административных процедур</w:t>
      </w:r>
    </w:p>
    <w:p w:rsidR="00833B36" w:rsidRPr="00C2724D" w:rsidRDefault="00833B36" w:rsidP="00480158">
      <w:pPr>
        <w:spacing w:after="0" w:line="240" w:lineRule="auto"/>
        <w:contextualSpacing/>
        <w:jc w:val="center"/>
        <w:rPr>
          <w:rFonts w:ascii="Times New Roman" w:hAnsi="Times New Roman"/>
          <w:sz w:val="28"/>
          <w:szCs w:val="28"/>
        </w:rPr>
      </w:pPr>
    </w:p>
    <w:p w:rsidR="00833B36" w:rsidRPr="00C2724D" w:rsidRDefault="00833B36" w:rsidP="00480158">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Предоставление муниципальной услуги включает в себя следующие административные процедуры:</w:t>
      </w:r>
    </w:p>
    <w:p w:rsidR="00833B36" w:rsidRPr="00C2724D" w:rsidRDefault="00833B36" w:rsidP="00480158">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прием заявления о выдаче копии правового акта и прилагаемых к нему документов, анализ приложенных к заявлению документов на предмет их соответствия</w:t>
      </w:r>
      <w:r>
        <w:rPr>
          <w:rFonts w:ascii="Times New Roman" w:hAnsi="Times New Roman"/>
          <w:sz w:val="28"/>
          <w:szCs w:val="28"/>
        </w:rPr>
        <w:t xml:space="preserve"> требованиям </w:t>
      </w:r>
      <w:r w:rsidRPr="00F51A90">
        <w:rPr>
          <w:rFonts w:ascii="Times New Roman" w:hAnsi="Times New Roman"/>
          <w:sz w:val="28"/>
          <w:szCs w:val="28"/>
          <w:highlight w:val="darkGray"/>
        </w:rPr>
        <w:t>Регламента</w:t>
      </w:r>
      <w:r w:rsidRPr="00C2724D">
        <w:rPr>
          <w:rFonts w:ascii="Times New Roman" w:hAnsi="Times New Roman"/>
          <w:sz w:val="28"/>
          <w:szCs w:val="28"/>
        </w:rPr>
        <w:t>, регистрация заявления;</w:t>
      </w:r>
    </w:p>
    <w:p w:rsidR="00833B36" w:rsidRPr="00C2724D" w:rsidRDefault="00833B36" w:rsidP="00480158">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рассмотрение заявления и подготовка документов в зависимости от конечного результата предоставления муниципальной услуги; </w:t>
      </w:r>
    </w:p>
    <w:p w:rsidR="00833B36" w:rsidRPr="00C2724D" w:rsidRDefault="00833B36" w:rsidP="00480158">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выдача копии правового акта либо </w:t>
      </w:r>
      <w:r w:rsidRPr="00C2724D">
        <w:rPr>
          <w:rFonts w:ascii="Times New Roman" w:hAnsi="Times New Roman"/>
          <w:bCs/>
          <w:sz w:val="28"/>
          <w:szCs w:val="28"/>
        </w:rPr>
        <w:t>направление (выдача)</w:t>
      </w:r>
      <w:r w:rsidRPr="00C2724D">
        <w:rPr>
          <w:rFonts w:ascii="Times New Roman" w:hAnsi="Times New Roman"/>
          <w:sz w:val="28"/>
          <w:szCs w:val="28"/>
        </w:rPr>
        <w:t xml:space="preserve"> письменного уведомления об отказе в выдаче копии документа.</w:t>
      </w:r>
    </w:p>
    <w:p w:rsidR="00833B36" w:rsidRPr="00C2724D" w:rsidRDefault="00833B36" w:rsidP="0029320A">
      <w:pPr>
        <w:widowControl w:val="0"/>
        <w:autoSpaceDE w:val="0"/>
        <w:autoSpaceDN w:val="0"/>
        <w:adjustRightInd w:val="0"/>
        <w:spacing w:after="0" w:line="240" w:lineRule="auto"/>
        <w:jc w:val="center"/>
        <w:outlineLvl w:val="2"/>
        <w:rPr>
          <w:rFonts w:ascii="Times New Roman" w:hAnsi="Times New Roman"/>
          <w:sz w:val="28"/>
          <w:szCs w:val="28"/>
        </w:rPr>
      </w:pPr>
    </w:p>
    <w:p w:rsidR="00833B36" w:rsidRPr="00C2724D" w:rsidRDefault="00833B36" w:rsidP="0029320A">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3.2. Последовательность и сроки выполнения административных процедур, требования к порядку их выполнения</w:t>
      </w:r>
    </w:p>
    <w:p w:rsidR="00833B36" w:rsidRPr="00C2724D" w:rsidRDefault="00833B36" w:rsidP="00BD169C">
      <w:pPr>
        <w:tabs>
          <w:tab w:val="left" w:pos="1605"/>
        </w:tabs>
        <w:spacing w:line="240" w:lineRule="auto"/>
        <w:contextualSpacing/>
        <w:jc w:val="both"/>
        <w:outlineLvl w:val="1"/>
        <w:rPr>
          <w:rFonts w:ascii="Times New Roman" w:hAnsi="Times New Roman"/>
          <w:sz w:val="28"/>
          <w:szCs w:val="28"/>
        </w:rPr>
      </w:pPr>
      <w:r w:rsidRPr="00C2724D">
        <w:rPr>
          <w:rFonts w:ascii="Times New Roman" w:hAnsi="Times New Roman"/>
          <w:sz w:val="28"/>
          <w:szCs w:val="28"/>
        </w:rPr>
        <w:tab/>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3.2.1. 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 </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F51A90">
        <w:rPr>
          <w:rFonts w:ascii="Times New Roman" w:hAnsi="Times New Roman"/>
          <w:sz w:val="28"/>
          <w:szCs w:val="28"/>
          <w:highlight w:val="darkGray"/>
        </w:rPr>
        <w:t>3.2.1.1</w:t>
      </w:r>
      <w:r>
        <w:rPr>
          <w:rFonts w:ascii="Times New Roman" w:hAnsi="Times New Roman"/>
          <w:sz w:val="28"/>
          <w:szCs w:val="28"/>
          <w:highlight w:val="darkGray"/>
        </w:rPr>
        <w:t xml:space="preserve"> </w:t>
      </w:r>
      <w:r w:rsidRPr="00F51A90">
        <w:rPr>
          <w:rFonts w:ascii="Times New Roman" w:hAnsi="Times New Roman"/>
          <w:sz w:val="28"/>
          <w:szCs w:val="28"/>
          <w:highlight w:val="darkGray"/>
        </w:rPr>
        <w:t>Основанием</w:t>
      </w:r>
      <w:r w:rsidRPr="00C2724D">
        <w:rPr>
          <w:rFonts w:ascii="Times New Roman" w:hAnsi="Times New Roman"/>
          <w:sz w:val="28"/>
          <w:szCs w:val="28"/>
        </w:rPr>
        <w:t xml:space="preserve"> для начала административной процедуры является подача заявителем или уполномоченным им лицом заявления (приложение № 1 </w:t>
      </w:r>
      <w:r>
        <w:rPr>
          <w:rFonts w:ascii="Times New Roman" w:hAnsi="Times New Roman"/>
          <w:sz w:val="28"/>
          <w:szCs w:val="28"/>
        </w:rPr>
        <w:t xml:space="preserve">к настоящему </w:t>
      </w:r>
      <w:r w:rsidRPr="00F51A90">
        <w:rPr>
          <w:rFonts w:ascii="Times New Roman" w:hAnsi="Times New Roman"/>
          <w:sz w:val="28"/>
          <w:szCs w:val="28"/>
          <w:highlight w:val="darkGray"/>
        </w:rPr>
        <w:t>Регламенту</w:t>
      </w:r>
      <w:r w:rsidRPr="00C2724D">
        <w:rPr>
          <w:rFonts w:ascii="Times New Roman" w:hAnsi="Times New Roman"/>
          <w:sz w:val="28"/>
          <w:szCs w:val="28"/>
        </w:rPr>
        <w:t>) и пакета документов, обязанность по предоставлению которых возложена на заявителя, в общий отдел.</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Pr>
          <w:rFonts w:ascii="Times New Roman" w:hAnsi="Times New Roman"/>
          <w:sz w:val="28"/>
          <w:szCs w:val="28"/>
        </w:rPr>
        <w:t>3.2.1.</w:t>
      </w:r>
      <w:r w:rsidRPr="00F51A90">
        <w:rPr>
          <w:rFonts w:ascii="Times New Roman" w:hAnsi="Times New Roman"/>
          <w:sz w:val="28"/>
          <w:szCs w:val="28"/>
          <w:highlight w:val="darkGray"/>
        </w:rPr>
        <w:t>2</w:t>
      </w:r>
      <w:r w:rsidRPr="00C2724D">
        <w:rPr>
          <w:rFonts w:ascii="Times New Roman" w:hAnsi="Times New Roman"/>
          <w:sz w:val="28"/>
          <w:szCs w:val="28"/>
        </w:rPr>
        <w:t>. При приеме заявления и прилагаемых к нему документов специалист уполномоченного органа:</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833B36" w:rsidRPr="00C2724D" w:rsidRDefault="00833B36" w:rsidP="0029320A">
      <w:pPr>
        <w:tabs>
          <w:tab w:val="left" w:pos="900"/>
        </w:tabs>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при неправильном заполнении бланка заявления указывает на недостатки и возможность их устранения; </w:t>
      </w:r>
    </w:p>
    <w:p w:rsidR="00833B36" w:rsidRPr="00C2724D" w:rsidRDefault="00833B36"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при отсутствии документов, указанных в пункте 2.6</w:t>
      </w:r>
      <w:r>
        <w:rPr>
          <w:rFonts w:ascii="Times New Roman" w:hAnsi="Times New Roman"/>
          <w:sz w:val="28"/>
          <w:szCs w:val="28"/>
        </w:rPr>
        <w:t xml:space="preserve"> настоящего  </w:t>
      </w:r>
      <w:r w:rsidRPr="00F51A90">
        <w:rPr>
          <w:rFonts w:ascii="Times New Roman" w:hAnsi="Times New Roman"/>
          <w:sz w:val="28"/>
          <w:szCs w:val="28"/>
          <w:highlight w:val="darkGray"/>
        </w:rPr>
        <w:t>Регламента</w:t>
      </w:r>
      <w:r w:rsidRPr="00C2724D">
        <w:rPr>
          <w:rFonts w:ascii="Times New Roman" w:hAnsi="Times New Roman"/>
          <w:sz w:val="28"/>
          <w:szCs w:val="28"/>
        </w:rPr>
        <w:t xml:space="preserve">, несоответствии их установленным требованиям, уведомляет заявителя о наличии препятствий для предоставления муниципальной услуги и предлагает принять меры по их устранению; </w:t>
      </w:r>
    </w:p>
    <w:p w:rsidR="00833B36" w:rsidRPr="00C2724D" w:rsidRDefault="00833B36"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-принимает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833B36" w:rsidRPr="00C2724D" w:rsidRDefault="00833B36" w:rsidP="0029320A">
      <w:pPr>
        <w:spacing w:line="240" w:lineRule="auto"/>
        <w:ind w:firstLine="709"/>
        <w:contextualSpacing/>
        <w:jc w:val="both"/>
        <w:rPr>
          <w:rFonts w:ascii="Times New Roman" w:hAnsi="Times New Roman"/>
          <w:sz w:val="28"/>
          <w:szCs w:val="28"/>
        </w:rPr>
      </w:pPr>
      <w:r>
        <w:rPr>
          <w:rFonts w:ascii="Times New Roman" w:hAnsi="Times New Roman"/>
          <w:sz w:val="28"/>
          <w:szCs w:val="28"/>
        </w:rPr>
        <w:t>3.2.1.3</w:t>
      </w:r>
      <w:r w:rsidRPr="00C2724D">
        <w:rPr>
          <w:rFonts w:ascii="Times New Roman" w:hAnsi="Times New Roman"/>
          <w:sz w:val="28"/>
          <w:szCs w:val="28"/>
        </w:rPr>
        <w:t xml:space="preserve">. Регистрация заявлений о выдаче копии правового акта </w:t>
      </w:r>
      <w:r w:rsidRPr="00C2724D">
        <w:rPr>
          <w:rFonts w:ascii="Times New Roman" w:hAnsi="Times New Roman"/>
          <w:bCs/>
          <w:sz w:val="28"/>
          <w:szCs w:val="28"/>
        </w:rPr>
        <w:t xml:space="preserve">осуществляется специалистом общего отдела </w:t>
      </w:r>
      <w:r w:rsidRPr="00C2724D">
        <w:rPr>
          <w:rFonts w:ascii="Times New Roman" w:hAnsi="Times New Roman"/>
          <w:sz w:val="28"/>
          <w:szCs w:val="28"/>
        </w:rPr>
        <w:t>администрации Старотитаровского сельского поселения Темрюкского района.</w:t>
      </w:r>
    </w:p>
    <w:p w:rsidR="00833B36" w:rsidRPr="00C2724D" w:rsidRDefault="00833B36" w:rsidP="0029320A">
      <w:pPr>
        <w:spacing w:line="240" w:lineRule="auto"/>
        <w:ind w:firstLine="709"/>
        <w:contextualSpacing/>
        <w:jc w:val="both"/>
        <w:rPr>
          <w:rFonts w:ascii="Times New Roman" w:hAnsi="Times New Roman"/>
          <w:sz w:val="28"/>
          <w:szCs w:val="28"/>
        </w:rPr>
      </w:pPr>
      <w:r>
        <w:rPr>
          <w:rFonts w:ascii="Times New Roman" w:hAnsi="Times New Roman"/>
          <w:sz w:val="28"/>
          <w:szCs w:val="28"/>
        </w:rPr>
        <w:t>3.2.1.4</w:t>
      </w:r>
      <w:r w:rsidRPr="00C2724D">
        <w:rPr>
          <w:rFonts w:ascii="Times New Roman" w:hAnsi="Times New Roman"/>
          <w:sz w:val="28"/>
          <w:szCs w:val="28"/>
        </w:rPr>
        <w:t>. Максимальный срок исполнения административной процедуры – 1 календарный день.</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Pr>
          <w:rFonts w:ascii="Times New Roman" w:hAnsi="Times New Roman"/>
          <w:sz w:val="28"/>
          <w:szCs w:val="28"/>
        </w:rPr>
        <w:t>3.2.1.5</w:t>
      </w:r>
      <w:r w:rsidRPr="00C2724D">
        <w:rPr>
          <w:rFonts w:ascii="Times New Roman" w:hAnsi="Times New Roman"/>
          <w:sz w:val="28"/>
          <w:szCs w:val="28"/>
        </w:rPr>
        <w:t>. Критерии принятия решения:</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обращение за получением муниципальной услуги соответствующего лица;</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полнота поданного комплекта документов;</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достоверность поданных документов.</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3.2.1.5. Результат административной процедуры: </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регистрация заявления в</w:t>
      </w:r>
      <w:r w:rsidRPr="00C2724D">
        <w:rPr>
          <w:rFonts w:ascii="Times New Roman" w:hAnsi="Times New Roman"/>
          <w:bCs/>
          <w:sz w:val="28"/>
          <w:szCs w:val="28"/>
        </w:rPr>
        <w:t xml:space="preserve"> </w:t>
      </w:r>
      <w:r w:rsidRPr="00C2724D">
        <w:rPr>
          <w:rFonts w:ascii="Times New Roman" w:hAnsi="Times New Roman"/>
          <w:sz w:val="28"/>
          <w:szCs w:val="28"/>
        </w:rPr>
        <w:t xml:space="preserve">администрации Старотитаровского сельского поселения Темрюкского района; </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отказ в приеме заявления и документов.</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3.2.1.6. Способ фиксации результата выполнения административной процедуры – внесение заявления в журнал регистрации заявлений администрации Старотитаровского сельского поселения Темрюкского района.</w:t>
      </w:r>
    </w:p>
    <w:p w:rsidR="00833B36" w:rsidRPr="00C2724D" w:rsidRDefault="00833B36"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3.2.2. Рассмотрение заявления и подготовка документов в зависимости от конечного результата предоставления муниципальной услуги.</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3.2.2.1. Основанием для начала административной процедуры является поступление заявления главе Старотитаровского сельского поселения Темрюкского района, для наложения резолюции. </w:t>
      </w:r>
    </w:p>
    <w:p w:rsidR="00833B36" w:rsidRPr="00C2724D" w:rsidRDefault="00833B36"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3.2.2.2. После регистрации заявление и приложенные к нему документы передаются для рассмотрения и принятия решения главе Старотитаровского сельского поселения Темрюкского района. После принятия соответствующим должностным лицом решения о выдаче копии правового акта либо отказе в выдаче данной копии документы возвращаются специалисту, ответственному за предоставление муниципальной услуги, для исполнения резолюции. </w:t>
      </w:r>
    </w:p>
    <w:p w:rsidR="00833B36" w:rsidRPr="00C2724D" w:rsidRDefault="00833B36"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Копии правовых актов администрации </w:t>
      </w:r>
      <w:r w:rsidRPr="00C2724D">
        <w:rPr>
          <w:rFonts w:ascii="Times New Roman" w:hAnsi="Times New Roman"/>
          <w:bCs/>
          <w:sz w:val="28"/>
          <w:szCs w:val="28"/>
        </w:rPr>
        <w:t>Старотитаровского сельского поселения Темрюкского района</w:t>
      </w:r>
      <w:r w:rsidRPr="00C2724D">
        <w:rPr>
          <w:rFonts w:ascii="Times New Roman" w:hAnsi="Times New Roman"/>
          <w:sz w:val="28"/>
          <w:szCs w:val="28"/>
        </w:rPr>
        <w:t xml:space="preserve"> изготавливаются с помощью средств оперативной полиграфии (ксерокопия). Текст правового акта должен быть четким, хорошо читаемым. Заверяется документ подписью начальника общего отдела и печатью общего отдела администрации Старотитаровского сельского поселения Темрюкского района Оттиск печати ставится так, чтобы он захватывал наименование должности лица, подписавшего подлинник правового акта.</w:t>
      </w:r>
    </w:p>
    <w:p w:rsidR="00833B36" w:rsidRPr="00C2724D" w:rsidRDefault="00833B36"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Копия правового акта, содержащего приложения, сшивается. При этом приложения печатью не заверяются.</w:t>
      </w:r>
    </w:p>
    <w:p w:rsidR="00833B36" w:rsidRPr="00C2724D" w:rsidRDefault="00833B36" w:rsidP="0029320A">
      <w:pPr>
        <w:spacing w:line="240" w:lineRule="auto"/>
        <w:ind w:firstLine="709"/>
        <w:contextualSpacing/>
        <w:jc w:val="both"/>
        <w:rPr>
          <w:sz w:val="28"/>
          <w:szCs w:val="28"/>
        </w:rPr>
      </w:pPr>
      <w:r w:rsidRPr="00C2724D">
        <w:rPr>
          <w:rFonts w:ascii="Times New Roman" w:hAnsi="Times New Roman"/>
          <w:sz w:val="28"/>
          <w:szCs w:val="28"/>
        </w:rPr>
        <w:t xml:space="preserve">В случае принятия решения об отказе в выдаче копии правового акта заявителю подготавливается соответствующее письменное уведомление об отказе в выдаче данной копии за подписью главы Старотитаровского сельского поселения Темрюкского района, по форме согласно приложению № 3 </w:t>
      </w:r>
      <w:r>
        <w:rPr>
          <w:rFonts w:ascii="Times New Roman" w:hAnsi="Times New Roman"/>
          <w:sz w:val="28"/>
          <w:szCs w:val="28"/>
        </w:rPr>
        <w:t>к настоящему Р</w:t>
      </w:r>
      <w:r w:rsidRPr="00C2724D">
        <w:rPr>
          <w:rFonts w:ascii="Times New Roman" w:hAnsi="Times New Roman"/>
          <w:sz w:val="28"/>
          <w:szCs w:val="28"/>
        </w:rPr>
        <w:t xml:space="preserve">егламенту (образец письменного уведомления приводится в приложении № 4 </w:t>
      </w:r>
      <w:r>
        <w:rPr>
          <w:rFonts w:ascii="Times New Roman" w:hAnsi="Times New Roman"/>
          <w:sz w:val="28"/>
          <w:szCs w:val="28"/>
        </w:rPr>
        <w:t>к настоящему Р</w:t>
      </w:r>
      <w:r w:rsidRPr="00C2724D">
        <w:rPr>
          <w:rFonts w:ascii="Times New Roman" w:hAnsi="Times New Roman"/>
          <w:sz w:val="28"/>
          <w:szCs w:val="28"/>
        </w:rPr>
        <w:t xml:space="preserve">егламенту). </w:t>
      </w:r>
    </w:p>
    <w:p w:rsidR="00833B36" w:rsidRPr="00C2724D" w:rsidRDefault="00833B36"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3.2.2.3. Максимальный срок исполнения административной процедуры – 1 календарный день.</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3.2.2.4. Критерии принятия решения:</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возможность предоставления правового акта заявителю.</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3.2.2.5. Результат административной процедуры: </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подготовка копии правового акта;</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подготовка письменного уведомления об отказе в выдаче копии документа.</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3.2.2.6. Способ фиксации результата выполнения административной процедуры: </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заверение руководителем общего отдела копии документа;</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подписание главой Старотитаровского сельского поселения Темрюкского района письменного уведомления об отказе в предоставлении муниципальной услуги.</w:t>
      </w:r>
    </w:p>
    <w:p w:rsidR="00833B36" w:rsidRPr="00C2724D" w:rsidRDefault="00833B36"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3.2.3. Выдача копии правового акта либо направление (</w:t>
      </w:r>
      <w:r w:rsidRPr="00C2724D">
        <w:rPr>
          <w:rFonts w:ascii="Times New Roman" w:hAnsi="Times New Roman"/>
          <w:bCs/>
          <w:sz w:val="28"/>
          <w:szCs w:val="28"/>
        </w:rPr>
        <w:t xml:space="preserve">выдача) письменного </w:t>
      </w:r>
      <w:r w:rsidRPr="00C2724D">
        <w:rPr>
          <w:rFonts w:ascii="Times New Roman" w:hAnsi="Times New Roman"/>
          <w:sz w:val="28"/>
          <w:szCs w:val="28"/>
        </w:rPr>
        <w:t>уведомления об отказе в выдаче копии правового акта.</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3.2.3.1. Основанием для начала административной процедуры является наличие подготовленной копии правового акта либо письменного отказа в выдаче данной копии.</w:t>
      </w:r>
    </w:p>
    <w:p w:rsidR="00833B36" w:rsidRPr="00C2724D" w:rsidRDefault="00833B36"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3.2.3.2. Выдача заверенной копии правового акта заявителю фиксируется в общем отделе администрации Старотитаровского сельского поселения Темрюкского района.</w:t>
      </w:r>
    </w:p>
    <w:p w:rsidR="00833B36" w:rsidRPr="00C2724D" w:rsidRDefault="00833B36"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При получении заверенной копии правового акта заявитель предъявляет документ, удостоверяющий личность, ставит дату и подпись о получении на заявлении, которое остается в общем отделе.</w:t>
      </w:r>
    </w:p>
    <w:p w:rsidR="00833B36" w:rsidRPr="00C2724D" w:rsidRDefault="00833B36"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В случае поступления заявления о выдаче копии правового акта в администрацию Старотитаровского сельского поселения Темрюкского района посредством почтовой связи, копия правового акта либо письменный отказ о выдаче данных копий направляются заявителю по почте.</w:t>
      </w:r>
    </w:p>
    <w:p w:rsidR="00833B36" w:rsidRPr="00C2724D" w:rsidRDefault="00833B36"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3.2.3.3. Максимальный срок исполнения указанной административной процедуры – 1 рабочей день.</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3.2.3.4. Критерии принятия решения:</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определение заявителем способа получения копии правового акта либо отказа в предоставлении муниципальной услуги.</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3.2.3.5. Результат административной процедуры: </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выдача заявителю копии правового акта; </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выдача уведомления об отказе в выдаче копии правового акта. </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3.2.3.6. 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833B36" w:rsidRPr="00C2724D" w:rsidRDefault="00833B36"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3.2.3.7. В случае подачи заявления о предоставлении муниципальной услуги в  МФЦ:</w:t>
      </w:r>
    </w:p>
    <w:p w:rsidR="00833B36" w:rsidRPr="00C2724D" w:rsidRDefault="00833B36" w:rsidP="0029320A">
      <w:pPr>
        <w:spacing w:line="240" w:lineRule="auto"/>
        <w:ind w:firstLine="709"/>
        <w:contextualSpacing/>
        <w:jc w:val="both"/>
        <w:outlineLvl w:val="1"/>
        <w:rPr>
          <w:rFonts w:ascii="Times New Roman" w:hAnsi="Times New Roman"/>
          <w:b/>
          <w:sz w:val="28"/>
          <w:szCs w:val="28"/>
        </w:rPr>
      </w:pPr>
      <w:r w:rsidRPr="00C2724D">
        <w:rPr>
          <w:rFonts w:ascii="Times New Roman" w:hAnsi="Times New Roman"/>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Pr="00C2724D">
        <w:rPr>
          <w:rFonts w:ascii="Times New Roman" w:hAnsi="Times New Roman"/>
          <w:b/>
          <w:sz w:val="28"/>
          <w:szCs w:val="28"/>
        </w:rPr>
        <w:t>.</w:t>
      </w:r>
    </w:p>
    <w:p w:rsidR="00833B36" w:rsidRPr="00C2724D" w:rsidRDefault="00833B36" w:rsidP="00F44214">
      <w:pPr>
        <w:spacing w:after="0" w:line="240" w:lineRule="auto"/>
        <w:rPr>
          <w:rFonts w:ascii="Times New Roman" w:hAnsi="Times New Roman"/>
          <w:sz w:val="28"/>
          <w:szCs w:val="28"/>
        </w:rPr>
      </w:pPr>
    </w:p>
    <w:p w:rsidR="00833B36" w:rsidRPr="00C2724D" w:rsidRDefault="00833B36" w:rsidP="007629A4">
      <w:pPr>
        <w:spacing w:after="0" w:line="240" w:lineRule="auto"/>
        <w:jc w:val="center"/>
        <w:rPr>
          <w:rFonts w:ascii="Times New Roman" w:hAnsi="Times New Roman"/>
          <w:sz w:val="28"/>
          <w:szCs w:val="28"/>
        </w:rPr>
      </w:pPr>
      <w:r w:rsidRPr="00C2724D">
        <w:rPr>
          <w:rFonts w:ascii="Times New Roman" w:hAnsi="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833B36" w:rsidRPr="00C2724D" w:rsidRDefault="00833B36" w:rsidP="00BF1353">
      <w:pPr>
        <w:pStyle w:val="NoSpacing"/>
        <w:contextualSpacing/>
        <w:jc w:val="center"/>
        <w:rPr>
          <w:rFonts w:ascii="Times New Roman" w:hAnsi="Times New Roman"/>
          <w:sz w:val="28"/>
          <w:szCs w:val="28"/>
        </w:rPr>
      </w:pPr>
    </w:p>
    <w:p w:rsidR="00833B36" w:rsidRPr="00C2724D" w:rsidRDefault="00833B36"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833B36" w:rsidRPr="00C2724D" w:rsidRDefault="00833B36"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получение информации о порядке и сроках предоставления муниципальной услуги;</w:t>
      </w:r>
    </w:p>
    <w:p w:rsidR="00833B36" w:rsidRPr="00C2724D" w:rsidRDefault="00833B36"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833B36" w:rsidRPr="00C2724D" w:rsidRDefault="00833B36"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формирование запроса о предоставлении муниципальной услуги;</w:t>
      </w:r>
    </w:p>
    <w:p w:rsidR="00833B36" w:rsidRPr="00C2724D" w:rsidRDefault="00833B36"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833B36" w:rsidRPr="00C2724D" w:rsidRDefault="00833B36"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33B36" w:rsidRPr="00C2724D" w:rsidRDefault="00833B36"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получение результата предоставления муниципальной услуги;</w:t>
      </w:r>
    </w:p>
    <w:p w:rsidR="00833B36" w:rsidRPr="00C2724D" w:rsidRDefault="00833B36"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получение сведений о ходе выполнения запроса;</w:t>
      </w:r>
    </w:p>
    <w:p w:rsidR="00833B36" w:rsidRPr="00C2724D" w:rsidRDefault="00833B36"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осуществление оценки качества предоставления услуги;</w:t>
      </w:r>
    </w:p>
    <w:p w:rsidR="00833B36" w:rsidRPr="00C2724D" w:rsidRDefault="00833B36"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33B36" w:rsidRPr="00C2724D" w:rsidRDefault="00833B36" w:rsidP="00B66E44">
      <w:pPr>
        <w:pStyle w:val="NoSpacing"/>
        <w:contextualSpacing/>
        <w:jc w:val="both"/>
        <w:rPr>
          <w:rFonts w:ascii="Times New Roman" w:hAnsi="Times New Roman"/>
          <w:sz w:val="28"/>
          <w:szCs w:val="28"/>
        </w:rPr>
      </w:pPr>
    </w:p>
    <w:p w:rsidR="00833B36" w:rsidRPr="00C2724D" w:rsidRDefault="00833B36" w:rsidP="009841EB">
      <w:pPr>
        <w:spacing w:after="0" w:line="240" w:lineRule="auto"/>
        <w:jc w:val="center"/>
        <w:rPr>
          <w:rFonts w:ascii="Times New Roman" w:hAnsi="Times New Roman"/>
          <w:sz w:val="28"/>
          <w:szCs w:val="28"/>
        </w:rPr>
      </w:pPr>
      <w:r w:rsidRPr="00C2724D">
        <w:rPr>
          <w:rFonts w:ascii="Times New Roman" w:hAnsi="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833B36" w:rsidRPr="00C2724D" w:rsidRDefault="00833B36" w:rsidP="00F44214">
      <w:pPr>
        <w:pStyle w:val="NoSpacing"/>
        <w:contextualSpacing/>
        <w:jc w:val="both"/>
        <w:rPr>
          <w:rFonts w:ascii="Times New Roman" w:hAnsi="Times New Roman"/>
          <w:sz w:val="28"/>
          <w:szCs w:val="28"/>
        </w:rPr>
      </w:pPr>
    </w:p>
    <w:p w:rsidR="00833B36" w:rsidRPr="00C2724D" w:rsidRDefault="00833B36" w:rsidP="00485256">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3.4.1. Получение информации о порядке и сроках предоставления муниципальной услуги.</w:t>
      </w:r>
    </w:p>
    <w:p w:rsidR="00833B36" w:rsidRPr="00C2724D" w:rsidRDefault="00833B36"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Информация о предоставлении муниципальной услуги размещается</w:t>
      </w:r>
      <w:r w:rsidRPr="00C2724D">
        <w:rPr>
          <w:rFonts w:ascii="Times New Roman" w:hAnsi="Times New Roman"/>
          <w:sz w:val="28"/>
          <w:szCs w:val="28"/>
          <w:lang w:eastAsia="en-US"/>
        </w:rPr>
        <w:t xml:space="preserve"> на </w:t>
      </w:r>
      <w:r w:rsidRPr="00C2724D">
        <w:rPr>
          <w:rFonts w:ascii="Times New Roman" w:hAnsi="Times New Roman"/>
          <w:sz w:val="28"/>
          <w:szCs w:val="28"/>
        </w:rPr>
        <w:t>Едином портале, Региональном портале, а также на официальном сайте Старотитаровского сельского поселения Темрюкского района в сети «Интернет» (http://www.</w:t>
      </w:r>
      <w:r>
        <w:rPr>
          <w:rFonts w:ascii="Times New Roman" w:hAnsi="Times New Roman"/>
          <w:sz w:val="28"/>
          <w:szCs w:val="28"/>
          <w:lang w:val="en-US"/>
        </w:rPr>
        <w:t>adm</w:t>
      </w:r>
      <w:r w:rsidRPr="00C2724D">
        <w:rPr>
          <w:rFonts w:ascii="Times New Roman" w:hAnsi="Times New Roman"/>
          <w:sz w:val="28"/>
          <w:szCs w:val="28"/>
        </w:rPr>
        <w:t>-</w:t>
      </w:r>
      <w:r w:rsidRPr="00C2724D">
        <w:rPr>
          <w:rFonts w:ascii="Times New Roman" w:hAnsi="Times New Roman"/>
          <w:sz w:val="28"/>
          <w:szCs w:val="28"/>
          <w:lang w:val="en-US"/>
        </w:rPr>
        <w:t>starotitarovskaya</w:t>
      </w:r>
      <w:r w:rsidRPr="00C2724D">
        <w:rPr>
          <w:rFonts w:ascii="Times New Roman" w:hAnsi="Times New Roman"/>
          <w:sz w:val="28"/>
          <w:szCs w:val="28"/>
        </w:rPr>
        <w:t xml:space="preserve">.ru).  </w:t>
      </w:r>
    </w:p>
    <w:p w:rsidR="00833B36" w:rsidRPr="00C2724D" w:rsidRDefault="00833B36"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На Едином портале, Региональном портале, официальном сайте Старотитаровского сельского поселения Темрюкского района размещается следующая информация:</w:t>
      </w:r>
    </w:p>
    <w:p w:rsidR="00833B36" w:rsidRPr="00C2724D" w:rsidRDefault="00833B36"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33B36" w:rsidRPr="00C2724D" w:rsidRDefault="00833B36"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2) круг заявителей;</w:t>
      </w:r>
    </w:p>
    <w:p w:rsidR="00833B36" w:rsidRPr="00C2724D" w:rsidRDefault="00833B36"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3) срок предоставления муниципальной услуги;</w:t>
      </w:r>
    </w:p>
    <w:p w:rsidR="00833B36" w:rsidRPr="00C2724D" w:rsidRDefault="00833B36"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33B36" w:rsidRPr="00C2724D" w:rsidRDefault="00833B36"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5) размер государственной пошлины, взимаемой за предоставление муниципальной услуги (указывается при ее наличии);</w:t>
      </w:r>
    </w:p>
    <w:p w:rsidR="00833B36" w:rsidRPr="00C2724D" w:rsidRDefault="00833B36"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833B36" w:rsidRPr="00C2724D" w:rsidRDefault="00833B36"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33B36" w:rsidRPr="00C2724D" w:rsidRDefault="00833B36"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833B36" w:rsidRPr="00C2724D" w:rsidRDefault="00833B36"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Информация на Едином портале, Региональном портале, официальном сайте Старотитаровского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833B36" w:rsidRPr="00FE6BC9" w:rsidRDefault="00833B36" w:rsidP="00F51A90">
      <w:pPr>
        <w:shd w:val="clear" w:color="auto" w:fill="92D050"/>
        <w:autoSpaceDE w:val="0"/>
        <w:autoSpaceDN w:val="0"/>
        <w:adjustRightInd w:val="0"/>
        <w:spacing w:after="0" w:line="240" w:lineRule="auto"/>
        <w:ind w:firstLine="709"/>
        <w:jc w:val="both"/>
        <w:rPr>
          <w:rFonts w:ascii="Times New Roman" w:hAnsi="Times New Roman"/>
          <w:sz w:val="28"/>
          <w:szCs w:val="28"/>
        </w:rPr>
      </w:pPr>
      <w:r w:rsidRPr="00FE6BC9">
        <w:rPr>
          <w:rFonts w:ascii="Times New Roman" w:hAnsi="Times New Roman"/>
          <w:sz w:val="28"/>
          <w:szCs w:val="28"/>
        </w:rPr>
        <w:t>Не допускается отказ в приеме запроса и иных документов, необходимых для предоставления муниц</w:t>
      </w:r>
      <w:r>
        <w:rPr>
          <w:rFonts w:ascii="Times New Roman" w:hAnsi="Times New Roman"/>
          <w:sz w:val="28"/>
          <w:szCs w:val="28"/>
        </w:rPr>
        <w:t xml:space="preserve">ипальной услуги, а также отказ </w:t>
      </w:r>
      <w:r w:rsidRPr="00FE6BC9">
        <w:rPr>
          <w:rFonts w:ascii="Times New Roman" w:hAnsi="Times New Roman"/>
          <w:sz w:val="28"/>
          <w:szCs w:val="28"/>
        </w:rPr>
        <w:t>в предоставлении муниципальной услуги в случае, если запрос и документы, необходимые для предоставления муниципальной услуги, поданы в соотв</w:t>
      </w:r>
      <w:r>
        <w:rPr>
          <w:rFonts w:ascii="Times New Roman" w:hAnsi="Times New Roman"/>
          <w:sz w:val="28"/>
          <w:szCs w:val="28"/>
        </w:rPr>
        <w:t xml:space="preserve">етствии с информацией о сроках </w:t>
      </w:r>
      <w:r w:rsidRPr="00FE6BC9">
        <w:rPr>
          <w:rFonts w:ascii="Times New Roman" w:hAnsi="Times New Roman"/>
          <w:sz w:val="28"/>
          <w:szCs w:val="28"/>
        </w:rPr>
        <w:t xml:space="preserve">и порядке предоставления </w:t>
      </w:r>
      <w:r>
        <w:rPr>
          <w:rFonts w:ascii="Times New Roman" w:hAnsi="Times New Roman"/>
          <w:sz w:val="28"/>
          <w:szCs w:val="28"/>
        </w:rPr>
        <w:t>муниципальной</w:t>
      </w:r>
      <w:r w:rsidRPr="00FE6BC9">
        <w:rPr>
          <w:rFonts w:ascii="Times New Roman" w:hAnsi="Times New Roman"/>
          <w:sz w:val="28"/>
          <w:szCs w:val="28"/>
        </w:rPr>
        <w:t xml:space="preserve"> услуги, опубликованной на Едином портале, </w:t>
      </w:r>
      <w:r w:rsidRPr="0094091D">
        <w:rPr>
          <w:rFonts w:ascii="Times New Roman" w:hAnsi="Times New Roman"/>
          <w:sz w:val="28"/>
          <w:szCs w:val="28"/>
          <w:highlight w:val="green"/>
          <w:shd w:val="clear" w:color="auto" w:fill="92D050"/>
        </w:rPr>
        <w:t>Региональном портале</w:t>
      </w:r>
      <w:r w:rsidRPr="00FE6BC9">
        <w:rPr>
          <w:rFonts w:ascii="Times New Roman" w:hAnsi="Times New Roman"/>
          <w:sz w:val="28"/>
          <w:szCs w:val="28"/>
        </w:rPr>
        <w:t xml:space="preserve">, </w:t>
      </w:r>
      <w:r w:rsidRPr="00824724">
        <w:rPr>
          <w:rFonts w:ascii="Times New Roman" w:hAnsi="Times New Roman"/>
          <w:sz w:val="28"/>
          <w:szCs w:val="28"/>
          <w:highlight w:val="lightGray"/>
        </w:rPr>
        <w:t>официальном сайте муници</w:t>
      </w:r>
      <w:r>
        <w:rPr>
          <w:rFonts w:ascii="Times New Roman" w:hAnsi="Times New Roman"/>
          <w:sz w:val="28"/>
          <w:szCs w:val="28"/>
          <w:highlight w:val="lightGray"/>
        </w:rPr>
        <w:t>пального образования Темрюкский</w:t>
      </w:r>
      <w:r>
        <w:rPr>
          <w:rFonts w:ascii="Times New Roman" w:hAnsi="Times New Roman"/>
          <w:sz w:val="28"/>
          <w:szCs w:val="28"/>
        </w:rPr>
        <w:t>.</w:t>
      </w:r>
    </w:p>
    <w:p w:rsidR="00833B36" w:rsidRDefault="00833B36" w:rsidP="00F51A9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824724">
        <w:rPr>
          <w:rFonts w:ascii="Times New Roman" w:hAnsi="Times New Roman"/>
          <w:sz w:val="28"/>
          <w:szCs w:val="28"/>
          <w:highlight w:val="lightGray"/>
        </w:rPr>
        <w:t>Доступ к информации о сроках и поряд</w:t>
      </w:r>
      <w:r>
        <w:rPr>
          <w:rFonts w:ascii="Times New Roman" w:hAnsi="Times New Roman"/>
          <w:sz w:val="28"/>
          <w:szCs w:val="28"/>
          <w:highlight w:val="lightGray"/>
        </w:rPr>
        <w:t xml:space="preserve">ке предоставления муниципальной </w:t>
      </w:r>
      <w:r w:rsidRPr="00824724">
        <w:rPr>
          <w:rFonts w:ascii="Times New Roman" w:hAnsi="Times New Roman"/>
          <w:sz w:val="28"/>
          <w:szCs w:val="28"/>
          <w:highlight w:val="lightGray"/>
        </w:rPr>
        <w:t>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33B36" w:rsidRPr="003C5DE5" w:rsidRDefault="00833B36" w:rsidP="00F51A90">
      <w:pPr>
        <w:widowControl w:val="0"/>
        <w:autoSpaceDE w:val="0"/>
        <w:autoSpaceDN w:val="0"/>
        <w:adjustRightInd w:val="0"/>
        <w:spacing w:after="0" w:line="240" w:lineRule="auto"/>
        <w:ind w:firstLine="709"/>
        <w:jc w:val="both"/>
        <w:outlineLvl w:val="2"/>
        <w:rPr>
          <w:rFonts w:ascii="Times New Roman" w:hAnsi="Times New Roman"/>
          <w:sz w:val="28"/>
          <w:szCs w:val="28"/>
          <w:highlight w:val="lightGray"/>
        </w:rPr>
      </w:pPr>
      <w:r w:rsidRPr="003C5DE5">
        <w:rPr>
          <w:rFonts w:ascii="Times New Roman" w:hAnsi="Times New Roman"/>
          <w:sz w:val="28"/>
          <w:szCs w:val="28"/>
          <w:highlight w:val="lightGray"/>
        </w:rPr>
        <w:t>3.</w:t>
      </w:r>
      <w:r>
        <w:rPr>
          <w:rFonts w:ascii="Times New Roman" w:hAnsi="Times New Roman"/>
          <w:sz w:val="28"/>
          <w:szCs w:val="28"/>
          <w:highlight w:val="lightGray"/>
        </w:rPr>
        <w:t>4</w:t>
      </w:r>
      <w:r w:rsidRPr="000F2B35">
        <w:rPr>
          <w:rFonts w:ascii="Times New Roman" w:hAnsi="Times New Roman"/>
          <w:sz w:val="28"/>
          <w:szCs w:val="28"/>
        </w:rPr>
        <w:t xml:space="preserve">.2. </w:t>
      </w:r>
      <w:r w:rsidRPr="003C5DE5">
        <w:rPr>
          <w:rFonts w:ascii="Times New Roman" w:hAnsi="Times New Roman"/>
          <w:sz w:val="28"/>
          <w:szCs w:val="28"/>
          <w:highlight w:val="lightGray"/>
        </w:rPr>
        <w:t xml:space="preserve">Запись на прием в </w:t>
      </w:r>
      <w:r>
        <w:rPr>
          <w:rFonts w:ascii="Times New Roman" w:hAnsi="Times New Roman"/>
          <w:sz w:val="28"/>
          <w:szCs w:val="28"/>
          <w:highlight w:val="lightGray"/>
        </w:rPr>
        <w:t xml:space="preserve">уполномоченный </w:t>
      </w:r>
      <w:r w:rsidRPr="003C5DE5">
        <w:rPr>
          <w:rFonts w:ascii="Times New Roman" w:hAnsi="Times New Roman"/>
          <w:sz w:val="28"/>
          <w:szCs w:val="28"/>
          <w:highlight w:val="lightGray"/>
        </w:rPr>
        <w:t>орган, для подачи запроса о предоставлении муниципальной услуги.</w:t>
      </w:r>
    </w:p>
    <w:p w:rsidR="00833B36" w:rsidRPr="003C5DE5"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3C5DE5">
        <w:rPr>
          <w:rFonts w:ascii="Times New Roman" w:hAnsi="Times New Roman"/>
          <w:sz w:val="28"/>
          <w:szCs w:val="28"/>
          <w:highlight w:val="lightGray"/>
        </w:rPr>
        <w:t>В целях предоставления муниципальной услуги</w:t>
      </w:r>
      <w:r>
        <w:rPr>
          <w:rFonts w:ascii="Times New Roman" w:hAnsi="Times New Roman"/>
          <w:sz w:val="28"/>
          <w:szCs w:val="28"/>
          <w:highlight w:val="lightGray"/>
        </w:rPr>
        <w:t>,</w:t>
      </w:r>
      <w:r w:rsidRPr="003C5DE5">
        <w:rPr>
          <w:rFonts w:ascii="Times New Roman" w:hAnsi="Times New Roman"/>
          <w:sz w:val="28"/>
          <w:szCs w:val="28"/>
          <w:highlight w:val="lightGray"/>
        </w:rPr>
        <w:t xml:space="preserve"> в том числе осуществляется прием заявителей по предварительной записи</w:t>
      </w:r>
      <w:r>
        <w:rPr>
          <w:rFonts w:ascii="Times New Roman" w:hAnsi="Times New Roman"/>
          <w:sz w:val="28"/>
          <w:szCs w:val="28"/>
          <w:highlight w:val="lightGray"/>
        </w:rPr>
        <w:t xml:space="preserve"> </w:t>
      </w:r>
      <w:r w:rsidRPr="00142C35">
        <w:rPr>
          <w:rFonts w:ascii="Times New Roman" w:hAnsi="Times New Roman"/>
          <w:sz w:val="28"/>
          <w:szCs w:val="28"/>
          <w:highlight w:val="lightGray"/>
          <w:shd w:val="clear" w:color="auto" w:fill="C2D69B"/>
        </w:rPr>
        <w:t>в МФЦ</w:t>
      </w:r>
      <w:r w:rsidRPr="003C5DE5">
        <w:rPr>
          <w:rFonts w:ascii="Times New Roman" w:hAnsi="Times New Roman"/>
          <w:sz w:val="28"/>
          <w:szCs w:val="28"/>
          <w:highlight w:val="lightGray"/>
        </w:rPr>
        <w:t xml:space="preserve">. </w:t>
      </w:r>
    </w:p>
    <w:p w:rsidR="00833B36" w:rsidRPr="00493836" w:rsidRDefault="00833B36" w:rsidP="00F51A90">
      <w:pPr>
        <w:shd w:val="clear" w:color="auto" w:fill="92D050"/>
        <w:autoSpaceDE w:val="0"/>
        <w:autoSpaceDN w:val="0"/>
        <w:adjustRightInd w:val="0"/>
        <w:spacing w:after="0" w:line="240" w:lineRule="auto"/>
        <w:ind w:firstLine="709"/>
        <w:jc w:val="both"/>
        <w:rPr>
          <w:rFonts w:ascii="Times New Roman" w:hAnsi="Times New Roman"/>
          <w:sz w:val="28"/>
          <w:szCs w:val="28"/>
        </w:rPr>
      </w:pPr>
      <w:r w:rsidRPr="00493836">
        <w:rPr>
          <w:rFonts w:ascii="Times New Roman" w:hAnsi="Times New Roman"/>
          <w:sz w:val="28"/>
          <w:szCs w:val="28"/>
        </w:rPr>
        <w:t xml:space="preserve">Основанием для </w:t>
      </w:r>
      <w:r w:rsidRPr="000005A0">
        <w:rPr>
          <w:rFonts w:ascii="Times New Roman" w:hAnsi="Times New Roman"/>
          <w:sz w:val="28"/>
          <w:szCs w:val="28"/>
        </w:rPr>
        <w:t xml:space="preserve">начала административной процедуры является обращение заявителя на </w:t>
      </w:r>
      <w:r w:rsidRPr="0094091D">
        <w:rPr>
          <w:rFonts w:ascii="Times New Roman" w:hAnsi="Times New Roman"/>
          <w:sz w:val="28"/>
          <w:szCs w:val="28"/>
          <w:highlight w:val="green"/>
          <w:shd w:val="clear" w:color="auto" w:fill="C2D69B"/>
        </w:rPr>
        <w:t>Региональный портал</w:t>
      </w:r>
      <w:r w:rsidRPr="000005A0">
        <w:rPr>
          <w:rFonts w:ascii="Times New Roman" w:hAnsi="Times New Roman"/>
          <w:sz w:val="28"/>
          <w:szCs w:val="28"/>
        </w:rPr>
        <w:t xml:space="preserve">, Единый портал МФЦ КК, </w:t>
      </w:r>
      <w:r>
        <w:rPr>
          <w:rFonts w:ascii="Times New Roman" w:hAnsi="Times New Roman"/>
          <w:sz w:val="28"/>
          <w:szCs w:val="28"/>
        </w:rPr>
        <w:t xml:space="preserve">с целью получения </w:t>
      </w:r>
      <w:r w:rsidRPr="001F7A7A">
        <w:rPr>
          <w:rFonts w:ascii="Times New Roman" w:hAnsi="Times New Roman"/>
          <w:sz w:val="28"/>
          <w:szCs w:val="28"/>
        </w:rPr>
        <w:t>муниципальной услуги по предварительной записи.</w:t>
      </w:r>
    </w:p>
    <w:p w:rsidR="00833B36" w:rsidRPr="002723A4" w:rsidRDefault="00833B36" w:rsidP="00F51A90">
      <w:pPr>
        <w:autoSpaceDE w:val="0"/>
        <w:autoSpaceDN w:val="0"/>
        <w:adjustRightInd w:val="0"/>
        <w:spacing w:after="0" w:line="240" w:lineRule="auto"/>
        <w:ind w:firstLine="709"/>
        <w:jc w:val="both"/>
        <w:rPr>
          <w:rFonts w:ascii="Times New Roman" w:hAnsi="Times New Roman"/>
          <w:sz w:val="28"/>
          <w:szCs w:val="28"/>
        </w:rPr>
      </w:pPr>
      <w:r w:rsidRPr="003C5DE5">
        <w:rPr>
          <w:rFonts w:ascii="Times New Roman" w:hAnsi="Times New Roman"/>
          <w:sz w:val="28"/>
          <w:szCs w:val="28"/>
          <w:highlight w:val="lightGray"/>
        </w:rPr>
        <w:t xml:space="preserve">Запись на прием проводится </w:t>
      </w:r>
      <w:r w:rsidRPr="00F4253F">
        <w:rPr>
          <w:rFonts w:ascii="Times New Roman" w:hAnsi="Times New Roman"/>
          <w:sz w:val="28"/>
          <w:szCs w:val="28"/>
          <w:highlight w:val="yellow"/>
        </w:rPr>
        <w:t xml:space="preserve">посредством Регионального </w:t>
      </w:r>
      <w:r w:rsidRPr="002723A4">
        <w:rPr>
          <w:rFonts w:ascii="Times New Roman" w:hAnsi="Times New Roman"/>
          <w:sz w:val="28"/>
          <w:szCs w:val="28"/>
          <w:highlight w:val="lightGray"/>
        </w:rPr>
        <w:t>портала</w:t>
      </w:r>
      <w:r>
        <w:rPr>
          <w:rFonts w:ascii="Times New Roman" w:hAnsi="Times New Roman"/>
          <w:sz w:val="28"/>
          <w:szCs w:val="28"/>
          <w:highlight w:val="lightGray"/>
        </w:rPr>
        <w:t>,</w:t>
      </w:r>
      <w:r w:rsidRPr="002723A4">
        <w:rPr>
          <w:rFonts w:ascii="Times New Roman" w:hAnsi="Times New Roman"/>
          <w:sz w:val="28"/>
          <w:szCs w:val="28"/>
          <w:highlight w:val="lightGray"/>
        </w:rPr>
        <w:t xml:space="preserve"> </w:t>
      </w:r>
      <w:r w:rsidRPr="0094091D">
        <w:rPr>
          <w:rFonts w:ascii="Times New Roman" w:hAnsi="Times New Roman"/>
          <w:sz w:val="28"/>
          <w:szCs w:val="28"/>
          <w:highlight w:val="green"/>
          <w:shd w:val="clear" w:color="auto" w:fill="C2D69B"/>
        </w:rPr>
        <w:t>Единого портала МФЦ КК</w:t>
      </w:r>
      <w:r w:rsidRPr="0094091D">
        <w:rPr>
          <w:rFonts w:ascii="Times New Roman" w:hAnsi="Times New Roman"/>
          <w:sz w:val="28"/>
          <w:szCs w:val="28"/>
          <w:highlight w:val="green"/>
        </w:rPr>
        <w:t xml:space="preserve"> </w:t>
      </w:r>
      <w:r w:rsidRPr="002723A4">
        <w:rPr>
          <w:rFonts w:ascii="Times New Roman" w:hAnsi="Times New Roman"/>
          <w:sz w:val="28"/>
          <w:szCs w:val="28"/>
          <w:highlight w:val="lightGray"/>
        </w:rPr>
        <w:t xml:space="preserve">(запись только </w:t>
      </w:r>
      <w:r>
        <w:rPr>
          <w:rFonts w:ascii="Times New Roman" w:hAnsi="Times New Roman"/>
          <w:sz w:val="28"/>
          <w:szCs w:val="28"/>
          <w:highlight w:val="lightGray"/>
        </w:rPr>
        <w:t xml:space="preserve">на прием </w:t>
      </w:r>
      <w:r w:rsidRPr="002723A4">
        <w:rPr>
          <w:rFonts w:ascii="Times New Roman" w:hAnsi="Times New Roman"/>
          <w:sz w:val="28"/>
          <w:szCs w:val="28"/>
          <w:highlight w:val="lightGray"/>
        </w:rPr>
        <w:t>в МФЦ).</w:t>
      </w:r>
    </w:p>
    <w:p w:rsidR="00833B36" w:rsidRPr="003C5DE5"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3C5DE5">
        <w:rPr>
          <w:rFonts w:ascii="Times New Roman" w:hAnsi="Times New Roman"/>
          <w:sz w:val="28"/>
          <w:szCs w:val="28"/>
          <w:highlight w:val="lightGray"/>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833B36" w:rsidRDefault="00833B36" w:rsidP="00F51A90">
      <w:pPr>
        <w:autoSpaceDE w:val="0"/>
        <w:autoSpaceDN w:val="0"/>
        <w:adjustRightInd w:val="0"/>
        <w:spacing w:after="0" w:line="240" w:lineRule="auto"/>
        <w:ind w:firstLine="851"/>
        <w:jc w:val="both"/>
        <w:rPr>
          <w:rFonts w:ascii="Times New Roman" w:hAnsi="Times New Roman"/>
          <w:sz w:val="28"/>
          <w:szCs w:val="28"/>
        </w:rPr>
      </w:pPr>
      <w:r w:rsidRPr="00996516">
        <w:rPr>
          <w:rFonts w:ascii="Times New Roman" w:hAnsi="Times New Roman"/>
          <w:sz w:val="28"/>
          <w:szCs w:val="28"/>
          <w:highlight w:val="green"/>
        </w:rPr>
        <w:t xml:space="preserve">МФЦ </w:t>
      </w:r>
      <w:r w:rsidRPr="003C5DE5">
        <w:rPr>
          <w:rFonts w:ascii="Times New Roman" w:hAnsi="Times New Roman"/>
          <w:sz w:val="28"/>
          <w:szCs w:val="28"/>
          <w:highlight w:val="lightGray"/>
        </w:rPr>
        <w:t>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33B36" w:rsidRPr="005C3BF5" w:rsidRDefault="00833B36" w:rsidP="00F51A90">
      <w:pPr>
        <w:shd w:val="clear" w:color="auto" w:fill="92D050"/>
        <w:autoSpaceDE w:val="0"/>
        <w:autoSpaceDN w:val="0"/>
        <w:adjustRightInd w:val="0"/>
        <w:spacing w:after="0" w:line="240" w:lineRule="auto"/>
        <w:ind w:firstLine="709"/>
        <w:jc w:val="both"/>
        <w:rPr>
          <w:rFonts w:ascii="Times New Roman" w:hAnsi="Times New Roman"/>
          <w:strike/>
          <w:sz w:val="28"/>
          <w:szCs w:val="28"/>
        </w:rPr>
      </w:pPr>
      <w:r w:rsidRPr="00493836">
        <w:rPr>
          <w:rFonts w:ascii="Times New Roman" w:hAnsi="Times New Roman"/>
          <w:sz w:val="28"/>
          <w:szCs w:val="28"/>
        </w:rPr>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Pr>
          <w:rFonts w:ascii="Times New Roman" w:hAnsi="Times New Roman"/>
          <w:sz w:val="28"/>
          <w:szCs w:val="28"/>
        </w:rPr>
        <w:t>МФЦ графика приема заявителей.</w:t>
      </w:r>
    </w:p>
    <w:p w:rsidR="00833B36" w:rsidRDefault="00833B36" w:rsidP="00F51A90">
      <w:pPr>
        <w:shd w:val="clear" w:color="auto" w:fill="92D050"/>
        <w:autoSpaceDE w:val="0"/>
        <w:autoSpaceDN w:val="0"/>
        <w:adjustRightInd w:val="0"/>
        <w:spacing w:after="0" w:line="240" w:lineRule="auto"/>
        <w:ind w:firstLine="709"/>
        <w:jc w:val="both"/>
        <w:rPr>
          <w:rFonts w:ascii="Times New Roman" w:hAnsi="Times New Roman"/>
          <w:sz w:val="28"/>
          <w:szCs w:val="28"/>
        </w:rPr>
      </w:pPr>
      <w:r w:rsidRPr="008D6245">
        <w:rPr>
          <w:rFonts w:ascii="Times New Roman" w:hAnsi="Times New Roman"/>
          <w:sz w:val="28"/>
          <w:szCs w:val="28"/>
        </w:rPr>
        <w:t>Результатом административной процедуры является получение заявителем</w:t>
      </w:r>
      <w:r>
        <w:rPr>
          <w:rFonts w:ascii="Times New Roman" w:hAnsi="Times New Roman"/>
          <w:sz w:val="28"/>
          <w:szCs w:val="28"/>
        </w:rPr>
        <w:t>:</w:t>
      </w:r>
      <w:r w:rsidRPr="008D6245">
        <w:rPr>
          <w:rFonts w:ascii="Times New Roman" w:hAnsi="Times New Roman"/>
          <w:sz w:val="28"/>
          <w:szCs w:val="28"/>
        </w:rPr>
        <w:t xml:space="preserve"> </w:t>
      </w:r>
    </w:p>
    <w:p w:rsidR="00833B36" w:rsidRPr="000005A0" w:rsidRDefault="00833B36" w:rsidP="00F51A90">
      <w:pPr>
        <w:shd w:val="clear" w:color="auto" w:fill="92D050"/>
        <w:autoSpaceDE w:val="0"/>
        <w:autoSpaceDN w:val="0"/>
        <w:adjustRightInd w:val="0"/>
        <w:spacing w:after="0" w:line="240" w:lineRule="auto"/>
        <w:ind w:firstLine="709"/>
        <w:jc w:val="both"/>
        <w:rPr>
          <w:rFonts w:ascii="Times New Roman" w:hAnsi="Times New Roman"/>
          <w:sz w:val="28"/>
          <w:szCs w:val="28"/>
        </w:rPr>
      </w:pPr>
      <w:r w:rsidRPr="008D6245">
        <w:rPr>
          <w:rFonts w:ascii="Times New Roman" w:hAnsi="Times New Roman"/>
          <w:sz w:val="28"/>
          <w:szCs w:val="28"/>
        </w:rPr>
        <w:t xml:space="preserve">с </w:t>
      </w:r>
      <w:r w:rsidRPr="001F7A7A">
        <w:rPr>
          <w:rFonts w:ascii="Times New Roman" w:hAnsi="Times New Roman"/>
          <w:sz w:val="28"/>
          <w:szCs w:val="28"/>
        </w:rPr>
        <w:t xml:space="preserve">использованием средств </w:t>
      </w:r>
      <w:r w:rsidRPr="0094091D">
        <w:rPr>
          <w:rFonts w:ascii="Times New Roman" w:hAnsi="Times New Roman"/>
          <w:sz w:val="28"/>
          <w:szCs w:val="28"/>
          <w:highlight w:val="green"/>
        </w:rPr>
        <w:t>Регионального портал</w:t>
      </w:r>
      <w:r>
        <w:rPr>
          <w:rFonts w:ascii="Times New Roman" w:hAnsi="Times New Roman"/>
          <w:sz w:val="28"/>
          <w:szCs w:val="28"/>
        </w:rPr>
        <w:t>а</w:t>
      </w:r>
      <w:r w:rsidRPr="000005A0">
        <w:rPr>
          <w:rFonts w:ascii="Times New Roman" w:hAnsi="Times New Roman"/>
          <w:i/>
          <w:sz w:val="28"/>
          <w:szCs w:val="28"/>
        </w:rPr>
        <w:t xml:space="preserve"> </w:t>
      </w:r>
      <w:r w:rsidRPr="000005A0">
        <w:rPr>
          <w:rFonts w:ascii="Times New Roman" w:hAnsi="Times New Roman"/>
          <w:sz w:val="28"/>
          <w:szCs w:val="28"/>
        </w:rPr>
        <w:t>в личном кабинете заявителя уведомления о записи на прием в МФЦ;</w:t>
      </w:r>
    </w:p>
    <w:p w:rsidR="00833B36" w:rsidRPr="001F7A7A" w:rsidRDefault="00833B36" w:rsidP="00F51A90">
      <w:pPr>
        <w:shd w:val="clear" w:color="auto" w:fill="92D050"/>
        <w:autoSpaceDE w:val="0"/>
        <w:autoSpaceDN w:val="0"/>
        <w:adjustRightInd w:val="0"/>
        <w:spacing w:after="0" w:line="240" w:lineRule="auto"/>
        <w:ind w:firstLine="709"/>
        <w:jc w:val="both"/>
        <w:rPr>
          <w:rFonts w:ascii="Times New Roman" w:hAnsi="Times New Roman"/>
          <w:sz w:val="28"/>
          <w:szCs w:val="28"/>
        </w:rPr>
      </w:pPr>
      <w:r w:rsidRPr="000005A0">
        <w:rPr>
          <w:rFonts w:ascii="Times New Roman" w:hAnsi="Times New Roman"/>
          <w:sz w:val="28"/>
          <w:szCs w:val="28"/>
        </w:rPr>
        <w:t xml:space="preserve">с использованием средств Единого портала МФЦ КК уведомления </w:t>
      </w:r>
      <w:r w:rsidRPr="000005A0">
        <w:rPr>
          <w:rFonts w:ascii="Times New Roman" w:hAnsi="Times New Roman"/>
          <w:sz w:val="28"/>
          <w:szCs w:val="28"/>
        </w:rPr>
        <w:br/>
        <w:t>о записи на прием в МФЦ на данном портале.</w:t>
      </w:r>
      <w:r w:rsidRPr="001F7A7A">
        <w:rPr>
          <w:rFonts w:ascii="Times New Roman" w:hAnsi="Times New Roman"/>
          <w:sz w:val="28"/>
          <w:szCs w:val="28"/>
        </w:rPr>
        <w:t xml:space="preserve"> </w:t>
      </w:r>
    </w:p>
    <w:p w:rsidR="00833B36" w:rsidRPr="00134031" w:rsidRDefault="00833B36" w:rsidP="00F51A90">
      <w:pPr>
        <w:shd w:val="clear" w:color="auto" w:fill="92D050"/>
        <w:autoSpaceDE w:val="0"/>
        <w:autoSpaceDN w:val="0"/>
        <w:adjustRightInd w:val="0"/>
        <w:spacing w:after="0" w:line="240" w:lineRule="auto"/>
        <w:ind w:firstLine="709"/>
        <w:jc w:val="both"/>
        <w:rPr>
          <w:rFonts w:ascii="Times New Roman" w:hAnsi="Times New Roman"/>
          <w:sz w:val="28"/>
          <w:szCs w:val="28"/>
        </w:rPr>
      </w:pPr>
      <w:r w:rsidRPr="00493836">
        <w:rPr>
          <w:rFonts w:ascii="Times New Roman" w:hAnsi="Times New Roman"/>
          <w:sz w:val="28"/>
          <w:szCs w:val="28"/>
        </w:rPr>
        <w:t>Способом фиксации результата административной процедуры является сформированно</w:t>
      </w:r>
      <w:r>
        <w:rPr>
          <w:rFonts w:ascii="Times New Roman" w:hAnsi="Times New Roman"/>
          <w:sz w:val="28"/>
          <w:szCs w:val="28"/>
        </w:rPr>
        <w:t>е уведомление о записи на прием в МФЦ</w:t>
      </w:r>
      <w:r w:rsidRPr="00493836">
        <w:rPr>
          <w:rFonts w:ascii="Times New Roman" w:hAnsi="Times New Roman"/>
          <w:sz w:val="28"/>
          <w:szCs w:val="28"/>
        </w:rPr>
        <w:t>.</w:t>
      </w:r>
    </w:p>
    <w:p w:rsidR="00833B36" w:rsidRPr="0019171E" w:rsidRDefault="00833B36" w:rsidP="00F51A90">
      <w:pPr>
        <w:spacing w:line="240" w:lineRule="auto"/>
        <w:ind w:firstLine="709"/>
        <w:contextualSpacing/>
        <w:jc w:val="both"/>
        <w:rPr>
          <w:rFonts w:ascii="Times New Roman" w:hAnsi="Times New Roman"/>
          <w:sz w:val="28"/>
          <w:szCs w:val="28"/>
          <w:highlight w:val="yellow"/>
        </w:rPr>
      </w:pPr>
      <w:r w:rsidRPr="008E57BB">
        <w:rPr>
          <w:rFonts w:ascii="Times New Roman" w:hAnsi="Times New Roman"/>
          <w:sz w:val="28"/>
          <w:szCs w:val="28"/>
          <w:highlight w:val="lightGray"/>
        </w:rPr>
        <w:t>3.</w:t>
      </w:r>
      <w:r>
        <w:rPr>
          <w:rFonts w:ascii="Times New Roman" w:hAnsi="Times New Roman"/>
          <w:sz w:val="28"/>
          <w:szCs w:val="28"/>
          <w:highlight w:val="lightGray"/>
        </w:rPr>
        <w:t>4</w:t>
      </w:r>
      <w:r w:rsidRPr="008E57BB">
        <w:rPr>
          <w:rFonts w:ascii="Times New Roman" w:hAnsi="Times New Roman"/>
          <w:sz w:val="28"/>
          <w:szCs w:val="28"/>
          <w:highlight w:val="lightGray"/>
        </w:rPr>
        <w:t>.</w:t>
      </w:r>
      <w:r>
        <w:rPr>
          <w:rFonts w:ascii="Times New Roman" w:hAnsi="Times New Roman"/>
          <w:sz w:val="28"/>
          <w:szCs w:val="28"/>
        </w:rPr>
        <w:t>3</w:t>
      </w:r>
      <w:r>
        <w:rPr>
          <w:rFonts w:ascii="Times New Roman" w:hAnsi="Times New Roman"/>
          <w:sz w:val="28"/>
          <w:szCs w:val="28"/>
          <w:highlight w:val="lightGray"/>
        </w:rPr>
        <w:t xml:space="preserve">. </w:t>
      </w:r>
      <w:r w:rsidRPr="00F4253F">
        <w:rPr>
          <w:rFonts w:ascii="Times New Roman" w:hAnsi="Times New Roman"/>
          <w:sz w:val="28"/>
          <w:szCs w:val="28"/>
          <w:highlight w:val="yellow"/>
        </w:rPr>
        <w:t>Ф</w:t>
      </w:r>
      <w:r w:rsidRPr="00F4253F">
        <w:rPr>
          <w:rFonts w:ascii="Times New Roman" w:hAnsi="Times New Roman"/>
          <w:sz w:val="28"/>
          <w:szCs w:val="28"/>
          <w:highlight w:val="yellow"/>
          <w:shd w:val="clear" w:color="auto" w:fill="C2D69B"/>
        </w:rPr>
        <w:t xml:space="preserve">ормирование запроса </w:t>
      </w:r>
      <w:r>
        <w:rPr>
          <w:rFonts w:ascii="Times New Roman" w:hAnsi="Times New Roman"/>
          <w:sz w:val="28"/>
          <w:szCs w:val="28"/>
          <w:shd w:val="clear" w:color="auto" w:fill="C2D69B"/>
        </w:rPr>
        <w:t xml:space="preserve">    </w:t>
      </w:r>
      <w:r w:rsidRPr="0019171E">
        <w:rPr>
          <w:rFonts w:ascii="Times New Roman" w:hAnsi="Times New Roman"/>
          <w:sz w:val="28"/>
          <w:szCs w:val="28"/>
          <w:highlight w:val="yellow"/>
        </w:rPr>
        <w:t>о предоставлении муниципальной услуги</w:t>
      </w:r>
      <w:r w:rsidRPr="0019171E">
        <w:rPr>
          <w:rFonts w:ascii="Times New Roman" w:hAnsi="Times New Roman"/>
          <w:sz w:val="28"/>
          <w:szCs w:val="28"/>
          <w:highlight w:val="yellow"/>
          <w:shd w:val="clear" w:color="auto" w:fill="C2D69B"/>
        </w:rPr>
        <w:t xml:space="preserve"> </w:t>
      </w:r>
    </w:p>
    <w:p w:rsidR="00833B36" w:rsidRDefault="00833B36" w:rsidP="00F51A90">
      <w:pPr>
        <w:shd w:val="clear" w:color="auto" w:fill="C2D69B"/>
        <w:autoSpaceDE w:val="0"/>
        <w:autoSpaceDN w:val="0"/>
        <w:adjustRightInd w:val="0"/>
        <w:spacing w:after="0" w:line="240" w:lineRule="auto"/>
        <w:ind w:firstLine="709"/>
        <w:jc w:val="both"/>
        <w:rPr>
          <w:rFonts w:ascii="Times New Roman" w:hAnsi="Times New Roman"/>
          <w:sz w:val="28"/>
          <w:szCs w:val="28"/>
          <w:highlight w:val="lightGray"/>
        </w:rPr>
      </w:pPr>
      <w:r>
        <w:rPr>
          <w:rFonts w:ascii="Times New Roman" w:hAnsi="Times New Roman"/>
          <w:sz w:val="28"/>
          <w:szCs w:val="28"/>
        </w:rPr>
        <w:t xml:space="preserve">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w:t>
      </w:r>
      <w:r w:rsidRPr="00A56BD6">
        <w:rPr>
          <w:rFonts w:ascii="Times New Roman" w:hAnsi="Times New Roman"/>
          <w:sz w:val="28"/>
          <w:szCs w:val="28"/>
        </w:rPr>
        <w:t>Региональном портале</w:t>
      </w:r>
      <w:r>
        <w:rPr>
          <w:rFonts w:ascii="Times New Roman" w:hAnsi="Times New Roman"/>
          <w:i/>
          <w:sz w:val="28"/>
          <w:szCs w:val="28"/>
        </w:rPr>
        <w:t xml:space="preserve"> </w:t>
      </w:r>
      <w:r>
        <w:rPr>
          <w:rFonts w:ascii="Times New Roman" w:hAnsi="Times New Roman"/>
          <w:sz w:val="28"/>
          <w:szCs w:val="28"/>
        </w:rPr>
        <w:t>с целью подачи в орган, предоставляющий муниципальную услугу, запроса о предоставлении муниципальной услуги в электронном виде.</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 xml:space="preserve">Формирование запроса заявителем осуществляется посредством заполнения электронной формы запроса на Едином портале, </w:t>
      </w:r>
      <w:r w:rsidRPr="0019171E">
        <w:rPr>
          <w:rFonts w:ascii="Times New Roman" w:hAnsi="Times New Roman"/>
          <w:sz w:val="28"/>
          <w:szCs w:val="28"/>
          <w:highlight w:val="yellow"/>
        </w:rPr>
        <w:t xml:space="preserve">Региональном портале </w:t>
      </w:r>
      <w:r w:rsidRPr="008E57BB">
        <w:rPr>
          <w:rFonts w:ascii="Times New Roman" w:hAnsi="Times New Roman"/>
          <w:sz w:val="28"/>
          <w:szCs w:val="28"/>
          <w:highlight w:val="lightGray"/>
        </w:rPr>
        <w:t>без необходимости дополнительной подачи запроса в какой-либо иной форме.</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На Едином портале, Региональном портале размещаются образцы заполнения электронной формы запроса.</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При формировании запроса заявителю обеспечивается:</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 xml:space="preserve">возможность копирования и сохранения запроса и иных документов, указанных в пункте 2.6 </w:t>
      </w:r>
      <w:r w:rsidRPr="0094091D">
        <w:rPr>
          <w:rFonts w:ascii="Times New Roman" w:hAnsi="Times New Roman"/>
          <w:sz w:val="28"/>
          <w:szCs w:val="28"/>
          <w:highlight w:val="green"/>
        </w:rPr>
        <w:t>Регламен</w:t>
      </w:r>
      <w:r>
        <w:rPr>
          <w:rFonts w:ascii="Times New Roman" w:hAnsi="Times New Roman"/>
          <w:sz w:val="28"/>
          <w:szCs w:val="28"/>
          <w:highlight w:val="lightGray"/>
        </w:rPr>
        <w:t>та</w:t>
      </w:r>
      <w:r w:rsidRPr="008E57BB">
        <w:rPr>
          <w:rFonts w:ascii="Times New Roman" w:hAnsi="Times New Roman"/>
          <w:sz w:val="28"/>
          <w:szCs w:val="28"/>
          <w:highlight w:val="lightGray"/>
        </w:rPr>
        <w:t>, необходимых для предоставления муниципальной услуги;</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возможность печати на бумажном носителе копии электронной формы запроса;</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заполнение полей электронной формы запроса до начала ввода сведений заявителем с использованием сведений, размещенных в един</w:t>
      </w:r>
      <w:r>
        <w:rPr>
          <w:rFonts w:ascii="Times New Roman" w:hAnsi="Times New Roman"/>
          <w:sz w:val="28"/>
          <w:szCs w:val="28"/>
          <w:highlight w:val="lightGray"/>
        </w:rPr>
        <w:t>ой</w:t>
      </w:r>
      <w:r w:rsidRPr="008E57BB">
        <w:rPr>
          <w:rFonts w:ascii="Times New Roman" w:hAnsi="Times New Roman"/>
          <w:sz w:val="28"/>
          <w:szCs w:val="28"/>
          <w:highlight w:val="lightGray"/>
        </w:rPr>
        <w:t xml:space="preserve"> систем</w:t>
      </w:r>
      <w:r>
        <w:rPr>
          <w:rFonts w:ascii="Times New Roman" w:hAnsi="Times New Roman"/>
          <w:sz w:val="28"/>
          <w:szCs w:val="28"/>
          <w:highlight w:val="lightGray"/>
        </w:rPr>
        <w:t>е идентификации и аутентификации</w:t>
      </w:r>
      <w:r w:rsidRPr="008E57BB">
        <w:rPr>
          <w:rFonts w:ascii="Times New Roman" w:hAnsi="Times New Roman"/>
          <w:sz w:val="28"/>
          <w:szCs w:val="28"/>
          <w:highlight w:val="lightGray"/>
        </w:rPr>
        <w:t>,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возможность вернуться на любой из этапов заполнения электронной формы запроса без потери ранее введенной информации;</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 xml:space="preserve">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w:t>
      </w:r>
      <w:r>
        <w:rPr>
          <w:rFonts w:ascii="Times New Roman" w:hAnsi="Times New Roman"/>
          <w:sz w:val="28"/>
          <w:szCs w:val="28"/>
          <w:highlight w:val="lightGray"/>
        </w:rPr>
        <w:t>–</w:t>
      </w:r>
      <w:r w:rsidRPr="008E57BB">
        <w:rPr>
          <w:rFonts w:ascii="Times New Roman" w:hAnsi="Times New Roman"/>
          <w:sz w:val="28"/>
          <w:szCs w:val="28"/>
          <w:highlight w:val="lightGray"/>
        </w:rPr>
        <w:t xml:space="preserve"> в течение не менее 3 месяцев.</w:t>
      </w:r>
    </w:p>
    <w:p w:rsidR="00833B36"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Сформированный и подписанный запрос и иные документы, указанные пункте 2.6</w:t>
      </w:r>
      <w:r>
        <w:rPr>
          <w:rFonts w:ascii="Times New Roman" w:hAnsi="Times New Roman"/>
          <w:sz w:val="28"/>
          <w:szCs w:val="28"/>
          <w:highlight w:val="lightGray"/>
        </w:rPr>
        <w:t xml:space="preserve"> настоящего </w:t>
      </w:r>
      <w:r w:rsidRPr="0094091D">
        <w:rPr>
          <w:rFonts w:ascii="Times New Roman" w:hAnsi="Times New Roman"/>
          <w:sz w:val="28"/>
          <w:szCs w:val="28"/>
          <w:highlight w:val="green"/>
        </w:rPr>
        <w:t>Регламен</w:t>
      </w:r>
      <w:r>
        <w:rPr>
          <w:rFonts w:ascii="Times New Roman" w:hAnsi="Times New Roman"/>
          <w:sz w:val="28"/>
          <w:szCs w:val="28"/>
          <w:highlight w:val="lightGray"/>
        </w:rPr>
        <w:t>та</w:t>
      </w:r>
      <w:r w:rsidRPr="008E57BB">
        <w:rPr>
          <w:rFonts w:ascii="Times New Roman" w:hAnsi="Times New Roman"/>
          <w:sz w:val="28"/>
          <w:szCs w:val="28"/>
          <w:highlight w:val="lightGray"/>
        </w:rPr>
        <w:t>,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833B36" w:rsidRDefault="00833B36" w:rsidP="00F51A90">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33B36" w:rsidRDefault="00833B36" w:rsidP="00F51A90">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Формирование запроса заявителем осуществляется посредством заполнения электронной формы запроса на </w:t>
      </w:r>
      <w:r w:rsidRPr="00A56BD6">
        <w:rPr>
          <w:rFonts w:ascii="Times New Roman" w:hAnsi="Times New Roman"/>
          <w:sz w:val="28"/>
          <w:szCs w:val="28"/>
        </w:rPr>
        <w:t>Едином портале, Региональном портале</w:t>
      </w:r>
      <w:r>
        <w:rPr>
          <w:rFonts w:ascii="Times New Roman" w:hAnsi="Times New Roman"/>
          <w:i/>
          <w:sz w:val="28"/>
          <w:szCs w:val="28"/>
        </w:rPr>
        <w:t>.</w:t>
      </w:r>
    </w:p>
    <w:p w:rsidR="00833B36" w:rsidRDefault="00833B36" w:rsidP="00F51A90">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Pr>
          <w:rFonts w:ascii="Times New Roman" w:hAnsi="Times New Roman"/>
          <w:sz w:val="24"/>
          <w:szCs w:val="24"/>
        </w:rPr>
        <w:t xml:space="preserve"> </w:t>
      </w:r>
      <w:r>
        <w:rPr>
          <w:rFonts w:ascii="Times New Roman" w:hAnsi="Times New Roman"/>
          <w:sz w:val="28"/>
          <w:szCs w:val="28"/>
        </w:rPr>
        <w:t xml:space="preserve">посредством </w:t>
      </w:r>
      <w:r w:rsidRPr="00A56BD6">
        <w:rPr>
          <w:rFonts w:ascii="Times New Roman" w:hAnsi="Times New Roman"/>
          <w:sz w:val="28"/>
          <w:szCs w:val="28"/>
        </w:rPr>
        <w:t>Единого портала, Регионального портала</w:t>
      </w:r>
      <w:r>
        <w:rPr>
          <w:rFonts w:ascii="Times New Roman" w:hAnsi="Times New Roman"/>
          <w:i/>
          <w:sz w:val="28"/>
          <w:szCs w:val="28"/>
        </w:rPr>
        <w:t>.</w:t>
      </w:r>
    </w:p>
    <w:p w:rsidR="00833B36" w:rsidRDefault="00833B36" w:rsidP="00F51A90">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i/>
          <w:sz w:val="28"/>
          <w:szCs w:val="28"/>
        </w:rPr>
        <w:t xml:space="preserve"> </w:t>
      </w:r>
      <w:r>
        <w:rPr>
          <w:rFonts w:ascii="Times New Roman" w:hAnsi="Times New Roman"/>
          <w:sz w:val="28"/>
          <w:szCs w:val="28"/>
        </w:rPr>
        <w:t>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в личном кабинете.</w:t>
      </w:r>
    </w:p>
    <w:p w:rsidR="00833B36" w:rsidRPr="008E57BB" w:rsidRDefault="00833B36" w:rsidP="00F51A90">
      <w:pPr>
        <w:spacing w:line="240" w:lineRule="auto"/>
        <w:ind w:firstLine="709"/>
        <w:contextualSpacing/>
        <w:jc w:val="both"/>
        <w:rPr>
          <w:rFonts w:ascii="Times New Roman" w:hAnsi="Times New Roman"/>
          <w:sz w:val="28"/>
          <w:szCs w:val="28"/>
          <w:highlight w:val="lightGray"/>
        </w:rPr>
      </w:pPr>
      <w:r>
        <w:rPr>
          <w:rFonts w:ascii="Times New Roman" w:hAnsi="Times New Roman"/>
          <w:sz w:val="28"/>
          <w:szCs w:val="28"/>
          <w:highlight w:val="lightGray"/>
        </w:rPr>
        <w:t>3</w:t>
      </w:r>
      <w:r w:rsidRPr="008E57BB">
        <w:rPr>
          <w:rFonts w:ascii="Times New Roman" w:hAnsi="Times New Roman"/>
          <w:sz w:val="28"/>
          <w:szCs w:val="28"/>
          <w:highlight w:val="lightGray"/>
        </w:rPr>
        <w:t>.</w:t>
      </w:r>
      <w:r>
        <w:rPr>
          <w:rFonts w:ascii="Times New Roman" w:hAnsi="Times New Roman"/>
          <w:sz w:val="28"/>
          <w:szCs w:val="28"/>
          <w:highlight w:val="lightGray"/>
        </w:rPr>
        <w:t>4.4.</w:t>
      </w:r>
      <w:r w:rsidRPr="008E57BB">
        <w:rPr>
          <w:rFonts w:ascii="Times New Roman" w:hAnsi="Times New Roman"/>
          <w:sz w:val="28"/>
          <w:szCs w:val="28"/>
          <w:highlight w:val="lightGray"/>
        </w:rPr>
        <w:t xml:space="preserve"> Прием и регистрация уполномоченным органом запроса и иных документов, необходимых для предоставления</w:t>
      </w:r>
      <w:r w:rsidRPr="008E57BB">
        <w:rPr>
          <w:sz w:val="28"/>
          <w:szCs w:val="28"/>
          <w:highlight w:val="lightGray"/>
        </w:rPr>
        <w:t xml:space="preserve"> </w:t>
      </w:r>
      <w:r w:rsidRPr="008E57BB">
        <w:rPr>
          <w:rFonts w:ascii="Times New Roman" w:hAnsi="Times New Roman"/>
          <w:sz w:val="28"/>
          <w:szCs w:val="28"/>
          <w:highlight w:val="lightGray"/>
        </w:rPr>
        <w:t>муниципальной услуги.</w:t>
      </w:r>
    </w:p>
    <w:p w:rsidR="00833B36" w:rsidRDefault="00833B36" w:rsidP="00F51A90">
      <w:pPr>
        <w:autoSpaceDE w:val="0"/>
        <w:autoSpaceDN w:val="0"/>
        <w:adjustRightInd w:val="0"/>
        <w:spacing w:after="0" w:line="240" w:lineRule="auto"/>
        <w:ind w:firstLine="709"/>
        <w:jc w:val="both"/>
        <w:rPr>
          <w:rFonts w:ascii="Times New Roman" w:hAnsi="Times New Roman"/>
          <w:sz w:val="28"/>
          <w:szCs w:val="28"/>
        </w:rPr>
      </w:pPr>
      <w:r w:rsidRPr="00F14E00">
        <w:rPr>
          <w:rFonts w:ascii="Times New Roman" w:hAnsi="Times New Roman"/>
          <w:sz w:val="28"/>
          <w:szCs w:val="28"/>
          <w:shd w:val="clear" w:color="auto" w:fill="C2D69B"/>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r>
        <w:rPr>
          <w:rFonts w:ascii="Times New Roman" w:hAnsi="Times New Roman"/>
          <w:sz w:val="28"/>
          <w:szCs w:val="28"/>
        </w:rPr>
        <w:t>.</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 xml:space="preserve">Срок регистрации запроса </w:t>
      </w:r>
      <w:r w:rsidRPr="00441F60">
        <w:rPr>
          <w:rFonts w:ascii="Times New Roman" w:hAnsi="Times New Roman"/>
          <w:sz w:val="28"/>
          <w:szCs w:val="28"/>
          <w:highlight w:val="lightGray"/>
        </w:rPr>
        <w:t>–</w:t>
      </w:r>
      <w:r w:rsidRPr="0019171E">
        <w:rPr>
          <w:rFonts w:ascii="Times New Roman" w:hAnsi="Times New Roman"/>
          <w:color w:val="8DB3E2"/>
          <w:sz w:val="28"/>
          <w:szCs w:val="28"/>
          <w:highlight w:val="lightGray"/>
        </w:rPr>
        <w:t xml:space="preserve"> 1 </w:t>
      </w:r>
      <w:r w:rsidRPr="00441F60">
        <w:rPr>
          <w:rFonts w:ascii="Times New Roman" w:hAnsi="Times New Roman"/>
          <w:sz w:val="28"/>
          <w:szCs w:val="28"/>
          <w:highlight w:val="lightGray"/>
        </w:rPr>
        <w:t>р</w:t>
      </w:r>
      <w:r w:rsidRPr="008E57BB">
        <w:rPr>
          <w:rFonts w:ascii="Times New Roman" w:hAnsi="Times New Roman"/>
          <w:sz w:val="28"/>
          <w:szCs w:val="28"/>
          <w:highlight w:val="lightGray"/>
        </w:rPr>
        <w:t xml:space="preserve">абочий день.  </w:t>
      </w:r>
    </w:p>
    <w:p w:rsidR="00833B36" w:rsidRPr="0094091D" w:rsidRDefault="00833B36" w:rsidP="00F51A90">
      <w:pPr>
        <w:shd w:val="clear" w:color="auto" w:fill="D6E3BC"/>
        <w:autoSpaceDE w:val="0"/>
        <w:autoSpaceDN w:val="0"/>
        <w:adjustRightInd w:val="0"/>
        <w:spacing w:after="0" w:line="240" w:lineRule="auto"/>
        <w:ind w:firstLine="709"/>
        <w:jc w:val="both"/>
        <w:rPr>
          <w:rFonts w:ascii="Times New Roman" w:hAnsi="Times New Roman"/>
          <w:b/>
          <w:sz w:val="28"/>
          <w:szCs w:val="28"/>
        </w:rPr>
      </w:pPr>
      <w:r w:rsidRPr="008E57BB">
        <w:rPr>
          <w:rFonts w:ascii="Times New Roman" w:hAnsi="Times New Roman"/>
          <w:sz w:val="28"/>
          <w:szCs w:val="28"/>
          <w:highlight w:val="lightGray"/>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Pr>
          <w:rFonts w:ascii="Times New Roman" w:hAnsi="Times New Roman"/>
          <w:sz w:val="28"/>
          <w:szCs w:val="28"/>
        </w:rPr>
        <w:t xml:space="preserve">, </w:t>
      </w:r>
      <w:r w:rsidRPr="0094091D">
        <w:rPr>
          <w:rFonts w:ascii="Times New Roman" w:hAnsi="Times New Roman"/>
          <w:color w:val="0070C0"/>
          <w:sz w:val="28"/>
          <w:szCs w:val="28"/>
        </w:rPr>
        <w:t xml:space="preserve">а также получения в установленном порядке информации об оплате муниципальной услуги заявителем, </w:t>
      </w:r>
      <w:r w:rsidRPr="0094091D">
        <w:rPr>
          <w:rFonts w:ascii="Times New Roman" w:hAnsi="Times New Roman"/>
          <w:i/>
          <w:color w:val="0070C0"/>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r w:rsidRPr="0094091D">
        <w:rPr>
          <w:rFonts w:ascii="Times New Roman" w:hAnsi="Times New Roman"/>
          <w:i/>
          <w:sz w:val="28"/>
          <w:szCs w:val="28"/>
          <w:shd w:val="clear" w:color="auto" w:fill="C2D69B"/>
        </w:rPr>
        <w:t>.</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w:t>
      </w:r>
      <w:r>
        <w:rPr>
          <w:rFonts w:ascii="Times New Roman" w:hAnsi="Times New Roman"/>
          <w:sz w:val="28"/>
          <w:szCs w:val="28"/>
          <w:highlight w:val="lightGray"/>
        </w:rPr>
        <w:t xml:space="preserve">, </w:t>
      </w:r>
      <w:r w:rsidRPr="00F14E00">
        <w:rPr>
          <w:rFonts w:ascii="Times New Roman" w:hAnsi="Times New Roman"/>
          <w:sz w:val="28"/>
          <w:szCs w:val="28"/>
          <w:shd w:val="clear" w:color="auto" w:fill="C2D69B"/>
        </w:rPr>
        <w:t xml:space="preserve">подтверждающий </w:t>
      </w:r>
      <w:r>
        <w:rPr>
          <w:rFonts w:ascii="Times New Roman" w:hAnsi="Times New Roman"/>
          <w:sz w:val="28"/>
          <w:szCs w:val="28"/>
          <w:shd w:val="clear" w:color="auto" w:fill="C2D69B"/>
        </w:rPr>
        <w:t>е</w:t>
      </w:r>
      <w:r w:rsidRPr="00F14E00">
        <w:rPr>
          <w:rFonts w:ascii="Times New Roman" w:hAnsi="Times New Roman"/>
          <w:sz w:val="28"/>
          <w:szCs w:val="28"/>
          <w:shd w:val="clear" w:color="auto" w:fill="C2D69B"/>
        </w:rPr>
        <w:t>го регистрацию</w:t>
      </w:r>
      <w:r>
        <w:rPr>
          <w:rFonts w:ascii="Times New Roman" w:hAnsi="Times New Roman"/>
          <w:sz w:val="28"/>
          <w:szCs w:val="28"/>
          <w:highlight w:val="lightGray"/>
        </w:rPr>
        <w:t>.</w:t>
      </w:r>
    </w:p>
    <w:p w:rsidR="00833B36" w:rsidRPr="008E57BB" w:rsidRDefault="00833B36" w:rsidP="00F51A90">
      <w:pPr>
        <w:autoSpaceDE w:val="0"/>
        <w:autoSpaceDN w:val="0"/>
        <w:adjustRightInd w:val="0"/>
        <w:spacing w:after="0" w:line="240" w:lineRule="auto"/>
        <w:ind w:firstLine="709"/>
        <w:jc w:val="both"/>
        <w:rPr>
          <w:rFonts w:ascii="Times New Roman" w:hAnsi="Times New Roman"/>
          <w:sz w:val="28"/>
          <w:szCs w:val="28"/>
          <w:highlight w:val="lightGray"/>
        </w:rPr>
      </w:pPr>
      <w:r w:rsidRPr="008E57BB">
        <w:rPr>
          <w:rFonts w:ascii="Times New Roman" w:hAnsi="Times New Roman"/>
          <w:sz w:val="28"/>
          <w:szCs w:val="28"/>
          <w:highlight w:val="lightGray"/>
        </w:rPr>
        <w:t xml:space="preserve">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w:t>
      </w:r>
      <w:r w:rsidRPr="00651715">
        <w:rPr>
          <w:rFonts w:ascii="Times New Roman" w:hAnsi="Times New Roman"/>
          <w:sz w:val="28"/>
          <w:szCs w:val="28"/>
          <w:highlight w:val="lightGray"/>
        </w:rPr>
        <w:t>2.</w:t>
      </w:r>
      <w:r>
        <w:rPr>
          <w:rStyle w:val="Hyperlink"/>
          <w:rFonts w:ascii="Times New Roman" w:hAnsi="Times New Roman"/>
          <w:sz w:val="28"/>
          <w:szCs w:val="28"/>
          <w:highlight w:val="lightGray"/>
        </w:rPr>
        <w:t>9</w:t>
      </w:r>
      <w:r w:rsidRPr="008E57BB">
        <w:rPr>
          <w:rFonts w:ascii="Times New Roman" w:hAnsi="Times New Roman"/>
          <w:sz w:val="28"/>
          <w:szCs w:val="28"/>
          <w:highlight w:val="lightGray"/>
        </w:rPr>
        <w:t xml:space="preserve"> настоящего </w:t>
      </w:r>
      <w:r w:rsidRPr="0094091D">
        <w:rPr>
          <w:rFonts w:ascii="Times New Roman" w:hAnsi="Times New Roman"/>
          <w:sz w:val="28"/>
          <w:szCs w:val="28"/>
          <w:highlight w:val="green"/>
        </w:rPr>
        <w:t>Регламен</w:t>
      </w:r>
      <w:r>
        <w:rPr>
          <w:rFonts w:ascii="Times New Roman" w:hAnsi="Times New Roman"/>
          <w:sz w:val="28"/>
          <w:szCs w:val="28"/>
          <w:highlight w:val="lightGray"/>
        </w:rPr>
        <w:t>та</w:t>
      </w:r>
      <w:r w:rsidRPr="008E57BB">
        <w:rPr>
          <w:rFonts w:ascii="Times New Roman" w:hAnsi="Times New Roman"/>
          <w:sz w:val="28"/>
          <w:szCs w:val="28"/>
          <w:highlight w:val="lightGray"/>
        </w:rPr>
        <w:t>.</w:t>
      </w:r>
    </w:p>
    <w:p w:rsidR="00833B36" w:rsidRDefault="00833B36" w:rsidP="00F51A90">
      <w:pPr>
        <w:autoSpaceDE w:val="0"/>
        <w:autoSpaceDN w:val="0"/>
        <w:adjustRightInd w:val="0"/>
        <w:spacing w:after="0" w:line="240" w:lineRule="auto"/>
        <w:ind w:firstLine="709"/>
        <w:jc w:val="both"/>
        <w:rPr>
          <w:rFonts w:ascii="Times New Roman" w:hAnsi="Times New Roman"/>
          <w:sz w:val="28"/>
          <w:szCs w:val="28"/>
        </w:rPr>
      </w:pPr>
      <w:r w:rsidRPr="008E57BB">
        <w:rPr>
          <w:rFonts w:ascii="Times New Roman" w:hAnsi="Times New Roman"/>
          <w:sz w:val="28"/>
          <w:szCs w:val="28"/>
          <w:highlight w:val="lightGray"/>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833B36" w:rsidRDefault="00833B36" w:rsidP="00F51A90">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833B36" w:rsidRDefault="00833B36" w:rsidP="00F51A90">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833B36" w:rsidRDefault="00833B36" w:rsidP="00F51A90">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833B36" w:rsidRPr="00DD6BF8" w:rsidRDefault="00833B36" w:rsidP="00F51A90">
      <w:pPr>
        <w:shd w:val="clear" w:color="auto" w:fill="C2D69B"/>
        <w:spacing w:line="240" w:lineRule="auto"/>
        <w:ind w:firstLine="709"/>
        <w:contextualSpacing/>
        <w:jc w:val="both"/>
        <w:rPr>
          <w:rFonts w:ascii="Times New Roman" w:hAnsi="Times New Roman"/>
          <w:sz w:val="28"/>
          <w:szCs w:val="28"/>
          <w:highlight w:val="lightGray"/>
        </w:rPr>
      </w:pPr>
      <w:r w:rsidRPr="00BE6936">
        <w:rPr>
          <w:rFonts w:ascii="Times New Roman" w:hAnsi="Times New Roman"/>
          <w:sz w:val="28"/>
          <w:szCs w:val="28"/>
          <w:highlight w:val="lightGray"/>
        </w:rPr>
        <w:t>3.</w:t>
      </w:r>
      <w:r>
        <w:rPr>
          <w:rFonts w:ascii="Times New Roman" w:hAnsi="Times New Roman"/>
          <w:sz w:val="28"/>
          <w:szCs w:val="28"/>
          <w:highlight w:val="lightGray"/>
        </w:rPr>
        <w:t>4</w:t>
      </w:r>
      <w:r w:rsidRPr="00791BD4">
        <w:rPr>
          <w:rFonts w:ascii="Times New Roman" w:hAnsi="Times New Roman"/>
          <w:sz w:val="28"/>
          <w:szCs w:val="28"/>
        </w:rPr>
        <w:t>.</w:t>
      </w:r>
      <w:r>
        <w:rPr>
          <w:rFonts w:ascii="Times New Roman" w:hAnsi="Times New Roman"/>
          <w:sz w:val="28"/>
          <w:szCs w:val="28"/>
        </w:rPr>
        <w:t>5</w:t>
      </w:r>
      <w:r w:rsidRPr="00791BD4">
        <w:rPr>
          <w:rFonts w:ascii="Times New Roman" w:hAnsi="Times New Roman"/>
          <w:sz w:val="28"/>
          <w:szCs w:val="28"/>
        </w:rPr>
        <w:t xml:space="preserve">. </w:t>
      </w:r>
      <w:r w:rsidRPr="006F7355">
        <w:rPr>
          <w:rFonts w:ascii="Times New Roman" w:hAnsi="Times New Roman"/>
          <w:color w:val="000000"/>
          <w:sz w:val="28"/>
          <w:szCs w:val="28"/>
          <w:highlight w:val="lightGray"/>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r w:rsidRPr="00DD6BF8">
        <w:rPr>
          <w:rFonts w:ascii="Times New Roman" w:hAnsi="Times New Roman"/>
          <w:sz w:val="28"/>
          <w:szCs w:val="28"/>
          <w:highlight w:val="lightGray"/>
        </w:rPr>
        <w:t>.</w:t>
      </w:r>
    </w:p>
    <w:p w:rsidR="00833B36" w:rsidRPr="00E06935" w:rsidRDefault="00833B36" w:rsidP="00E06935">
      <w:pPr>
        <w:autoSpaceDE w:val="0"/>
        <w:autoSpaceDN w:val="0"/>
        <w:adjustRightInd w:val="0"/>
        <w:spacing w:after="0" w:line="240" w:lineRule="auto"/>
        <w:ind w:firstLine="709"/>
        <w:jc w:val="both"/>
        <w:rPr>
          <w:rFonts w:ascii="Times New Roman" w:hAnsi="Times New Roman"/>
          <w:color w:val="00B0F0"/>
          <w:sz w:val="28"/>
          <w:szCs w:val="28"/>
          <w:highlight w:val="lightGray"/>
        </w:rPr>
      </w:pPr>
      <w:r w:rsidRPr="00BE6936">
        <w:rPr>
          <w:rFonts w:ascii="Times New Roman" w:hAnsi="Times New Roman"/>
          <w:sz w:val="28"/>
          <w:szCs w:val="28"/>
          <w:highlight w:val="lightGray"/>
        </w:rPr>
        <w:t>О</w:t>
      </w:r>
      <w:r w:rsidRPr="00DD6BF8">
        <w:rPr>
          <w:rFonts w:ascii="Times New Roman" w:hAnsi="Times New Roman"/>
          <w:sz w:val="28"/>
          <w:szCs w:val="28"/>
          <w:highlight w:val="lightGray"/>
        </w:rPr>
        <w:t xml:space="preserve">плата </w:t>
      </w:r>
      <w:r>
        <w:rPr>
          <w:rFonts w:ascii="Times New Roman" w:hAnsi="Times New Roman"/>
          <w:sz w:val="28"/>
          <w:szCs w:val="28"/>
          <w:highlight w:val="lightGray"/>
        </w:rPr>
        <w:t>г</w:t>
      </w:r>
      <w:r w:rsidRPr="00DD6BF8">
        <w:rPr>
          <w:rFonts w:ascii="Times New Roman" w:hAnsi="Times New Roman"/>
          <w:sz w:val="28"/>
          <w:szCs w:val="28"/>
          <w:highlight w:val="lightGray"/>
        </w:rPr>
        <w:t>осударственн</w:t>
      </w:r>
      <w:r>
        <w:rPr>
          <w:rFonts w:ascii="Times New Roman" w:hAnsi="Times New Roman"/>
          <w:sz w:val="28"/>
          <w:szCs w:val="28"/>
          <w:highlight w:val="lightGray"/>
        </w:rPr>
        <w:t>ой</w:t>
      </w:r>
      <w:r w:rsidRPr="00DD6BF8">
        <w:rPr>
          <w:rFonts w:ascii="Times New Roman" w:hAnsi="Times New Roman"/>
          <w:sz w:val="28"/>
          <w:szCs w:val="28"/>
          <w:highlight w:val="lightGray"/>
        </w:rPr>
        <w:t xml:space="preserve"> пошлин</w:t>
      </w:r>
      <w:r>
        <w:rPr>
          <w:rFonts w:ascii="Times New Roman" w:hAnsi="Times New Roman"/>
          <w:sz w:val="28"/>
          <w:szCs w:val="28"/>
          <w:highlight w:val="lightGray"/>
        </w:rPr>
        <w:t>ы за предоставление муниципальной услуги</w:t>
      </w:r>
      <w:r w:rsidRPr="00DD6BF8">
        <w:rPr>
          <w:rFonts w:ascii="Times New Roman" w:hAnsi="Times New Roman"/>
          <w:sz w:val="28"/>
          <w:szCs w:val="28"/>
          <w:highlight w:val="lightGray"/>
        </w:rPr>
        <w:t xml:space="preserve"> и уплата иных платежей, взимаемых в соответствии с законодательством Российской Федерации</w:t>
      </w:r>
      <w:r>
        <w:rPr>
          <w:rFonts w:ascii="Times New Roman" w:hAnsi="Times New Roman"/>
          <w:sz w:val="28"/>
          <w:szCs w:val="28"/>
          <w:highlight w:val="lightGray"/>
        </w:rPr>
        <w:t>,</w:t>
      </w:r>
      <w:r w:rsidRPr="00785F8A">
        <w:rPr>
          <w:rFonts w:ascii="Times New Roman" w:hAnsi="Times New Roman"/>
          <w:sz w:val="28"/>
          <w:szCs w:val="28"/>
        </w:rPr>
        <w:t xml:space="preserve"> </w:t>
      </w:r>
      <w:r w:rsidRPr="00785F8A">
        <w:rPr>
          <w:rFonts w:ascii="Times New Roman" w:hAnsi="Times New Roman"/>
          <w:color w:val="00B0F0"/>
          <w:sz w:val="28"/>
          <w:szCs w:val="28"/>
        </w:rPr>
        <w:t>не осуществляется</w:t>
      </w:r>
      <w:r w:rsidRPr="00785F8A">
        <w:rPr>
          <w:rFonts w:ascii="Times New Roman" w:hAnsi="Times New Roman"/>
          <w:color w:val="00B0F0"/>
          <w:sz w:val="28"/>
          <w:szCs w:val="28"/>
          <w:highlight w:val="lightGray"/>
        </w:rPr>
        <w:t>.</w:t>
      </w:r>
    </w:p>
    <w:p w:rsidR="00833B36" w:rsidRPr="00C2724D" w:rsidRDefault="00833B36" w:rsidP="000D65A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3.4.6. Получение результата предоставления муниципальной услуги.</w:t>
      </w:r>
    </w:p>
    <w:p w:rsidR="00833B36" w:rsidRDefault="00833B36" w:rsidP="00E06935">
      <w:pPr>
        <w:shd w:val="clear" w:color="auto" w:fill="C2D69B"/>
        <w:autoSpaceDE w:val="0"/>
        <w:autoSpaceDN w:val="0"/>
        <w:adjustRightInd w:val="0"/>
        <w:spacing w:after="0" w:line="240" w:lineRule="auto"/>
        <w:ind w:firstLine="709"/>
        <w:jc w:val="both"/>
        <w:rPr>
          <w:rFonts w:ascii="Times New Roman" w:hAnsi="Times New Roman"/>
          <w:b/>
          <w:i/>
          <w:sz w:val="28"/>
          <w:szCs w:val="28"/>
          <w:u w:val="single"/>
        </w:rPr>
      </w:pPr>
      <w:bookmarkStart w:id="17" w:name="sub_400"/>
      <w:bookmarkEnd w:id="16"/>
      <w:r>
        <w:rPr>
          <w:rFonts w:ascii="Times New Roman" w:hAnsi="Times New Roman"/>
          <w:sz w:val="28"/>
          <w:szCs w:val="28"/>
        </w:rPr>
        <w:t xml:space="preserve">Основанием для начала административной процедуры является готовый </w:t>
      </w:r>
      <w:r>
        <w:rPr>
          <w:rFonts w:ascii="Times New Roman" w:hAnsi="Times New Roman"/>
          <w:sz w:val="28"/>
          <w:szCs w:val="28"/>
        </w:rPr>
        <w:br/>
        <w:t>к выдаче результат предоставления муниципальной услуги.</w:t>
      </w:r>
    </w:p>
    <w:p w:rsidR="00833B36" w:rsidRDefault="00833B36" w:rsidP="00E06935">
      <w:pPr>
        <w:shd w:val="clear" w:color="auto" w:fill="C2D69B"/>
        <w:autoSpaceDE w:val="0"/>
        <w:autoSpaceDN w:val="0"/>
        <w:adjustRightInd w:val="0"/>
        <w:spacing w:after="0" w:line="240" w:lineRule="auto"/>
        <w:ind w:firstLine="709"/>
        <w:jc w:val="both"/>
        <w:rPr>
          <w:rFonts w:ascii="Times New Roman" w:hAnsi="Times New Roman"/>
          <w:b/>
          <w:i/>
          <w:sz w:val="28"/>
          <w:szCs w:val="28"/>
          <w:u w:val="single"/>
        </w:rPr>
      </w:pPr>
      <w:r>
        <w:rPr>
          <w:rFonts w:ascii="Times New Roman" w:hAnsi="Times New Roman"/>
          <w:sz w:val="28"/>
          <w:szCs w:val="28"/>
        </w:rPr>
        <w:t>В качестве результата предоставления муниципальной услуги заявитель по его выбору вправе получить:</w:t>
      </w:r>
    </w:p>
    <w:p w:rsidR="00833B36" w:rsidRDefault="00833B36" w:rsidP="00E06935">
      <w:pPr>
        <w:tabs>
          <w:tab w:val="left" w:pos="993"/>
        </w:tabs>
        <w:autoSpaceDE w:val="0"/>
        <w:autoSpaceDN w:val="0"/>
        <w:adjustRightInd w:val="0"/>
        <w:spacing w:after="0" w:line="240" w:lineRule="auto"/>
        <w:ind w:firstLine="709"/>
        <w:jc w:val="both"/>
        <w:rPr>
          <w:rFonts w:ascii="Times New Roman" w:hAnsi="Times New Roman"/>
          <w:color w:val="00B0F0"/>
          <w:sz w:val="28"/>
          <w:szCs w:val="28"/>
        </w:rPr>
      </w:pPr>
      <w:r w:rsidRPr="00685D99">
        <w:rPr>
          <w:rFonts w:ascii="Times New Roman" w:hAnsi="Times New Roman"/>
          <w:color w:val="00B0F0"/>
          <w:sz w:val="28"/>
          <w:szCs w:val="28"/>
        </w:rPr>
        <w:t xml:space="preserve">а) __________ в форме электронного документа, подписанного уполномоченным должностным лицом с использованием усиленной </w:t>
      </w:r>
      <w:r w:rsidRPr="004646B7">
        <w:rPr>
          <w:rFonts w:ascii="Times New Roman" w:hAnsi="Times New Roman"/>
          <w:color w:val="00B0F0"/>
          <w:sz w:val="28"/>
          <w:szCs w:val="28"/>
        </w:rPr>
        <w:t>квалифицированной электронной подписи;</w:t>
      </w:r>
    </w:p>
    <w:p w:rsidR="00833B36" w:rsidRPr="004646B7" w:rsidRDefault="00833B36" w:rsidP="00E06935">
      <w:pPr>
        <w:tabs>
          <w:tab w:val="left" w:pos="993"/>
        </w:tabs>
        <w:autoSpaceDE w:val="0"/>
        <w:autoSpaceDN w:val="0"/>
        <w:adjustRightInd w:val="0"/>
        <w:spacing w:after="0" w:line="240" w:lineRule="auto"/>
        <w:ind w:firstLine="709"/>
        <w:jc w:val="both"/>
        <w:rPr>
          <w:rFonts w:ascii="Times New Roman" w:hAnsi="Times New Roman"/>
          <w:color w:val="8DB3E2"/>
          <w:sz w:val="28"/>
          <w:szCs w:val="28"/>
        </w:rPr>
      </w:pPr>
      <w:r w:rsidRPr="004646B7">
        <w:rPr>
          <w:rFonts w:ascii="Times New Roman" w:hAnsi="Times New Roman"/>
          <w:color w:val="8DB3E2"/>
          <w:sz w:val="28"/>
          <w:szCs w:val="28"/>
        </w:rPr>
        <w:t>б)</w:t>
      </w:r>
      <w:r w:rsidRPr="004646B7">
        <w:rPr>
          <w:rFonts w:ascii="Times New Roman" w:hAnsi="Times New Roman"/>
          <w:color w:val="8DB3E2"/>
          <w:sz w:val="28"/>
          <w:szCs w:val="28"/>
          <w:highlight w:val="yellow"/>
        </w:rPr>
        <w:t xml:space="preserve"> __________ на бумажном носителе, подтверждающего содержание электронного документа, направленного органом (организацией), </w:t>
      </w:r>
      <w:r w:rsidRPr="004646B7">
        <w:rPr>
          <w:rFonts w:ascii="Times New Roman" w:hAnsi="Times New Roman"/>
          <w:color w:val="8DB3E2"/>
          <w:sz w:val="28"/>
          <w:szCs w:val="28"/>
          <w:highlight w:val="yellow"/>
        </w:rPr>
        <w:br/>
        <w:t>в МФЦ;</w:t>
      </w:r>
    </w:p>
    <w:p w:rsidR="00833B36" w:rsidRPr="00685D99" w:rsidRDefault="00833B36" w:rsidP="00E06935">
      <w:pPr>
        <w:tabs>
          <w:tab w:val="left" w:pos="993"/>
        </w:tabs>
        <w:autoSpaceDE w:val="0"/>
        <w:autoSpaceDN w:val="0"/>
        <w:adjustRightInd w:val="0"/>
        <w:spacing w:after="0" w:line="240" w:lineRule="auto"/>
        <w:ind w:firstLine="709"/>
        <w:jc w:val="both"/>
        <w:rPr>
          <w:rFonts w:ascii="Times New Roman" w:hAnsi="Times New Roman"/>
          <w:color w:val="00B0F0"/>
          <w:sz w:val="28"/>
          <w:szCs w:val="28"/>
        </w:rPr>
      </w:pPr>
      <w:r w:rsidRPr="004646B7">
        <w:rPr>
          <w:rFonts w:ascii="Times New Roman" w:hAnsi="Times New Roman"/>
          <w:sz w:val="28"/>
          <w:szCs w:val="28"/>
          <w:highlight w:val="yellow"/>
        </w:rPr>
        <w:t>в)</w:t>
      </w:r>
      <w:r w:rsidRPr="00685D99">
        <w:rPr>
          <w:rFonts w:ascii="Times New Roman" w:hAnsi="Times New Roman"/>
          <w:color w:val="00B0F0"/>
          <w:sz w:val="28"/>
          <w:szCs w:val="28"/>
        </w:rPr>
        <w:t xml:space="preserve">  </w:t>
      </w:r>
      <w:r w:rsidRPr="00685D99">
        <w:rPr>
          <w:rFonts w:ascii="Times New Roman" w:hAnsi="Times New Roman"/>
          <w:color w:val="00B0F0"/>
          <w:sz w:val="28"/>
          <w:szCs w:val="28"/>
        </w:rPr>
        <w:softHyphen/>
        <w:t>__________ на бумажном носителе.</w:t>
      </w:r>
    </w:p>
    <w:p w:rsidR="00833B36" w:rsidRDefault="00833B36" w:rsidP="00E06935">
      <w:pPr>
        <w:shd w:val="clear" w:color="auto" w:fill="C2D69B"/>
        <w:tabs>
          <w:tab w:val="left" w:pos="993"/>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Pr>
          <w:rFonts w:ascii="Times New Roman" w:hAnsi="Times New Roman"/>
          <w:sz w:val="28"/>
          <w:szCs w:val="28"/>
        </w:rPr>
        <w:br/>
        <w:t>на бумажном носителе в течение срока действия результата предоставления муниципальной услуги.</w:t>
      </w:r>
    </w:p>
    <w:p w:rsidR="00833B36" w:rsidRDefault="00833B36" w:rsidP="00E06935">
      <w:pPr>
        <w:shd w:val="clear" w:color="auto" w:fill="C2D69B"/>
        <w:tabs>
          <w:tab w:val="left" w:pos="993"/>
        </w:tabs>
        <w:autoSpaceDE w:val="0"/>
        <w:autoSpaceDN w:val="0"/>
        <w:adjustRightInd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33B36" w:rsidRDefault="00833B36" w:rsidP="00E06935">
      <w:pPr>
        <w:shd w:val="clear" w:color="auto" w:fill="C2D69B"/>
        <w:tabs>
          <w:tab w:val="left" w:pos="993"/>
        </w:tabs>
        <w:autoSpaceDE w:val="0"/>
        <w:autoSpaceDN w:val="0"/>
        <w:adjustRightInd w:val="0"/>
        <w:spacing w:after="0" w:line="240" w:lineRule="auto"/>
        <w:ind w:firstLine="709"/>
        <w:jc w:val="both"/>
        <w:rPr>
          <w:rFonts w:ascii="Times New Roman" w:hAnsi="Times New Roman"/>
          <w:sz w:val="28"/>
          <w:szCs w:val="28"/>
          <w:lang w:eastAsia="en-US"/>
        </w:rPr>
      </w:pPr>
      <w:r>
        <w:rPr>
          <w:rFonts w:ascii="Times New Roman" w:hAnsi="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33B36" w:rsidRPr="00930602" w:rsidRDefault="00833B36" w:rsidP="00E06935">
      <w:pPr>
        <w:shd w:val="clear" w:color="auto" w:fill="C2D69B"/>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Pr>
          <w:rFonts w:ascii="Times New Roman" w:hAnsi="Times New Roman"/>
          <w:sz w:val="28"/>
          <w:szCs w:val="28"/>
        </w:rPr>
        <w:t>результата предоставления муниципальной услуги</w:t>
      </w:r>
      <w:r>
        <w:rPr>
          <w:rFonts w:ascii="Times New Roman" w:hAnsi="Times New Roman"/>
          <w:kern w:val="2"/>
          <w:sz w:val="28"/>
          <w:szCs w:val="28"/>
          <w:lang w:eastAsia="ar-SA"/>
        </w:rPr>
        <w:t xml:space="preserve"> в личном кабинете заявителя </w:t>
      </w:r>
      <w:r>
        <w:rPr>
          <w:rFonts w:ascii="Times New Roman" w:hAnsi="Times New Roman"/>
          <w:sz w:val="28"/>
          <w:szCs w:val="28"/>
        </w:rPr>
        <w:t xml:space="preserve">на </w:t>
      </w:r>
      <w:r w:rsidRPr="00930602">
        <w:rPr>
          <w:rFonts w:ascii="Times New Roman" w:hAnsi="Times New Roman"/>
          <w:sz w:val="28"/>
          <w:szCs w:val="28"/>
        </w:rPr>
        <w:t>Едином портале, Региональном портале</w:t>
      </w:r>
      <w:r w:rsidRPr="00930602">
        <w:rPr>
          <w:rFonts w:ascii="Times New Roman" w:hAnsi="Times New Roman"/>
          <w:color w:val="00B0F0"/>
          <w:sz w:val="28"/>
          <w:szCs w:val="28"/>
        </w:rPr>
        <w:t>,</w:t>
      </w:r>
      <w:r w:rsidRPr="00930602">
        <w:rPr>
          <w:rFonts w:ascii="Times New Roman" w:hAnsi="Times New Roman"/>
          <w:sz w:val="28"/>
          <w:szCs w:val="28"/>
        </w:rPr>
        <w:t xml:space="preserve"> </w:t>
      </w:r>
    </w:p>
    <w:p w:rsidR="00833B36" w:rsidRDefault="00833B36" w:rsidP="00E06935">
      <w:pPr>
        <w:spacing w:line="240" w:lineRule="auto"/>
        <w:ind w:firstLine="709"/>
        <w:contextualSpacing/>
        <w:jc w:val="both"/>
        <w:rPr>
          <w:rFonts w:ascii="Times New Roman" w:hAnsi="Times New Roman"/>
          <w:sz w:val="28"/>
          <w:szCs w:val="28"/>
          <w:highlight w:val="lightGray"/>
        </w:rPr>
      </w:pPr>
      <w:r>
        <w:rPr>
          <w:rFonts w:ascii="Times New Roman" w:hAnsi="Times New Roman"/>
          <w:sz w:val="28"/>
          <w:szCs w:val="28"/>
          <w:highlight w:val="lightGray"/>
        </w:rPr>
        <w:t>3.4.</w:t>
      </w:r>
      <w:r>
        <w:rPr>
          <w:rFonts w:ascii="Times New Roman" w:hAnsi="Times New Roman"/>
          <w:sz w:val="28"/>
          <w:szCs w:val="28"/>
        </w:rPr>
        <w:t>7</w:t>
      </w:r>
      <w:r>
        <w:rPr>
          <w:rFonts w:ascii="Times New Roman" w:hAnsi="Times New Roman"/>
          <w:sz w:val="28"/>
          <w:szCs w:val="28"/>
          <w:highlight w:val="lightGray"/>
        </w:rPr>
        <w:t xml:space="preserve">. </w:t>
      </w:r>
      <w:r w:rsidRPr="00DD6BF8">
        <w:rPr>
          <w:rFonts w:ascii="Times New Roman" w:hAnsi="Times New Roman"/>
          <w:sz w:val="28"/>
          <w:szCs w:val="28"/>
          <w:highlight w:val="lightGray"/>
        </w:rPr>
        <w:t>Получение сведений о ходе выполнения запроса.</w:t>
      </w:r>
    </w:p>
    <w:p w:rsidR="00833B36" w:rsidRDefault="00833B36" w:rsidP="00E06935">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Основанием для начала административной процедуры является обращение заявителя на Единый портал, </w:t>
      </w:r>
      <w:r w:rsidRPr="00685D99">
        <w:rPr>
          <w:rFonts w:ascii="Times New Roman" w:hAnsi="Times New Roman"/>
          <w:color w:val="000000"/>
          <w:sz w:val="28"/>
          <w:szCs w:val="28"/>
        </w:rPr>
        <w:t xml:space="preserve">Региональный портал </w:t>
      </w:r>
      <w:r>
        <w:rPr>
          <w:rFonts w:ascii="Times New Roman" w:hAnsi="Times New Roman"/>
          <w:i/>
          <w:sz w:val="28"/>
          <w:szCs w:val="28"/>
        </w:rPr>
        <w:br/>
      </w:r>
      <w:r>
        <w:rPr>
          <w:rFonts w:ascii="Times New Roman" w:hAnsi="Times New Roman"/>
          <w:sz w:val="28"/>
          <w:szCs w:val="28"/>
        </w:rPr>
        <w:t>с целью получения муниципальной услуги.</w:t>
      </w:r>
    </w:p>
    <w:p w:rsidR="00833B36" w:rsidRDefault="00833B36" w:rsidP="00E06935">
      <w:pPr>
        <w:autoSpaceDE w:val="0"/>
        <w:autoSpaceDN w:val="0"/>
        <w:adjustRightInd w:val="0"/>
        <w:spacing w:after="0" w:line="240" w:lineRule="auto"/>
        <w:ind w:firstLine="709"/>
        <w:jc w:val="both"/>
        <w:rPr>
          <w:rFonts w:ascii="Times New Roman" w:hAnsi="Times New Roman"/>
          <w:b/>
          <w:i/>
          <w:sz w:val="28"/>
          <w:szCs w:val="28"/>
          <w:u w:val="single"/>
        </w:rPr>
      </w:pPr>
      <w:r w:rsidRPr="00685D99">
        <w:rPr>
          <w:rFonts w:ascii="Times New Roman" w:hAnsi="Times New Roman"/>
          <w:sz w:val="28"/>
          <w:szCs w:val="28"/>
          <w:highlight w:val="lightGray"/>
        </w:rPr>
        <w:t>Заявитель имеет возможность получения информации о ходе предоставления муниципальной услуги.</w:t>
      </w:r>
    </w:p>
    <w:p w:rsidR="00833B36" w:rsidRPr="00DD6BF8" w:rsidRDefault="00833B36" w:rsidP="00E06935">
      <w:pPr>
        <w:autoSpaceDE w:val="0"/>
        <w:autoSpaceDN w:val="0"/>
        <w:adjustRightInd w:val="0"/>
        <w:spacing w:after="0" w:line="240" w:lineRule="auto"/>
        <w:ind w:firstLine="709"/>
        <w:jc w:val="both"/>
        <w:rPr>
          <w:rFonts w:ascii="Times New Roman" w:hAnsi="Times New Roman"/>
          <w:sz w:val="28"/>
          <w:szCs w:val="28"/>
          <w:highlight w:val="lightGray"/>
        </w:rPr>
      </w:pPr>
      <w:r w:rsidRPr="00DD6BF8">
        <w:rPr>
          <w:rFonts w:ascii="Times New Roman" w:hAnsi="Times New Roman"/>
          <w:sz w:val="28"/>
          <w:szCs w:val="28"/>
          <w:highlight w:val="lightGray"/>
        </w:rPr>
        <w:t xml:space="preserve">Информация о ходе предоставления муниципальной услуги направляется заявителю уполномоченным органом в срок, не превышающий </w:t>
      </w:r>
      <w:r w:rsidRPr="00193B6A">
        <w:rPr>
          <w:rFonts w:ascii="Times New Roman" w:hAnsi="Times New Roman"/>
          <w:sz w:val="28"/>
          <w:szCs w:val="28"/>
          <w:highlight w:val="lightGray"/>
        </w:rPr>
        <w:t xml:space="preserve">одного рабочего </w:t>
      </w:r>
      <w:r w:rsidRPr="00DD6BF8">
        <w:rPr>
          <w:rFonts w:ascii="Times New Roman" w:hAnsi="Times New Roman"/>
          <w:sz w:val="28"/>
          <w:szCs w:val="28"/>
          <w:highlight w:val="lightGray"/>
        </w:rPr>
        <w:t>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833B36" w:rsidRPr="00DD6BF8" w:rsidRDefault="00833B36" w:rsidP="00E06935">
      <w:pPr>
        <w:autoSpaceDE w:val="0"/>
        <w:autoSpaceDN w:val="0"/>
        <w:adjustRightInd w:val="0"/>
        <w:spacing w:after="0" w:line="240" w:lineRule="auto"/>
        <w:ind w:firstLine="709"/>
        <w:jc w:val="both"/>
        <w:rPr>
          <w:rFonts w:ascii="Times New Roman" w:hAnsi="Times New Roman"/>
          <w:sz w:val="28"/>
          <w:szCs w:val="28"/>
          <w:highlight w:val="lightGray"/>
        </w:rPr>
      </w:pPr>
      <w:r w:rsidRPr="00DD6BF8">
        <w:rPr>
          <w:rFonts w:ascii="Times New Roman" w:hAnsi="Times New Roman"/>
          <w:sz w:val="28"/>
          <w:szCs w:val="28"/>
          <w:highlight w:val="lightGray"/>
        </w:rPr>
        <w:t>При предо</w:t>
      </w:r>
      <w:r>
        <w:rPr>
          <w:rFonts w:ascii="Times New Roman" w:hAnsi="Times New Roman"/>
          <w:sz w:val="28"/>
          <w:szCs w:val="28"/>
          <w:highlight w:val="lightGray"/>
        </w:rPr>
        <w:t xml:space="preserve">ставлении муниципальной услуги </w:t>
      </w:r>
      <w:r w:rsidRPr="00DD6BF8">
        <w:rPr>
          <w:rFonts w:ascii="Times New Roman" w:hAnsi="Times New Roman"/>
          <w:sz w:val="28"/>
          <w:szCs w:val="28"/>
          <w:highlight w:val="lightGray"/>
        </w:rPr>
        <w:t>в электронной форме заявителю направляется:</w:t>
      </w:r>
    </w:p>
    <w:p w:rsidR="00833B36" w:rsidRPr="001F3E1D" w:rsidRDefault="00833B36" w:rsidP="00E06935">
      <w:pPr>
        <w:autoSpaceDE w:val="0"/>
        <w:autoSpaceDN w:val="0"/>
        <w:adjustRightInd w:val="0"/>
        <w:spacing w:after="0" w:line="240" w:lineRule="auto"/>
        <w:ind w:firstLine="709"/>
        <w:jc w:val="both"/>
        <w:rPr>
          <w:rFonts w:ascii="Times New Roman" w:hAnsi="Times New Roman"/>
          <w:sz w:val="28"/>
          <w:szCs w:val="28"/>
          <w:highlight w:val="lightGray"/>
        </w:rPr>
      </w:pPr>
      <w:r w:rsidRPr="001F3E1D">
        <w:rPr>
          <w:rFonts w:ascii="Times New Roman" w:hAnsi="Times New Roman"/>
          <w:sz w:val="28"/>
          <w:szCs w:val="28"/>
          <w:highlight w:val="lightGray"/>
        </w:rPr>
        <w:t xml:space="preserve">уведомление о записи на прием в </w:t>
      </w:r>
      <w:r w:rsidRPr="00363589">
        <w:rPr>
          <w:rFonts w:ascii="Times New Roman" w:hAnsi="Times New Roman"/>
          <w:sz w:val="28"/>
          <w:szCs w:val="28"/>
          <w:highlight w:val="lightGray"/>
        </w:rPr>
        <w:t xml:space="preserve">уполномоченный </w:t>
      </w:r>
      <w:r w:rsidRPr="001F3E1D">
        <w:rPr>
          <w:rFonts w:ascii="Times New Roman" w:hAnsi="Times New Roman"/>
          <w:sz w:val="28"/>
          <w:szCs w:val="28"/>
          <w:highlight w:val="lightGray"/>
        </w:rPr>
        <w:t xml:space="preserve">орган или </w:t>
      </w:r>
      <w:r>
        <w:rPr>
          <w:rFonts w:ascii="Times New Roman" w:hAnsi="Times New Roman"/>
          <w:sz w:val="28"/>
          <w:szCs w:val="28"/>
          <w:highlight w:val="lightGray"/>
        </w:rPr>
        <w:t>МФЦ</w:t>
      </w:r>
      <w:r w:rsidRPr="001F3E1D">
        <w:rPr>
          <w:rFonts w:ascii="Times New Roman" w:hAnsi="Times New Roman"/>
          <w:sz w:val="28"/>
          <w:szCs w:val="28"/>
          <w:highlight w:val="lightGray"/>
        </w:rPr>
        <w:t>, содержащее сведения о дате, времени и месте приема;</w:t>
      </w:r>
    </w:p>
    <w:p w:rsidR="00833B36" w:rsidRPr="001F3E1D" w:rsidRDefault="00833B36" w:rsidP="00E06935">
      <w:pPr>
        <w:autoSpaceDE w:val="0"/>
        <w:autoSpaceDN w:val="0"/>
        <w:adjustRightInd w:val="0"/>
        <w:spacing w:after="0" w:line="240" w:lineRule="auto"/>
        <w:ind w:firstLine="709"/>
        <w:jc w:val="both"/>
        <w:rPr>
          <w:rFonts w:ascii="Times New Roman" w:hAnsi="Times New Roman"/>
          <w:sz w:val="28"/>
          <w:szCs w:val="28"/>
          <w:highlight w:val="lightGray"/>
        </w:rPr>
      </w:pPr>
      <w:r w:rsidRPr="001F3E1D">
        <w:rPr>
          <w:rFonts w:ascii="Times New Roman" w:hAnsi="Times New Roman"/>
          <w:sz w:val="28"/>
          <w:szCs w:val="28"/>
          <w:highlight w:val="lightGray"/>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8" w:name="P0084"/>
      <w:bookmarkEnd w:id="18"/>
    </w:p>
    <w:p w:rsidR="00833B36" w:rsidRPr="001F3E1D" w:rsidRDefault="00833B36" w:rsidP="00E06935">
      <w:pPr>
        <w:autoSpaceDE w:val="0"/>
        <w:autoSpaceDN w:val="0"/>
        <w:adjustRightInd w:val="0"/>
        <w:spacing w:after="0" w:line="240" w:lineRule="auto"/>
        <w:ind w:firstLine="709"/>
        <w:jc w:val="both"/>
        <w:rPr>
          <w:rFonts w:ascii="Times New Roman" w:hAnsi="Times New Roman"/>
          <w:sz w:val="28"/>
          <w:szCs w:val="28"/>
          <w:highlight w:val="lightGray"/>
        </w:rPr>
      </w:pPr>
      <w:r w:rsidRPr="004646B7">
        <w:rPr>
          <w:rFonts w:ascii="Times New Roman" w:hAnsi="Times New Roman"/>
          <w:color w:val="8DB3E2"/>
          <w:sz w:val="28"/>
          <w:szCs w:val="28"/>
          <w:highlight w:val="yellow"/>
        </w:rPr>
        <w:t>уведомление о факте получения информации, подтверждающей оплату услуги</w:t>
      </w:r>
      <w:r w:rsidRPr="001F3E1D">
        <w:rPr>
          <w:rFonts w:ascii="Times New Roman" w:hAnsi="Times New Roman"/>
          <w:sz w:val="28"/>
          <w:szCs w:val="28"/>
          <w:highlight w:val="lightGray"/>
        </w:rPr>
        <w:t>;</w:t>
      </w:r>
      <w:bookmarkStart w:id="19" w:name="P0086"/>
      <w:bookmarkEnd w:id="19"/>
    </w:p>
    <w:p w:rsidR="00833B36" w:rsidRDefault="00833B36" w:rsidP="00E06935">
      <w:pPr>
        <w:autoSpaceDE w:val="0"/>
        <w:autoSpaceDN w:val="0"/>
        <w:adjustRightInd w:val="0"/>
        <w:spacing w:after="0" w:line="240" w:lineRule="auto"/>
        <w:ind w:firstLine="709"/>
        <w:jc w:val="both"/>
        <w:rPr>
          <w:rFonts w:ascii="Times New Roman" w:hAnsi="Times New Roman"/>
          <w:sz w:val="28"/>
          <w:szCs w:val="28"/>
          <w:highlight w:val="lightGray"/>
        </w:rPr>
      </w:pPr>
      <w:r w:rsidRPr="001F3E1D">
        <w:rPr>
          <w:rFonts w:ascii="Times New Roman" w:hAnsi="Times New Roman"/>
          <w:sz w:val="28"/>
          <w:szCs w:val="28"/>
          <w:highlight w:val="lightGray"/>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r>
        <w:rPr>
          <w:rFonts w:ascii="Times New Roman" w:hAnsi="Times New Roman"/>
          <w:sz w:val="28"/>
          <w:szCs w:val="28"/>
          <w:highlight w:val="lightGray"/>
        </w:rPr>
        <w:t>.</w:t>
      </w:r>
      <w:r w:rsidRPr="001F3E1D">
        <w:rPr>
          <w:rFonts w:ascii="Times New Roman" w:hAnsi="Times New Roman"/>
          <w:sz w:val="28"/>
          <w:szCs w:val="28"/>
          <w:highlight w:val="lightGray"/>
        </w:rPr>
        <w:t xml:space="preserve"> </w:t>
      </w:r>
    </w:p>
    <w:p w:rsidR="00833B36" w:rsidRDefault="00833B36" w:rsidP="00E06935">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по данной административной процедуре является обращение заявителя на Единый портал, </w:t>
      </w:r>
      <w:r w:rsidRPr="00DD6BF8">
        <w:rPr>
          <w:rFonts w:ascii="Times New Roman" w:hAnsi="Times New Roman"/>
          <w:sz w:val="28"/>
          <w:szCs w:val="28"/>
          <w:highlight w:val="lightGray"/>
        </w:rPr>
        <w:t>Региональн</w:t>
      </w:r>
      <w:r>
        <w:rPr>
          <w:rFonts w:ascii="Times New Roman" w:hAnsi="Times New Roman"/>
          <w:sz w:val="28"/>
          <w:szCs w:val="28"/>
          <w:highlight w:val="lightGray"/>
        </w:rPr>
        <w:t>ый</w:t>
      </w:r>
      <w:r w:rsidRPr="00DD6BF8">
        <w:rPr>
          <w:rFonts w:ascii="Times New Roman" w:hAnsi="Times New Roman"/>
          <w:sz w:val="28"/>
          <w:szCs w:val="28"/>
          <w:highlight w:val="lightGray"/>
        </w:rPr>
        <w:t xml:space="preserve"> портал </w:t>
      </w:r>
      <w:r>
        <w:rPr>
          <w:rFonts w:ascii="Times New Roman" w:hAnsi="Times New Roman"/>
          <w:sz w:val="28"/>
          <w:szCs w:val="28"/>
        </w:rPr>
        <w:t>с целью получения муниципальной услуги.</w:t>
      </w:r>
    </w:p>
    <w:p w:rsidR="00833B36" w:rsidRDefault="00833B36" w:rsidP="00E06935">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w:t>
      </w:r>
      <w:r w:rsidRPr="00DD6BF8">
        <w:rPr>
          <w:rFonts w:ascii="Times New Roman" w:hAnsi="Times New Roman"/>
          <w:sz w:val="28"/>
          <w:szCs w:val="28"/>
          <w:highlight w:val="lightGray"/>
        </w:rPr>
        <w:t>Регионально</w:t>
      </w:r>
      <w:r>
        <w:rPr>
          <w:rFonts w:ascii="Times New Roman" w:hAnsi="Times New Roman"/>
          <w:sz w:val="28"/>
          <w:szCs w:val="28"/>
          <w:highlight w:val="lightGray"/>
        </w:rPr>
        <w:t>м портале</w:t>
      </w:r>
      <w:r>
        <w:rPr>
          <w:rFonts w:ascii="Times New Roman" w:hAnsi="Times New Roman"/>
          <w:i/>
          <w:sz w:val="28"/>
          <w:szCs w:val="28"/>
        </w:rPr>
        <w:t xml:space="preserve"> </w:t>
      </w:r>
      <w:r>
        <w:rPr>
          <w:rFonts w:ascii="Times New Roman" w:hAnsi="Times New Roman"/>
          <w:sz w:val="28"/>
          <w:szCs w:val="28"/>
        </w:rPr>
        <w:t>по выбору заявителя.</w:t>
      </w:r>
    </w:p>
    <w:p w:rsidR="00833B36" w:rsidRDefault="00833B36" w:rsidP="00E06935">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w:t>
      </w:r>
      <w:r w:rsidRPr="00DD6BF8">
        <w:rPr>
          <w:rFonts w:ascii="Times New Roman" w:hAnsi="Times New Roman"/>
          <w:sz w:val="28"/>
          <w:szCs w:val="28"/>
          <w:highlight w:val="lightGray"/>
        </w:rPr>
        <w:t>Регионально</w:t>
      </w:r>
      <w:r>
        <w:rPr>
          <w:rFonts w:ascii="Times New Roman" w:hAnsi="Times New Roman"/>
          <w:sz w:val="28"/>
          <w:szCs w:val="28"/>
          <w:highlight w:val="lightGray"/>
        </w:rPr>
        <w:t>м</w:t>
      </w:r>
      <w:r w:rsidRPr="00DD6BF8">
        <w:rPr>
          <w:rFonts w:ascii="Times New Roman" w:hAnsi="Times New Roman"/>
          <w:sz w:val="28"/>
          <w:szCs w:val="28"/>
          <w:highlight w:val="lightGray"/>
        </w:rPr>
        <w:t xml:space="preserve"> портал</w:t>
      </w:r>
      <w:r>
        <w:rPr>
          <w:rFonts w:ascii="Times New Roman" w:hAnsi="Times New Roman"/>
          <w:sz w:val="28"/>
          <w:szCs w:val="28"/>
          <w:highlight w:val="lightGray"/>
        </w:rPr>
        <w:t>е</w:t>
      </w:r>
      <w:r>
        <w:rPr>
          <w:rFonts w:ascii="Times New Roman" w:hAnsi="Times New Roman"/>
          <w:sz w:val="28"/>
          <w:szCs w:val="28"/>
        </w:rPr>
        <w:t xml:space="preserve"> в электронной форме.</w:t>
      </w:r>
    </w:p>
    <w:p w:rsidR="00833B36" w:rsidRPr="00DD6BF8" w:rsidRDefault="00833B36" w:rsidP="00E06935">
      <w:pPr>
        <w:spacing w:line="240" w:lineRule="auto"/>
        <w:ind w:firstLine="709"/>
        <w:contextualSpacing/>
        <w:jc w:val="both"/>
        <w:rPr>
          <w:rFonts w:ascii="Times New Roman" w:hAnsi="Times New Roman"/>
          <w:sz w:val="28"/>
          <w:szCs w:val="28"/>
          <w:highlight w:val="lightGray"/>
        </w:rPr>
      </w:pPr>
      <w:r>
        <w:rPr>
          <w:rFonts w:ascii="Times New Roman" w:hAnsi="Times New Roman"/>
          <w:sz w:val="28"/>
          <w:szCs w:val="28"/>
          <w:highlight w:val="lightGray"/>
        </w:rPr>
        <w:t>3.4.8.</w:t>
      </w:r>
      <w:r w:rsidRPr="00DD6BF8">
        <w:rPr>
          <w:rFonts w:ascii="Times New Roman" w:hAnsi="Times New Roman"/>
          <w:sz w:val="28"/>
          <w:szCs w:val="28"/>
          <w:highlight w:val="lightGray"/>
        </w:rPr>
        <w:t xml:space="preserve"> Осуществление оценки качества предоставления услуги. </w:t>
      </w:r>
    </w:p>
    <w:p w:rsidR="00833B36" w:rsidRDefault="00833B36" w:rsidP="00E06935">
      <w:pPr>
        <w:shd w:val="clear" w:color="auto" w:fill="C2D69B"/>
        <w:spacing w:after="0" w:line="240" w:lineRule="auto"/>
        <w:ind w:firstLine="709"/>
        <w:jc w:val="both"/>
        <w:rPr>
          <w:rFonts w:ascii="Times New Roman" w:hAnsi="Times New Roman"/>
          <w:sz w:val="28"/>
          <w:szCs w:val="28"/>
        </w:rPr>
      </w:pPr>
      <w:r>
        <w:rPr>
          <w:rFonts w:ascii="Times New Roman" w:hAnsi="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833B36" w:rsidRDefault="00833B36" w:rsidP="00E06935">
      <w:pPr>
        <w:shd w:val="clear" w:color="auto" w:fill="C2D69B"/>
        <w:autoSpaceDE w:val="0"/>
        <w:autoSpaceDN w:val="0"/>
        <w:adjustRightInd w:val="0"/>
        <w:spacing w:after="0" w:line="240" w:lineRule="auto"/>
        <w:ind w:firstLine="709"/>
        <w:jc w:val="both"/>
        <w:rPr>
          <w:rFonts w:ascii="Times New Roman" w:hAnsi="Times New Roman"/>
          <w:sz w:val="28"/>
          <w:szCs w:val="28"/>
        </w:rPr>
      </w:pPr>
      <w:r w:rsidRPr="00DD6BF8">
        <w:rPr>
          <w:rFonts w:ascii="Times New Roman" w:hAnsi="Times New Roman"/>
          <w:sz w:val="28"/>
          <w:szCs w:val="28"/>
          <w:highlight w:val="lightGray"/>
        </w:rPr>
        <w:t xml:space="preserve">Заявителям обеспечивается возможность оценить доступность и качество муниципальной услуги на </w:t>
      </w:r>
      <w:r>
        <w:rPr>
          <w:rFonts w:ascii="Times New Roman" w:hAnsi="Times New Roman"/>
          <w:sz w:val="28"/>
          <w:szCs w:val="28"/>
          <w:highlight w:val="lightGray"/>
        </w:rPr>
        <w:t>Едином портале</w:t>
      </w:r>
      <w:r>
        <w:rPr>
          <w:rFonts w:ascii="Times New Roman" w:hAnsi="Times New Roman"/>
          <w:sz w:val="28"/>
          <w:szCs w:val="28"/>
        </w:rPr>
        <w:t xml:space="preserve">, в случае формирования заявителем запроса о предоставлении муниципальной услуги в электронной форме. </w:t>
      </w:r>
    </w:p>
    <w:p w:rsidR="00833B36" w:rsidRDefault="00833B36" w:rsidP="00E06935">
      <w:pPr>
        <w:shd w:val="clear" w:color="auto" w:fill="C2D69B"/>
        <w:spacing w:after="0" w:line="240"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833B36" w:rsidRDefault="00833B36" w:rsidP="00E06935">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оценка доступности </w:t>
      </w:r>
      <w:r>
        <w:rPr>
          <w:rFonts w:ascii="Times New Roman" w:hAnsi="Times New Roman"/>
          <w:sz w:val="28"/>
          <w:szCs w:val="28"/>
        </w:rPr>
        <w:br/>
        <w:t>и качества муниципальной услуги на Едином портале</w:t>
      </w:r>
      <w:r>
        <w:rPr>
          <w:rFonts w:ascii="Times New Roman" w:hAnsi="Times New Roman"/>
          <w:i/>
          <w:sz w:val="28"/>
          <w:szCs w:val="28"/>
        </w:rPr>
        <w:t>.</w:t>
      </w:r>
    </w:p>
    <w:p w:rsidR="00833B36" w:rsidRDefault="00833B36" w:rsidP="00E06935">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rFonts w:ascii="Times New Roman" w:hAnsi="Times New Roman"/>
          <w:i/>
          <w:sz w:val="28"/>
          <w:szCs w:val="28"/>
        </w:rPr>
        <w:t xml:space="preserve">. </w:t>
      </w:r>
    </w:p>
    <w:p w:rsidR="00833B36" w:rsidRDefault="00833B36" w:rsidP="00E06935">
      <w:pPr>
        <w:spacing w:line="240" w:lineRule="auto"/>
        <w:ind w:firstLine="709"/>
        <w:contextualSpacing/>
        <w:jc w:val="both"/>
        <w:rPr>
          <w:rFonts w:ascii="Times New Roman" w:hAnsi="Times New Roman"/>
          <w:sz w:val="28"/>
          <w:szCs w:val="28"/>
          <w:shd w:val="clear" w:color="auto" w:fill="C2D69B"/>
        </w:rPr>
      </w:pPr>
      <w:r w:rsidRPr="00E26828">
        <w:rPr>
          <w:rFonts w:ascii="Times New Roman" w:hAnsi="Times New Roman"/>
          <w:sz w:val="28"/>
          <w:szCs w:val="28"/>
          <w:highlight w:val="lightGray"/>
        </w:rPr>
        <w:t>3.</w:t>
      </w:r>
      <w:r>
        <w:rPr>
          <w:rFonts w:ascii="Times New Roman" w:hAnsi="Times New Roman"/>
          <w:sz w:val="28"/>
          <w:szCs w:val="28"/>
          <w:highlight w:val="lightGray"/>
        </w:rPr>
        <w:t>4</w:t>
      </w:r>
      <w:r w:rsidRPr="00E26828">
        <w:rPr>
          <w:rFonts w:ascii="Times New Roman" w:hAnsi="Times New Roman"/>
          <w:sz w:val="28"/>
          <w:szCs w:val="28"/>
          <w:highlight w:val="lightGray"/>
        </w:rPr>
        <w:t>.</w:t>
      </w:r>
      <w:r>
        <w:rPr>
          <w:rFonts w:ascii="Times New Roman" w:hAnsi="Times New Roman"/>
          <w:sz w:val="28"/>
          <w:szCs w:val="28"/>
        </w:rPr>
        <w:t>9</w:t>
      </w:r>
      <w:r w:rsidRPr="00E26828">
        <w:rPr>
          <w:rFonts w:ascii="Times New Roman" w:hAnsi="Times New Roman"/>
          <w:sz w:val="28"/>
          <w:szCs w:val="28"/>
          <w:highlight w:val="lightGray"/>
        </w:rPr>
        <w:t xml:space="preserve">. </w:t>
      </w:r>
      <w:r w:rsidRPr="002208D6">
        <w:rPr>
          <w:rFonts w:ascii="Times New Roman" w:hAnsi="Times New Roman"/>
          <w:sz w:val="28"/>
          <w:szCs w:val="28"/>
          <w:shd w:val="clear" w:color="auto" w:fill="C2D69B"/>
        </w:rPr>
        <w:t>Досудебное (внесудебное) обжалование решений и действий (бездействия) уполномоченного органа, должностного лица уполномоченного</w:t>
      </w:r>
      <w:r w:rsidRPr="002208D6">
        <w:rPr>
          <w:rFonts w:ascii="Times New Roman" w:hAnsi="Times New Roman"/>
          <w:color w:val="FF0000"/>
          <w:sz w:val="28"/>
          <w:szCs w:val="28"/>
          <w:shd w:val="clear" w:color="auto" w:fill="C2D69B"/>
        </w:rPr>
        <w:t xml:space="preserve"> </w:t>
      </w:r>
      <w:r w:rsidRPr="002208D6">
        <w:rPr>
          <w:rFonts w:ascii="Times New Roman" w:hAnsi="Times New Roman"/>
          <w:sz w:val="28"/>
          <w:szCs w:val="28"/>
          <w:shd w:val="clear" w:color="auto" w:fill="C2D69B"/>
        </w:rPr>
        <w:t>органа либо муниципального служащего.</w:t>
      </w:r>
    </w:p>
    <w:p w:rsidR="00833B36" w:rsidRDefault="00833B36" w:rsidP="00E06935">
      <w:pPr>
        <w:autoSpaceDE w:val="0"/>
        <w:autoSpaceDN w:val="0"/>
        <w:adjustRightInd w:val="0"/>
        <w:spacing w:after="0" w:line="240" w:lineRule="auto"/>
        <w:ind w:firstLine="709"/>
        <w:jc w:val="both"/>
        <w:rPr>
          <w:rFonts w:ascii="Times New Roman" w:hAnsi="Times New Roman"/>
          <w:sz w:val="28"/>
          <w:szCs w:val="28"/>
        </w:rPr>
      </w:pPr>
      <w:r w:rsidRPr="002208D6">
        <w:rPr>
          <w:rFonts w:ascii="Times New Roman" w:hAnsi="Times New Roman"/>
          <w:sz w:val="28"/>
          <w:szCs w:val="28"/>
          <w:shd w:val="clear" w:color="auto" w:fill="C2D69B"/>
        </w:rPr>
        <w:t xml:space="preserve">Основанием для начала административной процедуры является обращение заявителя в </w:t>
      </w:r>
      <w:r>
        <w:rPr>
          <w:rFonts w:ascii="Times New Roman" w:hAnsi="Times New Roman"/>
          <w:sz w:val="28"/>
          <w:szCs w:val="28"/>
          <w:shd w:val="clear" w:color="auto" w:fill="C2D69B"/>
        </w:rPr>
        <w:t xml:space="preserve"> </w:t>
      </w:r>
      <w:r w:rsidRPr="00930602">
        <w:rPr>
          <w:rFonts w:ascii="Times New Roman" w:hAnsi="Times New Roman"/>
          <w:sz w:val="28"/>
          <w:szCs w:val="28"/>
          <w:shd w:val="clear" w:color="auto" w:fill="C2D69B"/>
        </w:rPr>
        <w:t>уполномоченный орган,</w:t>
      </w:r>
      <w:r w:rsidRPr="00930602">
        <w:rPr>
          <w:rFonts w:ascii="Times New Roman" w:hAnsi="Times New Roman"/>
          <w:i/>
          <w:sz w:val="28"/>
          <w:szCs w:val="28"/>
          <w:shd w:val="clear" w:color="auto" w:fill="C2D69B"/>
        </w:rPr>
        <w:t xml:space="preserve"> </w:t>
      </w:r>
      <w:r w:rsidRPr="00930602">
        <w:rPr>
          <w:rFonts w:ascii="Times New Roman" w:hAnsi="Times New Roman"/>
          <w:sz w:val="28"/>
          <w:szCs w:val="28"/>
          <w:shd w:val="clear" w:color="auto" w:fill="C2D69B"/>
        </w:rPr>
        <w:t>с целью получения муниципальной услуги</w:t>
      </w:r>
      <w:r w:rsidRPr="00930602">
        <w:rPr>
          <w:rFonts w:ascii="Times New Roman" w:hAnsi="Times New Roman"/>
          <w:sz w:val="28"/>
          <w:szCs w:val="28"/>
        </w:rPr>
        <w:t>.</w:t>
      </w:r>
    </w:p>
    <w:p w:rsidR="00833B36" w:rsidRPr="00BF49FF" w:rsidRDefault="00833B36" w:rsidP="00E06935">
      <w:pPr>
        <w:autoSpaceDE w:val="0"/>
        <w:autoSpaceDN w:val="0"/>
        <w:adjustRightInd w:val="0"/>
        <w:spacing w:after="0" w:line="240" w:lineRule="auto"/>
        <w:ind w:firstLine="709"/>
        <w:jc w:val="both"/>
        <w:rPr>
          <w:rFonts w:ascii="Times New Roman" w:hAnsi="Times New Roman"/>
          <w:sz w:val="28"/>
          <w:szCs w:val="28"/>
        </w:rPr>
      </w:pPr>
      <w:r w:rsidRPr="00C3784E">
        <w:rPr>
          <w:rFonts w:ascii="Times New Roman" w:hAnsi="Times New Roman"/>
          <w:sz w:val="28"/>
          <w:szCs w:val="28"/>
          <w:highlight w:val="lightGray"/>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Pr>
          <w:rFonts w:ascii="Times New Roman" w:hAnsi="Times New Roman"/>
          <w:sz w:val="28"/>
          <w:szCs w:val="28"/>
          <w:highlight w:val="lightGray"/>
        </w:rPr>
        <w:t>,</w:t>
      </w:r>
      <w:r w:rsidRPr="00C3784E">
        <w:rPr>
          <w:rFonts w:ascii="Times New Roman" w:hAnsi="Times New Roman"/>
          <w:sz w:val="28"/>
          <w:szCs w:val="28"/>
          <w:highlight w:val="lightGray"/>
        </w:rPr>
        <w:t xml:space="preserve"> </w:t>
      </w:r>
      <w:r w:rsidRPr="008B41BD">
        <w:rPr>
          <w:rFonts w:ascii="Times New Roman" w:hAnsi="Times New Roman"/>
          <w:sz w:val="28"/>
          <w:szCs w:val="28"/>
          <w:shd w:val="clear" w:color="auto" w:fill="C2D69B"/>
        </w:rPr>
        <w:t>предоставляющего муниципальную услугу,</w:t>
      </w:r>
      <w:r>
        <w:rPr>
          <w:rFonts w:ascii="Times New Roman" w:hAnsi="Times New Roman"/>
          <w:sz w:val="28"/>
          <w:szCs w:val="28"/>
        </w:rPr>
        <w:t xml:space="preserve"> </w:t>
      </w:r>
      <w:r w:rsidRPr="00C3784E">
        <w:rPr>
          <w:rFonts w:ascii="Times New Roman" w:hAnsi="Times New Roman"/>
          <w:sz w:val="28"/>
          <w:szCs w:val="28"/>
          <w:highlight w:val="lightGray"/>
        </w:rPr>
        <w:t xml:space="preserve">в соответствии со </w:t>
      </w:r>
      <w:r w:rsidRPr="00651715">
        <w:rPr>
          <w:rFonts w:ascii="Times New Roman" w:hAnsi="Times New Roman"/>
          <w:sz w:val="28"/>
          <w:szCs w:val="28"/>
          <w:highlight w:val="lightGray"/>
        </w:rPr>
        <w:t>статьей 11.2</w:t>
      </w:r>
      <w:r w:rsidRPr="00C3784E">
        <w:rPr>
          <w:rFonts w:ascii="Times New Roman" w:hAnsi="Times New Roman"/>
          <w:sz w:val="28"/>
          <w:szCs w:val="28"/>
          <w:highlight w:val="lightGray"/>
        </w:rPr>
        <w:t xml:space="preserve"> </w:t>
      </w:r>
      <w:r>
        <w:rPr>
          <w:rFonts w:ascii="Times New Roman" w:hAnsi="Times New Roman"/>
          <w:sz w:val="28"/>
          <w:szCs w:val="28"/>
          <w:highlight w:val="lightGray"/>
        </w:rPr>
        <w:t xml:space="preserve">Федерального закона № </w:t>
      </w:r>
      <w:r w:rsidRPr="00C3784E">
        <w:rPr>
          <w:rFonts w:ascii="Times New Roman" w:hAnsi="Times New Roman"/>
          <w:sz w:val="28"/>
          <w:szCs w:val="28"/>
          <w:highlight w:val="lightGray"/>
        </w:rPr>
        <w:t>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w:t>
      </w:r>
      <w:r w:rsidRPr="00C3784E">
        <w:rPr>
          <w:rFonts w:ascii="Times New Roman" w:hAnsi="Times New Roman"/>
          <w:i/>
          <w:sz w:val="28"/>
          <w:szCs w:val="28"/>
          <w:highlight w:val="lightGray"/>
        </w:rPr>
        <w:t xml:space="preserve"> </w:t>
      </w:r>
      <w:r w:rsidRPr="00C3784E">
        <w:rPr>
          <w:rFonts w:ascii="Times New Roman" w:hAnsi="Times New Roman"/>
          <w:sz w:val="28"/>
          <w:szCs w:val="28"/>
          <w:highlight w:val="lightGray"/>
        </w:rPr>
        <w:t xml:space="preserve">органами, их должностными лицами, муниципальными служащими с использованием сети «Интернет» (далее </w:t>
      </w:r>
      <w:r>
        <w:rPr>
          <w:rFonts w:ascii="Times New Roman" w:hAnsi="Times New Roman"/>
          <w:sz w:val="28"/>
          <w:szCs w:val="28"/>
          <w:highlight w:val="lightGray"/>
        </w:rPr>
        <w:t>–</w:t>
      </w:r>
      <w:r w:rsidRPr="00C3784E">
        <w:rPr>
          <w:rFonts w:ascii="Times New Roman" w:hAnsi="Times New Roman"/>
          <w:sz w:val="28"/>
          <w:szCs w:val="28"/>
          <w:highlight w:val="lightGray"/>
        </w:rPr>
        <w:t xml:space="preserve"> система досудебного обжалования).</w:t>
      </w:r>
    </w:p>
    <w:p w:rsidR="00833B36" w:rsidRDefault="00833B36" w:rsidP="00E06935">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833B36" w:rsidRDefault="00833B36" w:rsidP="00E06935">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30602">
        <w:rPr>
          <w:rFonts w:ascii="Times New Roman" w:hAnsi="Times New Roman"/>
          <w:sz w:val="28"/>
          <w:szCs w:val="28"/>
        </w:rPr>
        <w:t xml:space="preserve">уполномоченного органа, </w:t>
      </w:r>
      <w:r>
        <w:rPr>
          <w:rFonts w:ascii="Times New Roman" w:hAnsi="Times New Roman"/>
          <w:sz w:val="28"/>
          <w:szCs w:val="28"/>
        </w:rPr>
        <w:t xml:space="preserve">должностного лица </w:t>
      </w:r>
      <w:r w:rsidRPr="00930602">
        <w:rPr>
          <w:rFonts w:ascii="Times New Roman" w:hAnsi="Times New Roman"/>
          <w:sz w:val="28"/>
          <w:szCs w:val="28"/>
        </w:rPr>
        <w:t>уполномоченного</w:t>
      </w:r>
      <w:r>
        <w:rPr>
          <w:rFonts w:ascii="Times New Roman" w:hAnsi="Times New Roman"/>
          <w:sz w:val="28"/>
          <w:szCs w:val="28"/>
        </w:rPr>
        <w:t xml:space="preserve"> органа, муниципального служащего.</w:t>
      </w:r>
    </w:p>
    <w:p w:rsidR="00833B36" w:rsidRDefault="00833B36" w:rsidP="00E06935">
      <w:pPr>
        <w:shd w:val="clear" w:color="auto" w:fill="C2D69B"/>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административной процедуры является направление жалобы заявителя в </w:t>
      </w:r>
      <w:r w:rsidRPr="00930602">
        <w:rPr>
          <w:rFonts w:ascii="Times New Roman" w:hAnsi="Times New Roman"/>
          <w:sz w:val="28"/>
          <w:szCs w:val="28"/>
        </w:rPr>
        <w:t>уполномоченный орган (</w:t>
      </w:r>
      <w:r w:rsidRPr="00930602">
        <w:rPr>
          <w:rFonts w:ascii="Times New Roman" w:hAnsi="Times New Roman"/>
          <w:i/>
          <w:color w:val="00B0F0"/>
          <w:sz w:val="28"/>
          <w:szCs w:val="28"/>
        </w:rPr>
        <w:t>подведомственную</w:t>
      </w:r>
      <w:r w:rsidRPr="00930602">
        <w:rPr>
          <w:rFonts w:ascii="Times New Roman" w:hAnsi="Times New Roman"/>
          <w:sz w:val="28"/>
          <w:szCs w:val="28"/>
        </w:rPr>
        <w:t xml:space="preserve"> организацию</w:t>
      </w:r>
      <w:r>
        <w:rPr>
          <w:rFonts w:ascii="Times New Roman" w:hAnsi="Times New Roman"/>
          <w:sz w:val="28"/>
          <w:szCs w:val="28"/>
        </w:rPr>
        <w:t>), поданной с использованием системы досудебного обжалования в электронном виде.</w:t>
      </w:r>
    </w:p>
    <w:p w:rsidR="00833B36" w:rsidRPr="00895E66" w:rsidRDefault="00833B36" w:rsidP="00E06935">
      <w:pPr>
        <w:shd w:val="clear" w:color="auto" w:fill="C2D69B"/>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Pr>
          <w:rFonts w:ascii="Times New Roman" w:hAnsi="Times New Roman"/>
          <w:sz w:val="28"/>
          <w:szCs w:val="28"/>
        </w:rPr>
        <w:br/>
        <w:t>в системе досудебного обжалования</w:t>
      </w:r>
    </w:p>
    <w:p w:rsidR="00833B36" w:rsidRDefault="00833B36" w:rsidP="00E06935">
      <w:pPr>
        <w:widowControl w:val="0"/>
        <w:autoSpaceDE w:val="0"/>
        <w:autoSpaceDN w:val="0"/>
        <w:adjustRightInd w:val="0"/>
        <w:spacing w:after="0" w:line="240" w:lineRule="auto"/>
        <w:jc w:val="both"/>
        <w:rPr>
          <w:rFonts w:ascii="Times New Roman" w:hAnsi="Times New Roman"/>
          <w:sz w:val="28"/>
          <w:szCs w:val="28"/>
        </w:rPr>
      </w:pPr>
    </w:p>
    <w:p w:rsidR="00833B36" w:rsidRDefault="00833B36" w:rsidP="00E06935">
      <w:pPr>
        <w:spacing w:after="0" w:line="240" w:lineRule="atLeast"/>
        <w:jc w:val="center"/>
        <w:rPr>
          <w:rFonts w:ascii="Times New Roman" w:hAnsi="Times New Roman"/>
          <w:color w:val="22272F"/>
          <w:sz w:val="28"/>
          <w:szCs w:val="28"/>
          <w:highlight w:val="lightGray"/>
          <w:shd w:val="clear" w:color="auto" w:fill="FFFFFF"/>
        </w:rPr>
      </w:pPr>
      <w:r w:rsidRPr="00090616">
        <w:rPr>
          <w:rFonts w:ascii="Times New Roman" w:hAnsi="Times New Roman"/>
          <w:sz w:val="28"/>
          <w:szCs w:val="28"/>
          <w:highlight w:val="green"/>
        </w:rPr>
        <w:t xml:space="preserve">Подраздел 3.5. </w:t>
      </w:r>
      <w:r w:rsidRPr="00090616">
        <w:rPr>
          <w:rFonts w:ascii="Times New Roman" w:hAnsi="Times New Roman"/>
          <w:color w:val="22272F"/>
          <w:sz w:val="28"/>
          <w:szCs w:val="28"/>
          <w:highlight w:val="green"/>
          <w:shd w:val="clear" w:color="auto" w:fill="FFFFFF"/>
        </w:rPr>
        <w:t xml:space="preserve">Порядок исправления допущенных опечаток и ошибок в выданных в результате </w:t>
      </w:r>
      <w:r w:rsidRPr="004F0F66">
        <w:rPr>
          <w:rFonts w:ascii="Times New Roman" w:hAnsi="Times New Roman"/>
          <w:color w:val="22272F"/>
          <w:sz w:val="28"/>
          <w:szCs w:val="28"/>
          <w:highlight w:val="lightGray"/>
          <w:shd w:val="clear" w:color="auto" w:fill="FFFFFF"/>
        </w:rPr>
        <w:t>предоставления мун</w:t>
      </w:r>
      <w:r>
        <w:rPr>
          <w:rFonts w:ascii="Times New Roman" w:hAnsi="Times New Roman"/>
          <w:color w:val="22272F"/>
          <w:sz w:val="28"/>
          <w:szCs w:val="28"/>
          <w:highlight w:val="lightGray"/>
          <w:shd w:val="clear" w:color="auto" w:fill="FFFFFF"/>
        </w:rPr>
        <w:t>иципальной услуги документах</w:t>
      </w:r>
    </w:p>
    <w:p w:rsidR="00833B36" w:rsidRPr="004F0F66" w:rsidRDefault="00833B36" w:rsidP="00E06935">
      <w:pPr>
        <w:spacing w:after="0" w:line="240" w:lineRule="atLeast"/>
        <w:ind w:firstLine="709"/>
        <w:jc w:val="both"/>
        <w:rPr>
          <w:rFonts w:ascii="Times New Roman" w:hAnsi="Times New Roman"/>
          <w:color w:val="22272F"/>
          <w:sz w:val="28"/>
          <w:szCs w:val="28"/>
          <w:highlight w:val="lightGray"/>
          <w:shd w:val="clear" w:color="auto" w:fill="FFFFFF"/>
        </w:rPr>
      </w:pPr>
    </w:p>
    <w:p w:rsidR="00833B36" w:rsidRPr="004F0F66" w:rsidRDefault="00833B36" w:rsidP="00E06935">
      <w:pPr>
        <w:pStyle w:val="s1"/>
        <w:shd w:val="clear" w:color="auto" w:fill="FFFFFF"/>
        <w:spacing w:before="0" w:beforeAutospacing="0" w:after="0" w:afterAutospacing="0" w:line="240" w:lineRule="atLeast"/>
        <w:ind w:firstLine="709"/>
        <w:jc w:val="both"/>
        <w:rPr>
          <w:color w:val="22272F"/>
          <w:sz w:val="28"/>
          <w:szCs w:val="28"/>
          <w:highlight w:val="lightGray"/>
        </w:rPr>
      </w:pPr>
      <w:r>
        <w:rPr>
          <w:color w:val="22272F"/>
          <w:sz w:val="28"/>
          <w:szCs w:val="28"/>
          <w:highlight w:val="lightGray"/>
        </w:rPr>
        <w:t xml:space="preserve">3.5.1. </w:t>
      </w:r>
      <w:r w:rsidRPr="004F0F66">
        <w:rPr>
          <w:color w:val="22272F"/>
          <w:sz w:val="28"/>
          <w:szCs w:val="28"/>
          <w:highlight w:val="lightGray"/>
        </w:rPr>
        <w:t xml:space="preserve">В случае выявления заявителем в </w:t>
      </w:r>
      <w:r w:rsidRPr="004F0F66">
        <w:rPr>
          <w:color w:val="22272F"/>
          <w:sz w:val="28"/>
          <w:szCs w:val="28"/>
          <w:highlight w:val="lightGray"/>
          <w:shd w:val="clear" w:color="auto" w:fill="FFFFFF"/>
        </w:rPr>
        <w:t>документе, являющимся результатом предоставления муниципальной услуги</w:t>
      </w:r>
      <w:r w:rsidRPr="004F0F66">
        <w:rPr>
          <w:color w:val="22272F"/>
          <w:sz w:val="28"/>
          <w:szCs w:val="28"/>
          <w:highlight w:val="lightGray"/>
        </w:rPr>
        <w:t xml:space="preserve"> и (или) приложении (приложениях) к нему опечаток и (или) ошибок, заявитель представляет в уполномоченный орган заявление об </w:t>
      </w:r>
      <w:r w:rsidRPr="004F0F66">
        <w:rPr>
          <w:rStyle w:val="Emphasis"/>
          <w:color w:val="22272F"/>
          <w:sz w:val="28"/>
          <w:szCs w:val="28"/>
          <w:highlight w:val="lightGray"/>
          <w:shd w:val="clear" w:color="auto" w:fill="FFFABB"/>
        </w:rPr>
        <w:t>исправлении</w:t>
      </w:r>
      <w:r w:rsidRPr="004F0F66">
        <w:rPr>
          <w:color w:val="22272F"/>
          <w:sz w:val="28"/>
          <w:szCs w:val="28"/>
          <w:highlight w:val="lightGray"/>
        </w:rPr>
        <w:t> таких </w:t>
      </w:r>
      <w:r w:rsidRPr="004F0F66">
        <w:rPr>
          <w:rStyle w:val="Emphasis"/>
          <w:color w:val="22272F"/>
          <w:sz w:val="28"/>
          <w:szCs w:val="28"/>
          <w:highlight w:val="lightGray"/>
          <w:shd w:val="clear" w:color="auto" w:fill="FFFABB"/>
        </w:rPr>
        <w:t>опечаток</w:t>
      </w:r>
      <w:r w:rsidRPr="004F0F66">
        <w:rPr>
          <w:color w:val="22272F"/>
          <w:sz w:val="28"/>
          <w:szCs w:val="28"/>
          <w:highlight w:val="lightGray"/>
        </w:rPr>
        <w:t> и (или) </w:t>
      </w:r>
      <w:r w:rsidRPr="004F0F66">
        <w:rPr>
          <w:rStyle w:val="Emphasis"/>
          <w:color w:val="22272F"/>
          <w:sz w:val="28"/>
          <w:szCs w:val="28"/>
          <w:highlight w:val="lightGray"/>
          <w:shd w:val="clear" w:color="auto" w:fill="FFFABB"/>
        </w:rPr>
        <w:t>ошибок.</w:t>
      </w:r>
    </w:p>
    <w:p w:rsidR="00833B36" w:rsidRPr="004F0F66" w:rsidRDefault="00833B36" w:rsidP="00E06935">
      <w:pPr>
        <w:pStyle w:val="s1"/>
        <w:shd w:val="clear" w:color="auto" w:fill="FFFFFF"/>
        <w:spacing w:before="0" w:beforeAutospacing="0" w:after="0" w:afterAutospacing="0" w:line="240" w:lineRule="atLeast"/>
        <w:ind w:firstLine="709"/>
        <w:jc w:val="both"/>
        <w:rPr>
          <w:color w:val="22272F"/>
          <w:sz w:val="28"/>
          <w:szCs w:val="28"/>
          <w:highlight w:val="lightGray"/>
        </w:rPr>
      </w:pPr>
      <w:r>
        <w:rPr>
          <w:color w:val="22272F"/>
          <w:sz w:val="28"/>
          <w:szCs w:val="28"/>
          <w:highlight w:val="lightGray"/>
        </w:rPr>
        <w:t xml:space="preserve">3.5.2. </w:t>
      </w:r>
      <w:r w:rsidRPr="004F0F66">
        <w:rPr>
          <w:color w:val="22272F"/>
          <w:sz w:val="28"/>
          <w:szCs w:val="28"/>
          <w:highlight w:val="lightGray"/>
        </w:rPr>
        <w:t>Уполномоченный орган</w:t>
      </w:r>
      <w:r>
        <w:rPr>
          <w:color w:val="22272F"/>
          <w:sz w:val="28"/>
          <w:szCs w:val="28"/>
          <w:highlight w:val="lightGray"/>
        </w:rPr>
        <w:t xml:space="preserve"> в срок, не превышающий 3</w:t>
      </w:r>
      <w:r w:rsidRPr="004F0F66">
        <w:rPr>
          <w:color w:val="22272F"/>
          <w:sz w:val="28"/>
          <w:szCs w:val="28"/>
          <w:highlight w:val="lightGray"/>
        </w:rPr>
        <w:t xml:space="preserve"> рабочих дней с момента поступления соответствующего заявления, проводит проверку указанных в заявлении сведений.</w:t>
      </w:r>
    </w:p>
    <w:p w:rsidR="00833B36" w:rsidRPr="006C1825" w:rsidRDefault="00833B36" w:rsidP="00E06935">
      <w:pPr>
        <w:pStyle w:val="s1"/>
        <w:shd w:val="clear" w:color="auto" w:fill="FFFFFF"/>
        <w:spacing w:before="0" w:beforeAutospacing="0" w:after="0" w:afterAutospacing="0" w:line="240" w:lineRule="atLeast"/>
        <w:ind w:firstLine="709"/>
        <w:jc w:val="both"/>
        <w:rPr>
          <w:color w:val="22272F"/>
          <w:sz w:val="28"/>
          <w:szCs w:val="28"/>
        </w:rPr>
      </w:pPr>
      <w:r>
        <w:rPr>
          <w:color w:val="22272F"/>
          <w:sz w:val="28"/>
          <w:szCs w:val="28"/>
          <w:highlight w:val="lightGray"/>
        </w:rPr>
        <w:t xml:space="preserve">3.5.3. </w:t>
      </w:r>
      <w:r w:rsidRPr="004F0F66">
        <w:rPr>
          <w:color w:val="22272F"/>
          <w:sz w:val="28"/>
          <w:szCs w:val="28"/>
          <w:highlight w:val="lightGray"/>
        </w:rPr>
        <w:t>В случае выявления </w:t>
      </w:r>
      <w:r w:rsidRPr="004F0F66">
        <w:rPr>
          <w:rStyle w:val="Emphasis"/>
          <w:color w:val="22272F"/>
          <w:sz w:val="28"/>
          <w:szCs w:val="28"/>
          <w:highlight w:val="lightGray"/>
          <w:shd w:val="clear" w:color="auto" w:fill="FFFABB"/>
        </w:rPr>
        <w:t>допущенных</w:t>
      </w:r>
      <w:r w:rsidRPr="004F0F66">
        <w:rPr>
          <w:color w:val="22272F"/>
          <w:sz w:val="28"/>
          <w:szCs w:val="28"/>
          <w:highlight w:val="lightGray"/>
        </w:rPr>
        <w:t> опечаток и (или) ошибок в выданных в </w:t>
      </w:r>
      <w:r w:rsidRPr="004F0F66">
        <w:rPr>
          <w:rStyle w:val="Emphasis"/>
          <w:color w:val="22272F"/>
          <w:sz w:val="28"/>
          <w:szCs w:val="28"/>
          <w:highlight w:val="lightGray"/>
          <w:shd w:val="clear" w:color="auto" w:fill="FFFABB"/>
        </w:rPr>
        <w:t>результате</w:t>
      </w:r>
      <w:r w:rsidRPr="004F0F66">
        <w:rPr>
          <w:color w:val="22272F"/>
          <w:sz w:val="28"/>
          <w:szCs w:val="28"/>
          <w:highlight w:val="lightGray"/>
        </w:rPr>
        <w:t> </w:t>
      </w:r>
      <w:r w:rsidRPr="004F0F66">
        <w:rPr>
          <w:rStyle w:val="Emphasis"/>
          <w:color w:val="22272F"/>
          <w:sz w:val="28"/>
          <w:szCs w:val="28"/>
          <w:highlight w:val="lightGray"/>
          <w:shd w:val="clear" w:color="auto" w:fill="FFFABB"/>
        </w:rPr>
        <w:t>предоставления</w:t>
      </w:r>
      <w:r w:rsidRPr="004F0F66">
        <w:rPr>
          <w:color w:val="22272F"/>
          <w:sz w:val="28"/>
          <w:szCs w:val="28"/>
          <w:highlight w:val="lightGray"/>
        </w:rPr>
        <w:t> </w:t>
      </w:r>
      <w:r w:rsidRPr="004F0F66">
        <w:rPr>
          <w:rStyle w:val="Emphasis"/>
          <w:color w:val="22272F"/>
          <w:sz w:val="28"/>
          <w:szCs w:val="28"/>
          <w:highlight w:val="lightGray"/>
          <w:shd w:val="clear" w:color="auto" w:fill="FFFABB"/>
        </w:rPr>
        <w:t>муниципальной</w:t>
      </w:r>
      <w:r w:rsidRPr="004F0F66">
        <w:rPr>
          <w:color w:val="22272F"/>
          <w:sz w:val="28"/>
          <w:szCs w:val="28"/>
          <w:highlight w:val="lightGray"/>
        </w:rPr>
        <w:t> </w:t>
      </w:r>
      <w:r w:rsidRPr="004F0F66">
        <w:rPr>
          <w:rStyle w:val="Emphasis"/>
          <w:color w:val="22272F"/>
          <w:sz w:val="28"/>
          <w:szCs w:val="28"/>
          <w:highlight w:val="lightGray"/>
          <w:shd w:val="clear" w:color="auto" w:fill="FFFABB"/>
        </w:rPr>
        <w:t>услуги</w:t>
      </w:r>
      <w:r w:rsidRPr="004F0F66">
        <w:rPr>
          <w:color w:val="22272F"/>
          <w:sz w:val="28"/>
          <w:szCs w:val="28"/>
          <w:highlight w:val="lightGray"/>
        </w:rPr>
        <w:t> </w:t>
      </w:r>
      <w:r w:rsidRPr="004F0F66">
        <w:rPr>
          <w:rStyle w:val="Emphasis"/>
          <w:color w:val="22272F"/>
          <w:sz w:val="28"/>
          <w:szCs w:val="28"/>
          <w:highlight w:val="lightGray"/>
          <w:shd w:val="clear" w:color="auto" w:fill="FFFABB"/>
        </w:rPr>
        <w:t xml:space="preserve">документах </w:t>
      </w:r>
      <w:r>
        <w:rPr>
          <w:rStyle w:val="Emphasis"/>
          <w:color w:val="22272F"/>
          <w:sz w:val="28"/>
          <w:szCs w:val="28"/>
          <w:highlight w:val="lightGray"/>
          <w:shd w:val="clear" w:color="auto" w:fill="FFFABB"/>
        </w:rPr>
        <w:t>уп</w:t>
      </w:r>
      <w:r w:rsidRPr="004F0F66">
        <w:rPr>
          <w:color w:val="22272F"/>
          <w:sz w:val="28"/>
          <w:szCs w:val="28"/>
          <w:highlight w:val="lightGray"/>
        </w:rPr>
        <w:t>олномоченный органа осуществляет их замену в срок, не превышающий 10 рабочих дней с момента поступления соответствующего заявления.</w:t>
      </w:r>
    </w:p>
    <w:p w:rsidR="00833B36" w:rsidRPr="00C2724D" w:rsidRDefault="00833B36" w:rsidP="00A3666E">
      <w:pPr>
        <w:spacing w:after="0" w:line="240" w:lineRule="auto"/>
        <w:jc w:val="center"/>
        <w:rPr>
          <w:rFonts w:ascii="Times New Roman" w:hAnsi="Times New Roman"/>
          <w:sz w:val="28"/>
          <w:szCs w:val="28"/>
        </w:rPr>
      </w:pPr>
    </w:p>
    <w:p w:rsidR="00833B36" w:rsidRPr="00C2724D" w:rsidRDefault="00833B36" w:rsidP="00A3666E">
      <w:pPr>
        <w:spacing w:after="0" w:line="240" w:lineRule="auto"/>
        <w:jc w:val="center"/>
        <w:rPr>
          <w:rFonts w:ascii="Times New Roman" w:hAnsi="Times New Roman"/>
          <w:sz w:val="28"/>
          <w:szCs w:val="28"/>
        </w:rPr>
      </w:pPr>
      <w:r w:rsidRPr="00C2724D">
        <w:rPr>
          <w:rFonts w:ascii="Times New Roman" w:hAnsi="Times New Roman"/>
          <w:sz w:val="28"/>
          <w:szCs w:val="28"/>
        </w:rPr>
        <w:t xml:space="preserve">Раздел IV. Формы контроля за </w:t>
      </w:r>
      <w:r w:rsidRPr="00E06935">
        <w:rPr>
          <w:rFonts w:ascii="Times New Roman" w:hAnsi="Times New Roman"/>
          <w:sz w:val="28"/>
          <w:szCs w:val="28"/>
          <w:highlight w:val="darkGray"/>
        </w:rPr>
        <w:t>исполнением Регламента</w:t>
      </w:r>
    </w:p>
    <w:bookmarkEnd w:id="17"/>
    <w:p w:rsidR="00833B36" w:rsidRPr="00C2724D" w:rsidRDefault="00833B36" w:rsidP="00A3666E">
      <w:pPr>
        <w:pStyle w:val="NoSpacing"/>
        <w:contextualSpacing/>
        <w:jc w:val="center"/>
        <w:rPr>
          <w:rFonts w:ascii="Times New Roman" w:hAnsi="Times New Roman"/>
          <w:b/>
          <w:sz w:val="28"/>
          <w:szCs w:val="28"/>
        </w:rPr>
      </w:pPr>
    </w:p>
    <w:p w:rsidR="00833B36" w:rsidRPr="00C2724D" w:rsidRDefault="00833B36" w:rsidP="00A3666E">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4.1. Порядок осуществления текущего контроля за соблюдением и исполнением ответственными должностными лица</w:t>
      </w:r>
      <w:r>
        <w:rPr>
          <w:rFonts w:ascii="Times New Roman" w:hAnsi="Times New Roman"/>
          <w:sz w:val="28"/>
          <w:szCs w:val="28"/>
        </w:rPr>
        <w:t xml:space="preserve">ми положений </w:t>
      </w:r>
      <w:r w:rsidRPr="00E06935">
        <w:rPr>
          <w:rFonts w:ascii="Times New Roman" w:hAnsi="Times New Roman"/>
          <w:sz w:val="28"/>
          <w:szCs w:val="28"/>
          <w:highlight w:val="darkGray"/>
        </w:rPr>
        <w:t>Регламента</w:t>
      </w:r>
      <w:r w:rsidRPr="00C2724D">
        <w:rPr>
          <w:rFonts w:ascii="Times New Roman" w:hAnsi="Times New Roman"/>
          <w:sz w:val="28"/>
          <w:szCs w:val="28"/>
        </w:rPr>
        <w:t xml:space="preserve"> и иных нормативных правовых актов, устанавливающих требования к предоставлению муниципальной услуги, а также принятием ими решений</w:t>
      </w:r>
    </w:p>
    <w:p w:rsidR="00833B36" w:rsidRPr="00C2724D" w:rsidRDefault="00833B36" w:rsidP="00A3666E">
      <w:pPr>
        <w:widowControl w:val="0"/>
        <w:autoSpaceDE w:val="0"/>
        <w:autoSpaceDN w:val="0"/>
        <w:adjustRightInd w:val="0"/>
        <w:spacing w:after="0" w:line="240" w:lineRule="auto"/>
        <w:jc w:val="center"/>
        <w:outlineLvl w:val="2"/>
        <w:rPr>
          <w:rFonts w:ascii="Times New Roman" w:hAnsi="Times New Roman"/>
          <w:sz w:val="28"/>
          <w:szCs w:val="28"/>
        </w:rPr>
      </w:pPr>
    </w:p>
    <w:p w:rsidR="00833B36" w:rsidRPr="00C2724D" w:rsidRDefault="00833B36" w:rsidP="00225F13">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833B36" w:rsidRPr="00C2724D" w:rsidRDefault="00833B36" w:rsidP="00225F13">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w:t>
      </w:r>
      <w:r>
        <w:rPr>
          <w:rFonts w:ascii="Times New Roman" w:hAnsi="Times New Roman"/>
          <w:sz w:val="28"/>
          <w:szCs w:val="28"/>
        </w:rPr>
        <w:t xml:space="preserve">нных настоящим </w:t>
      </w:r>
      <w:r w:rsidRPr="00E06935">
        <w:rPr>
          <w:rFonts w:ascii="Times New Roman" w:hAnsi="Times New Roman"/>
          <w:sz w:val="28"/>
          <w:szCs w:val="28"/>
          <w:highlight w:val="darkGray"/>
        </w:rPr>
        <w:t>Регламентом</w:t>
      </w:r>
      <w:r w:rsidRPr="00C2724D">
        <w:rPr>
          <w:rFonts w:ascii="Times New Roman" w:hAnsi="Times New Roman"/>
          <w:sz w:val="28"/>
          <w:szCs w:val="28"/>
        </w:rPr>
        <w:t xml:space="preserve">.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4.1.3. Текущий контроль за соблюдением последовательности действий, определенных административными процедурами предоставления муниципальной услуги, и принятием решений работниками общего отдела, осуществляется начальником общего отдела.</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4.1.4. Текущий контроль осуществляется путем проведения начальником общего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общего отдела. </w:t>
      </w:r>
    </w:p>
    <w:p w:rsidR="00833B36" w:rsidRPr="00C2724D" w:rsidRDefault="00833B36" w:rsidP="00872A6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833B36" w:rsidRPr="00C2724D" w:rsidRDefault="00833B36" w:rsidP="00DA7AD2">
      <w:pPr>
        <w:spacing w:after="0" w:line="240" w:lineRule="auto"/>
        <w:ind w:firstLine="709"/>
        <w:contextualSpacing/>
        <w:jc w:val="both"/>
        <w:rPr>
          <w:rFonts w:ascii="Times New Roman" w:hAnsi="Times New Roman"/>
          <w:sz w:val="28"/>
          <w:szCs w:val="28"/>
        </w:rPr>
      </w:pPr>
    </w:p>
    <w:p w:rsidR="00833B36" w:rsidRPr="00C2724D" w:rsidRDefault="00833B36" w:rsidP="00DA7AD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33B36" w:rsidRPr="00C2724D" w:rsidRDefault="00833B36" w:rsidP="00DA7AD2">
      <w:pPr>
        <w:spacing w:after="0" w:line="240" w:lineRule="auto"/>
        <w:ind w:firstLine="709"/>
        <w:contextualSpacing/>
        <w:jc w:val="both"/>
        <w:rPr>
          <w:rFonts w:ascii="Times New Roman" w:hAnsi="Times New Roman"/>
          <w:sz w:val="28"/>
          <w:szCs w:val="28"/>
        </w:rPr>
      </w:pP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w:t>
      </w:r>
      <w:r>
        <w:rPr>
          <w:rFonts w:ascii="Times New Roman" w:hAnsi="Times New Roman"/>
          <w:sz w:val="28"/>
          <w:szCs w:val="28"/>
        </w:rPr>
        <w:t xml:space="preserve">е исполнения </w:t>
      </w:r>
      <w:r w:rsidRPr="00E06935">
        <w:rPr>
          <w:rFonts w:ascii="Times New Roman" w:hAnsi="Times New Roman"/>
          <w:sz w:val="28"/>
          <w:szCs w:val="28"/>
          <w:highlight w:val="darkGray"/>
        </w:rPr>
        <w:t>Регламента</w:t>
      </w:r>
      <w:r w:rsidRPr="00C2724D">
        <w:rPr>
          <w:rFonts w:ascii="Times New Roman" w:hAnsi="Times New Roman"/>
          <w:sz w:val="28"/>
          <w:szCs w:val="28"/>
        </w:rPr>
        <w:t>.</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В ходе плановых и внеплановых проверок:</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проверяется знание ответственными лиц</w:t>
      </w:r>
      <w:r>
        <w:rPr>
          <w:rFonts w:ascii="Times New Roman" w:hAnsi="Times New Roman"/>
          <w:sz w:val="28"/>
          <w:szCs w:val="28"/>
        </w:rPr>
        <w:t xml:space="preserve">ами требований настоящего </w:t>
      </w:r>
      <w:r w:rsidRPr="00E06935">
        <w:rPr>
          <w:rFonts w:ascii="Times New Roman" w:hAnsi="Times New Roman"/>
          <w:sz w:val="28"/>
          <w:szCs w:val="28"/>
          <w:highlight w:val="darkGray"/>
        </w:rPr>
        <w:t>Регламента</w:t>
      </w:r>
      <w:r w:rsidRPr="00C2724D">
        <w:rPr>
          <w:rFonts w:ascii="Times New Roman" w:hAnsi="Times New Roman"/>
          <w:sz w:val="28"/>
          <w:szCs w:val="28"/>
        </w:rPr>
        <w:t>, нормативных правовых актов, устанавливающих требования к предоставлению муниципальной услуги;</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проверяется соблюдение сроков и последовательности исполнения административных процедур;</w:t>
      </w:r>
    </w:p>
    <w:p w:rsidR="00833B36" w:rsidRPr="00C2724D" w:rsidRDefault="00833B36"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833B36" w:rsidRPr="00C2724D" w:rsidRDefault="00833B36" w:rsidP="00FB457F">
      <w:pPr>
        <w:widowControl w:val="0"/>
        <w:autoSpaceDE w:val="0"/>
        <w:autoSpaceDN w:val="0"/>
        <w:adjustRightInd w:val="0"/>
        <w:spacing w:after="0" w:line="240" w:lineRule="auto"/>
        <w:jc w:val="center"/>
        <w:outlineLvl w:val="2"/>
        <w:rPr>
          <w:rFonts w:ascii="Times New Roman" w:hAnsi="Times New Roman"/>
          <w:sz w:val="28"/>
          <w:szCs w:val="28"/>
        </w:rPr>
      </w:pPr>
    </w:p>
    <w:p w:rsidR="00833B36" w:rsidRPr="00C2724D" w:rsidRDefault="00833B36" w:rsidP="00FB457F">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33B36" w:rsidRPr="00C2724D" w:rsidRDefault="00833B36" w:rsidP="00FB457F">
      <w:pPr>
        <w:spacing w:after="0" w:line="240" w:lineRule="auto"/>
        <w:ind w:firstLine="709"/>
        <w:contextualSpacing/>
        <w:jc w:val="both"/>
        <w:rPr>
          <w:rFonts w:ascii="Times New Roman" w:hAnsi="Times New Roman"/>
          <w:sz w:val="28"/>
          <w:szCs w:val="28"/>
        </w:rPr>
      </w:pPr>
    </w:p>
    <w:p w:rsidR="00833B36" w:rsidRPr="00C2724D" w:rsidRDefault="00833B36" w:rsidP="00FB457F">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33B36" w:rsidRPr="00C2724D" w:rsidRDefault="00833B36" w:rsidP="00FB457F">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33B36" w:rsidRPr="00C2724D" w:rsidRDefault="00833B36" w:rsidP="00FB457F">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4.3.3. Персональная ответственность устанавливается в должностных </w:t>
      </w:r>
      <w:r w:rsidRPr="00E06935">
        <w:rPr>
          <w:rFonts w:ascii="Times New Roman" w:hAnsi="Times New Roman"/>
          <w:sz w:val="28"/>
          <w:szCs w:val="28"/>
          <w:highlight w:val="darkGray"/>
        </w:rPr>
        <w:t>инструкциях</w:t>
      </w:r>
      <w:r w:rsidRPr="00C2724D">
        <w:rPr>
          <w:rFonts w:ascii="Times New Roman" w:hAnsi="Times New Roman"/>
          <w:sz w:val="28"/>
          <w:szCs w:val="28"/>
        </w:rPr>
        <w:t xml:space="preserve"> в соответствии с требованиями законодательства Российской Федерации.</w:t>
      </w:r>
    </w:p>
    <w:p w:rsidR="00833B36" w:rsidRPr="00C2724D" w:rsidRDefault="00833B36" w:rsidP="00FB457F">
      <w:pPr>
        <w:spacing w:line="240" w:lineRule="auto"/>
        <w:ind w:firstLine="709"/>
        <w:contextualSpacing/>
        <w:jc w:val="both"/>
        <w:rPr>
          <w:rFonts w:ascii="Times New Roman" w:hAnsi="Times New Roman"/>
          <w:sz w:val="28"/>
          <w:szCs w:val="28"/>
        </w:rPr>
      </w:pPr>
    </w:p>
    <w:p w:rsidR="00833B36" w:rsidRPr="00C2724D" w:rsidRDefault="00833B36" w:rsidP="00D3118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33B36" w:rsidRPr="00C2724D" w:rsidRDefault="00833B36" w:rsidP="00F94C0E">
      <w:pPr>
        <w:spacing w:after="0" w:line="240" w:lineRule="auto"/>
        <w:ind w:firstLine="709"/>
        <w:contextualSpacing/>
        <w:jc w:val="both"/>
        <w:rPr>
          <w:rFonts w:ascii="Times New Roman" w:hAnsi="Times New Roman"/>
          <w:sz w:val="28"/>
          <w:szCs w:val="28"/>
        </w:rPr>
      </w:pPr>
    </w:p>
    <w:p w:rsidR="00833B36" w:rsidRPr="00C2724D" w:rsidRDefault="00833B36" w:rsidP="00F94C0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w:t>
      </w:r>
      <w:r>
        <w:rPr>
          <w:rFonts w:ascii="Times New Roman" w:hAnsi="Times New Roman"/>
          <w:sz w:val="28"/>
          <w:szCs w:val="28"/>
        </w:rPr>
        <w:t xml:space="preserve">же положений </w:t>
      </w:r>
      <w:r w:rsidRPr="00E06935">
        <w:rPr>
          <w:rFonts w:ascii="Times New Roman" w:hAnsi="Times New Roman"/>
          <w:sz w:val="28"/>
          <w:szCs w:val="28"/>
          <w:highlight w:val="darkGray"/>
        </w:rPr>
        <w:t>Регламента</w:t>
      </w:r>
      <w:r w:rsidRPr="00C2724D">
        <w:rPr>
          <w:rFonts w:ascii="Times New Roman" w:hAnsi="Times New Roman"/>
          <w:sz w:val="28"/>
          <w:szCs w:val="28"/>
        </w:rPr>
        <w:t>.</w:t>
      </w:r>
    </w:p>
    <w:p w:rsidR="00833B36" w:rsidRPr="00C2724D" w:rsidRDefault="00833B36" w:rsidP="00F94C0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Проверка также может проводиться по конкретному обращению гражданина или организации.</w:t>
      </w:r>
    </w:p>
    <w:p w:rsidR="00833B36" w:rsidRPr="00C2724D" w:rsidRDefault="00833B36" w:rsidP="00F94C0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833B36" w:rsidRPr="00C2724D" w:rsidRDefault="00833B36" w:rsidP="00F94C0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33B36" w:rsidRPr="00C2724D" w:rsidRDefault="00833B36" w:rsidP="00F94C0E">
      <w:pPr>
        <w:autoSpaceDE w:val="0"/>
        <w:autoSpaceDN w:val="0"/>
        <w:adjustRightInd w:val="0"/>
        <w:spacing w:after="0" w:line="240" w:lineRule="auto"/>
        <w:ind w:firstLine="709"/>
        <w:jc w:val="both"/>
        <w:rPr>
          <w:rFonts w:ascii="Times New Roman" w:hAnsi="Times New Roman"/>
          <w:sz w:val="28"/>
          <w:szCs w:val="28"/>
        </w:rPr>
      </w:pPr>
    </w:p>
    <w:p w:rsidR="00833B36" w:rsidRPr="00C2724D" w:rsidRDefault="00833B36"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 xml:space="preserve">Раздел </w:t>
      </w:r>
      <w:r w:rsidRPr="00C2724D">
        <w:rPr>
          <w:rFonts w:ascii="Times New Roman" w:hAnsi="Times New Roman"/>
          <w:sz w:val="28"/>
          <w:szCs w:val="28"/>
          <w:lang w:val="en-US"/>
        </w:rPr>
        <w:t>V</w:t>
      </w:r>
      <w:r w:rsidRPr="00C2724D">
        <w:rPr>
          <w:rFonts w:ascii="Times New Roman" w:hAnsi="Times New Roman"/>
          <w:sz w:val="28"/>
          <w:szCs w:val="28"/>
        </w:rPr>
        <w:t>. Досудебный (внесудебный) порядок обжалования решений</w:t>
      </w:r>
    </w:p>
    <w:p w:rsidR="00833B36" w:rsidRPr="00C2724D" w:rsidRDefault="00833B36"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и действий (бездействия) органа, предоставляющего муниципальную услугу, а также их должностных лиц</w:t>
      </w:r>
    </w:p>
    <w:p w:rsidR="00833B36" w:rsidRPr="00C2724D" w:rsidRDefault="00833B36" w:rsidP="00512997">
      <w:pPr>
        <w:autoSpaceDE w:val="0"/>
        <w:autoSpaceDN w:val="0"/>
        <w:adjustRightInd w:val="0"/>
        <w:spacing w:after="0" w:line="240" w:lineRule="auto"/>
        <w:ind w:firstLine="709"/>
        <w:jc w:val="both"/>
        <w:rPr>
          <w:rFonts w:ascii="Times New Roman" w:hAnsi="Times New Roman"/>
          <w:sz w:val="28"/>
          <w:szCs w:val="28"/>
        </w:rPr>
      </w:pPr>
    </w:p>
    <w:p w:rsidR="00833B36" w:rsidRPr="00C2724D" w:rsidRDefault="00833B36"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833B36" w:rsidRPr="00C2724D" w:rsidRDefault="00833B36" w:rsidP="00512997">
      <w:pPr>
        <w:autoSpaceDE w:val="0"/>
        <w:autoSpaceDN w:val="0"/>
        <w:adjustRightInd w:val="0"/>
        <w:spacing w:after="0" w:line="240" w:lineRule="auto"/>
        <w:ind w:firstLine="709"/>
        <w:jc w:val="both"/>
        <w:rPr>
          <w:rFonts w:ascii="Times New Roman" w:hAnsi="Times New Roman"/>
          <w:sz w:val="28"/>
          <w:szCs w:val="28"/>
        </w:rPr>
      </w:pPr>
    </w:p>
    <w:p w:rsidR="00833B36" w:rsidRPr="00C2724D" w:rsidRDefault="00833B36" w:rsidP="00FB2FA1">
      <w:pPr>
        <w:autoSpaceDE w:val="0"/>
        <w:autoSpaceDN w:val="0"/>
        <w:adjustRightInd w:val="0"/>
        <w:spacing w:after="0" w:line="235" w:lineRule="auto"/>
        <w:ind w:firstLine="709"/>
        <w:jc w:val="both"/>
        <w:rPr>
          <w:rFonts w:ascii="Times New Roman" w:hAnsi="Times New Roman"/>
          <w:sz w:val="28"/>
          <w:szCs w:val="28"/>
        </w:rPr>
      </w:pPr>
      <w:r w:rsidRPr="00C2724D">
        <w:rPr>
          <w:rFonts w:ascii="Times New Roman" w:hAnsi="Times New Roman"/>
          <w:sz w:val="28"/>
          <w:szCs w:val="28"/>
        </w:rPr>
        <w:t>Заинтересованное лицо (далее – заявитель)</w:t>
      </w:r>
      <w:r w:rsidRPr="00C2724D">
        <w:rPr>
          <w:rFonts w:ascii="Times New Roman" w:hAnsi="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C2724D">
        <w:rPr>
          <w:rFonts w:ascii="Times New Roman" w:hAnsi="Times New Roman"/>
          <w:sz w:val="28"/>
          <w:szCs w:val="28"/>
        </w:rPr>
        <w:t>уполномоченным органом</w:t>
      </w:r>
      <w:r w:rsidRPr="00C2724D">
        <w:rPr>
          <w:rFonts w:ascii="Times New Roman" w:hAnsi="Times New Roman"/>
          <w:sz w:val="28"/>
          <w:szCs w:val="28"/>
          <w:lang w:eastAsia="en-US"/>
        </w:rPr>
        <w:t xml:space="preserve">, должностным лицом </w:t>
      </w:r>
      <w:bookmarkStart w:id="20" w:name="_GoBack"/>
      <w:r w:rsidRPr="00C2724D">
        <w:rPr>
          <w:rFonts w:ascii="Times New Roman" w:hAnsi="Times New Roman"/>
          <w:sz w:val="28"/>
          <w:szCs w:val="28"/>
        </w:rPr>
        <w:t>уполномоченного органа</w:t>
      </w:r>
      <w:r w:rsidRPr="00C2724D">
        <w:rPr>
          <w:rFonts w:ascii="Times New Roman" w:hAnsi="Times New Roman"/>
          <w:sz w:val="28"/>
          <w:szCs w:val="28"/>
          <w:lang w:eastAsia="en-US"/>
        </w:rPr>
        <w:t xml:space="preserve"> либо муниципальным служащим, </w:t>
      </w:r>
      <w:r w:rsidRPr="00C2724D">
        <w:rPr>
          <w:rFonts w:ascii="Times New Roman" w:hAnsi="Times New Roman"/>
          <w:sz w:val="28"/>
          <w:szCs w:val="28"/>
        </w:rPr>
        <w:t>МФЦ, работником МФЦ</w:t>
      </w:r>
      <w:r w:rsidRPr="00C2724D">
        <w:rPr>
          <w:rFonts w:ascii="Times New Roman" w:hAnsi="Times New Roman"/>
          <w:sz w:val="28"/>
          <w:szCs w:val="28"/>
          <w:lang w:eastAsia="en-US"/>
        </w:rPr>
        <w:t xml:space="preserve"> в ходе предоставления </w:t>
      </w:r>
      <w:bookmarkEnd w:id="20"/>
      <w:r w:rsidRPr="00C2724D">
        <w:rPr>
          <w:rFonts w:ascii="Times New Roman" w:hAnsi="Times New Roman"/>
          <w:sz w:val="28"/>
          <w:szCs w:val="28"/>
          <w:lang w:eastAsia="en-US"/>
        </w:rPr>
        <w:t>муниципальной услуги (далее – досудебное (внесудебное) обжалование).</w:t>
      </w:r>
    </w:p>
    <w:p w:rsidR="00833B36" w:rsidRPr="00C2724D" w:rsidRDefault="00833B36" w:rsidP="00E92326">
      <w:pPr>
        <w:autoSpaceDE w:val="0"/>
        <w:autoSpaceDN w:val="0"/>
        <w:adjustRightInd w:val="0"/>
        <w:spacing w:after="0" w:line="240" w:lineRule="auto"/>
        <w:jc w:val="both"/>
        <w:rPr>
          <w:rFonts w:ascii="Times New Roman" w:hAnsi="Times New Roman"/>
          <w:sz w:val="28"/>
          <w:szCs w:val="28"/>
        </w:rPr>
      </w:pPr>
    </w:p>
    <w:p w:rsidR="00833B36" w:rsidRPr="00C2724D" w:rsidRDefault="00833B36"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33B36" w:rsidRPr="00C2724D" w:rsidRDefault="00833B36" w:rsidP="00E92326">
      <w:pPr>
        <w:autoSpaceDE w:val="0"/>
        <w:autoSpaceDN w:val="0"/>
        <w:adjustRightInd w:val="0"/>
        <w:spacing w:after="0" w:line="240" w:lineRule="auto"/>
        <w:ind w:firstLine="709"/>
        <w:jc w:val="center"/>
        <w:rPr>
          <w:rFonts w:ascii="Times New Roman" w:hAnsi="Times New Roman"/>
          <w:sz w:val="28"/>
          <w:szCs w:val="28"/>
        </w:rPr>
      </w:pPr>
    </w:p>
    <w:p w:rsidR="00833B36" w:rsidRPr="00F06985" w:rsidRDefault="00833B36" w:rsidP="00E06935">
      <w:pPr>
        <w:autoSpaceDE w:val="0"/>
        <w:autoSpaceDN w:val="0"/>
        <w:adjustRightInd w:val="0"/>
        <w:spacing w:after="0" w:line="240" w:lineRule="auto"/>
        <w:ind w:firstLine="709"/>
        <w:jc w:val="both"/>
        <w:rPr>
          <w:rFonts w:ascii="Times New Roman" w:hAnsi="Times New Roman"/>
          <w:sz w:val="28"/>
          <w:szCs w:val="28"/>
          <w:highlight w:val="green"/>
        </w:rPr>
      </w:pPr>
      <w:r w:rsidRPr="00E55A39">
        <w:rPr>
          <w:rFonts w:ascii="Times New Roman" w:hAnsi="Times New Roman"/>
          <w:sz w:val="28"/>
          <w:szCs w:val="28"/>
          <w:highlight w:val="lightGray"/>
        </w:rPr>
        <w:t xml:space="preserve">5.2.1. Жалоба на решения и действия (бездействие) </w:t>
      </w:r>
      <w:r w:rsidRPr="004B1232">
        <w:rPr>
          <w:rFonts w:ascii="Times New Roman" w:hAnsi="Times New Roman"/>
          <w:sz w:val="28"/>
          <w:szCs w:val="28"/>
          <w:highlight w:val="lightGray"/>
          <w:shd w:val="clear" w:color="auto" w:fill="92D050"/>
        </w:rPr>
        <w:t>должностных лиц</w:t>
      </w:r>
      <w:r w:rsidRPr="00E55A39">
        <w:rPr>
          <w:rFonts w:ascii="Times New Roman" w:hAnsi="Times New Roman"/>
          <w:sz w:val="28"/>
          <w:szCs w:val="28"/>
          <w:highlight w:val="lightGray"/>
        </w:rPr>
        <w:t xml:space="preserve"> </w:t>
      </w:r>
      <w:r w:rsidRPr="004B1232">
        <w:rPr>
          <w:rFonts w:ascii="Times New Roman" w:hAnsi="Times New Roman"/>
          <w:sz w:val="28"/>
          <w:szCs w:val="28"/>
        </w:rPr>
        <w:t>уполномоченного органа</w:t>
      </w:r>
      <w:r>
        <w:rPr>
          <w:rFonts w:ascii="Times New Roman" w:hAnsi="Times New Roman"/>
          <w:sz w:val="28"/>
          <w:szCs w:val="28"/>
        </w:rPr>
        <w:t>,</w:t>
      </w:r>
      <w:r w:rsidRPr="004915FA">
        <w:rPr>
          <w:rFonts w:ascii="Times New Roman" w:hAnsi="Times New Roman"/>
          <w:sz w:val="28"/>
          <w:szCs w:val="28"/>
          <w:highlight w:val="green"/>
        </w:rPr>
        <w:t xml:space="preserve"> муниципальных служащих подается заявителем в уполномоченн</w:t>
      </w:r>
      <w:r>
        <w:rPr>
          <w:rFonts w:ascii="Times New Roman" w:hAnsi="Times New Roman"/>
          <w:sz w:val="28"/>
          <w:szCs w:val="28"/>
          <w:highlight w:val="green"/>
        </w:rPr>
        <w:t>ый</w:t>
      </w:r>
      <w:r w:rsidRPr="004915FA">
        <w:rPr>
          <w:rFonts w:ascii="Times New Roman" w:hAnsi="Times New Roman"/>
          <w:sz w:val="28"/>
          <w:szCs w:val="28"/>
          <w:highlight w:val="green"/>
        </w:rPr>
        <w:t xml:space="preserve"> орган на имя </w:t>
      </w:r>
      <w:r w:rsidRPr="00F06985">
        <w:rPr>
          <w:rFonts w:ascii="Times New Roman" w:hAnsi="Times New Roman"/>
          <w:sz w:val="28"/>
          <w:szCs w:val="28"/>
        </w:rPr>
        <w:t xml:space="preserve">руководителя </w:t>
      </w:r>
      <w:r w:rsidRPr="00F06985">
        <w:rPr>
          <w:rFonts w:ascii="Times New Roman" w:hAnsi="Times New Roman"/>
          <w:sz w:val="28"/>
          <w:szCs w:val="28"/>
          <w:highlight w:val="green"/>
        </w:rPr>
        <w:t>уполномоченного органа.</w:t>
      </w:r>
    </w:p>
    <w:p w:rsidR="00833B36" w:rsidRPr="004915FA" w:rsidRDefault="00833B36" w:rsidP="00E06935">
      <w:pPr>
        <w:autoSpaceDE w:val="0"/>
        <w:autoSpaceDN w:val="0"/>
        <w:adjustRightInd w:val="0"/>
        <w:spacing w:after="0" w:line="240" w:lineRule="auto"/>
        <w:ind w:firstLine="709"/>
        <w:jc w:val="both"/>
        <w:rPr>
          <w:rFonts w:ascii="Times New Roman" w:hAnsi="Times New Roman"/>
          <w:sz w:val="28"/>
          <w:szCs w:val="28"/>
          <w:highlight w:val="green"/>
        </w:rPr>
      </w:pPr>
      <w:r w:rsidRPr="00F06985">
        <w:rPr>
          <w:rFonts w:ascii="Times New Roman" w:hAnsi="Times New Roman"/>
          <w:sz w:val="28"/>
          <w:szCs w:val="28"/>
          <w:highlight w:val="green"/>
        </w:rPr>
        <w:t xml:space="preserve">5.2.2. Жалоба на решения и действия (бездействие) </w:t>
      </w:r>
      <w:r w:rsidRPr="00F06985">
        <w:rPr>
          <w:rFonts w:ascii="Times New Roman" w:hAnsi="Times New Roman"/>
          <w:sz w:val="28"/>
          <w:szCs w:val="28"/>
        </w:rPr>
        <w:t xml:space="preserve">руководителя </w:t>
      </w:r>
      <w:r w:rsidRPr="00F06985">
        <w:rPr>
          <w:rFonts w:ascii="Times New Roman" w:hAnsi="Times New Roman"/>
          <w:sz w:val="28"/>
          <w:szCs w:val="28"/>
          <w:highlight w:val="green"/>
        </w:rPr>
        <w:t>уполномоченного органа подается заявителем в Администрацию на имя гла</w:t>
      </w:r>
      <w:r w:rsidRPr="004915FA">
        <w:rPr>
          <w:rFonts w:ascii="Times New Roman" w:hAnsi="Times New Roman"/>
          <w:sz w:val="28"/>
          <w:szCs w:val="28"/>
          <w:highlight w:val="green"/>
        </w:rPr>
        <w:t>вы муниципального образования Темрюкский район.</w:t>
      </w:r>
    </w:p>
    <w:p w:rsidR="00833B36" w:rsidRPr="00E55A39" w:rsidRDefault="00833B36" w:rsidP="00E06935">
      <w:pPr>
        <w:autoSpaceDE w:val="0"/>
        <w:autoSpaceDN w:val="0"/>
        <w:adjustRightInd w:val="0"/>
        <w:spacing w:after="0" w:line="240" w:lineRule="auto"/>
        <w:ind w:firstLine="709"/>
        <w:jc w:val="both"/>
        <w:rPr>
          <w:rFonts w:ascii="Times New Roman" w:hAnsi="Times New Roman"/>
          <w:sz w:val="28"/>
          <w:szCs w:val="28"/>
        </w:rPr>
      </w:pPr>
      <w:r w:rsidRPr="00E85248">
        <w:rPr>
          <w:rFonts w:ascii="Times New Roman" w:hAnsi="Times New Roman"/>
          <w:sz w:val="28"/>
          <w:szCs w:val="28"/>
          <w:highlight w:val="lightGray"/>
        </w:rPr>
        <w:t>5.2.</w:t>
      </w:r>
      <w:r>
        <w:rPr>
          <w:rFonts w:ascii="Times New Roman" w:hAnsi="Times New Roman"/>
          <w:sz w:val="28"/>
          <w:szCs w:val="28"/>
          <w:highlight w:val="lightGray"/>
        </w:rPr>
        <w:t>3</w:t>
      </w:r>
      <w:r w:rsidRPr="00E85248">
        <w:rPr>
          <w:rFonts w:ascii="Times New Roman" w:hAnsi="Times New Roman"/>
          <w:sz w:val="28"/>
          <w:szCs w:val="28"/>
          <w:highlight w:val="lightGray"/>
        </w:rPr>
        <w:t xml:space="preserve">. </w:t>
      </w:r>
      <w:r w:rsidRPr="00E55A39">
        <w:rPr>
          <w:rFonts w:ascii="Times New Roman" w:hAnsi="Times New Roman"/>
          <w:sz w:val="28"/>
          <w:szCs w:val="28"/>
          <w:highlight w:val="lightGray"/>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w:t>
      </w:r>
      <w:r>
        <w:rPr>
          <w:rFonts w:ascii="Times New Roman" w:hAnsi="Times New Roman"/>
          <w:sz w:val="28"/>
          <w:szCs w:val="28"/>
          <w:highlight w:val="lightGray"/>
        </w:rPr>
        <w:t>–</w:t>
      </w:r>
      <w:r w:rsidRPr="00E55A39">
        <w:rPr>
          <w:rFonts w:ascii="Times New Roman" w:hAnsi="Times New Roman"/>
          <w:sz w:val="28"/>
          <w:szCs w:val="28"/>
          <w:highlight w:val="lightGray"/>
        </w:rPr>
        <w:t xml:space="preserve"> учредитель МФЦ)</w:t>
      </w:r>
      <w:r>
        <w:rPr>
          <w:rFonts w:ascii="Times New Roman" w:hAnsi="Times New Roman"/>
          <w:sz w:val="28"/>
          <w:szCs w:val="28"/>
          <w:highlight w:val="lightGray"/>
        </w:rPr>
        <w:t>,</w:t>
      </w:r>
      <w:r w:rsidRPr="00E55A39">
        <w:rPr>
          <w:rFonts w:ascii="Times New Roman" w:hAnsi="Times New Roman"/>
          <w:sz w:val="28"/>
          <w:szCs w:val="28"/>
          <w:highlight w:val="lightGray"/>
        </w:rPr>
        <w:t xml:space="preserve"> или должностному лицу, уполномоченному нормативным правовым актом Краснодарского края.</w:t>
      </w:r>
    </w:p>
    <w:p w:rsidR="00833B36" w:rsidRPr="00BF49FF" w:rsidRDefault="00833B36" w:rsidP="00E06935">
      <w:pPr>
        <w:autoSpaceDE w:val="0"/>
        <w:autoSpaceDN w:val="0"/>
        <w:adjustRightInd w:val="0"/>
        <w:spacing w:after="0" w:line="240" w:lineRule="auto"/>
        <w:ind w:firstLine="709"/>
        <w:jc w:val="both"/>
        <w:rPr>
          <w:rFonts w:ascii="Times New Roman" w:hAnsi="Times New Roman"/>
          <w:sz w:val="28"/>
          <w:szCs w:val="28"/>
        </w:rPr>
      </w:pPr>
      <w:r w:rsidRPr="0094728F">
        <w:rPr>
          <w:rFonts w:ascii="Times New Roman" w:hAnsi="Times New Roman"/>
          <w:sz w:val="28"/>
          <w:szCs w:val="28"/>
          <w:highlight w:val="lightGray"/>
        </w:rPr>
        <w:t>5.2.</w:t>
      </w:r>
      <w:r>
        <w:rPr>
          <w:rFonts w:ascii="Times New Roman" w:hAnsi="Times New Roman"/>
          <w:sz w:val="28"/>
          <w:szCs w:val="28"/>
          <w:highlight w:val="lightGray"/>
        </w:rPr>
        <w:t>4</w:t>
      </w:r>
      <w:r w:rsidRPr="0094728F">
        <w:rPr>
          <w:rFonts w:ascii="Times New Roman" w:hAnsi="Times New Roman"/>
          <w:sz w:val="28"/>
          <w:szCs w:val="28"/>
          <w:highlight w:val="lightGray"/>
        </w:rPr>
        <w:t xml:space="preserve">. </w:t>
      </w:r>
      <w:r w:rsidRPr="00E85248">
        <w:rPr>
          <w:rFonts w:ascii="Times New Roman" w:hAnsi="Times New Roman"/>
          <w:sz w:val="28"/>
          <w:szCs w:val="28"/>
          <w:highlight w:val="lightGray"/>
        </w:rPr>
        <w:t xml:space="preserve">Особенности подачи и рассмотрения жалоб на решения и действия (бездействие) </w:t>
      </w:r>
      <w:r>
        <w:rPr>
          <w:rFonts w:ascii="Times New Roman" w:hAnsi="Times New Roman"/>
          <w:sz w:val="28"/>
          <w:szCs w:val="28"/>
          <w:highlight w:val="lightGray"/>
        </w:rPr>
        <w:t>уполномоченного органа</w:t>
      </w:r>
      <w:r w:rsidRPr="00E85248">
        <w:rPr>
          <w:rFonts w:ascii="Times New Roman" w:hAnsi="Times New Roman"/>
          <w:i/>
          <w:sz w:val="28"/>
          <w:szCs w:val="28"/>
          <w:highlight w:val="lightGray"/>
        </w:rPr>
        <w:t xml:space="preserve"> </w:t>
      </w:r>
      <w:r w:rsidRPr="00E85248">
        <w:rPr>
          <w:rFonts w:ascii="Times New Roman" w:hAnsi="Times New Roman"/>
          <w:sz w:val="28"/>
          <w:szCs w:val="28"/>
          <w:highlight w:val="lightGray"/>
        </w:rPr>
        <w:t xml:space="preserve">и </w:t>
      </w:r>
      <w:r>
        <w:rPr>
          <w:rFonts w:ascii="Times New Roman" w:hAnsi="Times New Roman"/>
          <w:sz w:val="28"/>
          <w:szCs w:val="28"/>
          <w:highlight w:val="lightGray"/>
        </w:rPr>
        <w:t xml:space="preserve">Администрации, </w:t>
      </w:r>
      <w:r w:rsidRPr="00E85248">
        <w:rPr>
          <w:rFonts w:ascii="Times New Roman" w:hAnsi="Times New Roman"/>
          <w:sz w:val="28"/>
          <w:szCs w:val="28"/>
          <w:highlight w:val="lightGray"/>
        </w:rPr>
        <w:t>должностных лиц</w:t>
      </w:r>
      <w:r>
        <w:rPr>
          <w:rFonts w:ascii="Times New Roman" w:hAnsi="Times New Roman"/>
          <w:sz w:val="28"/>
          <w:szCs w:val="28"/>
          <w:highlight w:val="lightGray"/>
        </w:rPr>
        <w:t xml:space="preserve"> уполномоченного органа</w:t>
      </w:r>
      <w:r w:rsidRPr="00E85248">
        <w:rPr>
          <w:rFonts w:ascii="Times New Roman" w:hAnsi="Times New Roman"/>
          <w:i/>
          <w:sz w:val="28"/>
          <w:szCs w:val="28"/>
          <w:highlight w:val="lightGray"/>
        </w:rPr>
        <w:t xml:space="preserve"> </w:t>
      </w:r>
      <w:r w:rsidRPr="00E85248">
        <w:rPr>
          <w:rFonts w:ascii="Times New Roman" w:hAnsi="Times New Roman"/>
          <w:sz w:val="28"/>
          <w:szCs w:val="28"/>
          <w:highlight w:val="lightGray"/>
        </w:rPr>
        <w:t xml:space="preserve">и </w:t>
      </w:r>
      <w:r>
        <w:rPr>
          <w:rFonts w:ascii="Times New Roman" w:hAnsi="Times New Roman"/>
          <w:sz w:val="28"/>
          <w:szCs w:val="28"/>
          <w:highlight w:val="lightGray"/>
        </w:rPr>
        <w:t>Администрации</w:t>
      </w:r>
      <w:r w:rsidRPr="00E85248">
        <w:rPr>
          <w:rFonts w:ascii="Times New Roman" w:hAnsi="Times New Roman"/>
          <w:sz w:val="28"/>
          <w:szCs w:val="28"/>
          <w:highlight w:val="lightGray"/>
        </w:rPr>
        <w:t>, муниципальных служащих устанавливаются постановлением администрации муниципального образования Темрюк</w:t>
      </w:r>
      <w:r>
        <w:rPr>
          <w:rFonts w:ascii="Times New Roman" w:hAnsi="Times New Roman"/>
          <w:sz w:val="28"/>
          <w:szCs w:val="28"/>
          <w:highlight w:val="lightGray"/>
        </w:rPr>
        <w:t xml:space="preserve">ский район от 18 мая 2018 года </w:t>
      </w:r>
      <w:r w:rsidRPr="00E85248">
        <w:rPr>
          <w:rFonts w:ascii="Times New Roman" w:hAnsi="Times New Roman"/>
          <w:sz w:val="28"/>
          <w:szCs w:val="28"/>
          <w:highlight w:val="lightGray"/>
        </w:rPr>
        <w:t>№ 572 «Об утверждении Порядка подачи и рассмотрения жалоб на решения и действия (бездействие) администрации муниципального образования Темрюкский район и ее должностных лиц, муниципальных служащих при предоставлении муниципальных услуг» (далее – Порядок подачи и рассмотрения жалоб).</w:t>
      </w:r>
    </w:p>
    <w:p w:rsidR="00833B36" w:rsidRDefault="00833B36" w:rsidP="00E06935">
      <w:pPr>
        <w:autoSpaceDE w:val="0"/>
        <w:autoSpaceDN w:val="0"/>
        <w:adjustRightInd w:val="0"/>
        <w:spacing w:after="0" w:line="240" w:lineRule="auto"/>
        <w:ind w:firstLine="709"/>
        <w:jc w:val="both"/>
        <w:rPr>
          <w:rFonts w:ascii="Times New Roman" w:hAnsi="Times New Roman"/>
          <w:sz w:val="28"/>
          <w:szCs w:val="28"/>
        </w:rPr>
      </w:pPr>
      <w:r w:rsidRPr="0094728F">
        <w:rPr>
          <w:rFonts w:ascii="Times New Roman" w:hAnsi="Times New Roman"/>
          <w:sz w:val="28"/>
          <w:szCs w:val="28"/>
          <w:highlight w:val="lightGray"/>
        </w:rPr>
        <w:t>5.2.</w:t>
      </w:r>
      <w:r>
        <w:rPr>
          <w:rFonts w:ascii="Times New Roman" w:hAnsi="Times New Roman"/>
          <w:sz w:val="28"/>
          <w:szCs w:val="28"/>
          <w:highlight w:val="lightGray"/>
        </w:rPr>
        <w:t>5</w:t>
      </w:r>
      <w:r w:rsidRPr="0094728F">
        <w:rPr>
          <w:rFonts w:ascii="Times New Roman" w:hAnsi="Times New Roman"/>
          <w:sz w:val="28"/>
          <w:szCs w:val="28"/>
          <w:highlight w:val="lightGray"/>
        </w:rPr>
        <w:t>.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833B36" w:rsidRPr="00C2724D" w:rsidRDefault="00833B36" w:rsidP="00AD4735">
      <w:pPr>
        <w:autoSpaceDE w:val="0"/>
        <w:autoSpaceDN w:val="0"/>
        <w:adjustRightInd w:val="0"/>
        <w:spacing w:after="0" w:line="240" w:lineRule="auto"/>
        <w:jc w:val="both"/>
        <w:rPr>
          <w:rFonts w:ascii="Times New Roman" w:hAnsi="Times New Roman"/>
          <w:sz w:val="28"/>
          <w:szCs w:val="28"/>
        </w:rPr>
      </w:pPr>
    </w:p>
    <w:p w:rsidR="00833B36" w:rsidRPr="00C2724D" w:rsidRDefault="00833B36"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Подраздел 5.3. Способы информирования заявителей о порядке</w:t>
      </w:r>
    </w:p>
    <w:p w:rsidR="00833B36" w:rsidRPr="00C2724D" w:rsidRDefault="00833B36"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подачи и рассмотрения жалобы, в том числе с использованием Единого портала и Регионального портала</w:t>
      </w:r>
    </w:p>
    <w:p w:rsidR="00833B36" w:rsidRPr="00C2724D" w:rsidRDefault="00833B36" w:rsidP="00512997">
      <w:pPr>
        <w:autoSpaceDE w:val="0"/>
        <w:autoSpaceDN w:val="0"/>
        <w:adjustRightInd w:val="0"/>
        <w:spacing w:after="0" w:line="240" w:lineRule="auto"/>
        <w:ind w:firstLine="709"/>
        <w:jc w:val="both"/>
        <w:rPr>
          <w:rFonts w:ascii="Times New Roman" w:hAnsi="Times New Roman"/>
          <w:sz w:val="28"/>
          <w:szCs w:val="28"/>
        </w:rPr>
      </w:pPr>
    </w:p>
    <w:p w:rsidR="00833B36" w:rsidRPr="00C2724D" w:rsidRDefault="00833B36" w:rsidP="0051299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w:t>
      </w:r>
      <w:r w:rsidRPr="00C2724D">
        <w:rPr>
          <w:rFonts w:ascii="Times New Roman" w:hAnsi="Times New Roman"/>
          <w:i/>
          <w:sz w:val="28"/>
          <w:szCs w:val="28"/>
        </w:rPr>
        <w:t xml:space="preserve"> </w:t>
      </w:r>
      <w:r w:rsidRPr="00C2724D">
        <w:rPr>
          <w:rFonts w:ascii="Times New Roman" w:hAnsi="Times New Roman"/>
          <w:sz w:val="28"/>
          <w:szCs w:val="28"/>
        </w:rPr>
        <w:t xml:space="preserve">на официальном сайте </w:t>
      </w:r>
      <w:r w:rsidRPr="00942E9C">
        <w:rPr>
          <w:rFonts w:ascii="Times New Roman" w:hAnsi="Times New Roman"/>
          <w:sz w:val="28"/>
          <w:szCs w:val="28"/>
          <w:highlight w:val="darkGray"/>
        </w:rPr>
        <w:t>администрации Старотитаровского  сельского поселения Темрюкского района,</w:t>
      </w:r>
      <w:r w:rsidRPr="00C2724D">
        <w:rPr>
          <w:rFonts w:ascii="Times New Roman" w:hAnsi="Times New Roman"/>
          <w:i/>
          <w:sz w:val="28"/>
          <w:szCs w:val="28"/>
        </w:rPr>
        <w:t xml:space="preserve"> </w:t>
      </w:r>
      <w:r w:rsidRPr="00C2724D">
        <w:rPr>
          <w:rFonts w:ascii="Times New Roman" w:hAnsi="Times New Roman"/>
          <w:sz w:val="28"/>
          <w:szCs w:val="28"/>
        </w:rPr>
        <w:t>в МФЦ, на Едином портале, Региональном портале.</w:t>
      </w:r>
    </w:p>
    <w:p w:rsidR="00833B36" w:rsidRPr="00C2724D" w:rsidRDefault="00833B36" w:rsidP="00942E9C">
      <w:pPr>
        <w:autoSpaceDE w:val="0"/>
        <w:autoSpaceDN w:val="0"/>
        <w:adjustRightInd w:val="0"/>
        <w:spacing w:after="0" w:line="240" w:lineRule="auto"/>
        <w:jc w:val="both"/>
        <w:rPr>
          <w:rFonts w:ascii="Times New Roman" w:hAnsi="Times New Roman"/>
          <w:sz w:val="28"/>
          <w:szCs w:val="28"/>
        </w:rPr>
      </w:pPr>
    </w:p>
    <w:p w:rsidR="00833B36" w:rsidRPr="00C2724D" w:rsidRDefault="00833B36"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833B36" w:rsidRPr="00C2724D" w:rsidRDefault="00833B36" w:rsidP="00512997">
      <w:pPr>
        <w:autoSpaceDE w:val="0"/>
        <w:autoSpaceDN w:val="0"/>
        <w:adjustRightInd w:val="0"/>
        <w:spacing w:after="0" w:line="240" w:lineRule="auto"/>
        <w:ind w:firstLine="709"/>
        <w:jc w:val="both"/>
        <w:rPr>
          <w:rFonts w:ascii="Times New Roman" w:hAnsi="Times New Roman"/>
          <w:sz w:val="28"/>
          <w:szCs w:val="28"/>
        </w:rPr>
      </w:pPr>
    </w:p>
    <w:p w:rsidR="00833B36" w:rsidRPr="00C2724D" w:rsidRDefault="00833B36" w:rsidP="0051299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C2724D">
        <w:rPr>
          <w:rFonts w:ascii="Times New Roman" w:hAnsi="Times New Roman"/>
          <w:sz w:val="28"/>
          <w:szCs w:val="28"/>
          <w:lang w:eastAsia="en-US"/>
        </w:rPr>
        <w:t xml:space="preserve"> либо муниципальным служащим, </w:t>
      </w:r>
      <w:r w:rsidRPr="00C2724D">
        <w:rPr>
          <w:rFonts w:ascii="Times New Roman" w:hAnsi="Times New Roman"/>
          <w:sz w:val="28"/>
          <w:szCs w:val="28"/>
        </w:rPr>
        <w:t>МФЦ, работником МФЦ являются:</w:t>
      </w:r>
    </w:p>
    <w:p w:rsidR="00833B36" w:rsidRPr="00C2724D" w:rsidRDefault="00833B36" w:rsidP="0051299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Федеральный закон № 210-ФЗ;</w:t>
      </w:r>
    </w:p>
    <w:p w:rsidR="00833B36" w:rsidRPr="00C2724D" w:rsidRDefault="00833B36" w:rsidP="0027529B">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Порядок подачи и рассмотрения жалоб.</w:t>
      </w:r>
    </w:p>
    <w:p w:rsidR="00833B36" w:rsidRPr="00C2724D" w:rsidRDefault="00833B36" w:rsidP="00512997">
      <w:pPr>
        <w:pStyle w:val="NoSpacing"/>
        <w:contextualSpacing/>
        <w:rPr>
          <w:rFonts w:ascii="Times New Roman" w:hAnsi="Times New Roman"/>
          <w:sz w:val="28"/>
          <w:szCs w:val="28"/>
        </w:rPr>
      </w:pPr>
    </w:p>
    <w:p w:rsidR="00833B36" w:rsidRPr="00676622" w:rsidRDefault="00833B36" w:rsidP="00942E9C">
      <w:pPr>
        <w:pStyle w:val="NoSpacing"/>
        <w:contextualSpacing/>
        <w:jc w:val="center"/>
        <w:rPr>
          <w:rFonts w:ascii="Times New Roman" w:hAnsi="Times New Roman"/>
          <w:color w:val="000000"/>
          <w:sz w:val="28"/>
          <w:szCs w:val="28"/>
          <w:highlight w:val="green"/>
          <w:shd w:val="clear" w:color="auto" w:fill="C2D69B"/>
          <w:lang w:bidi="he-IL"/>
        </w:rPr>
      </w:pPr>
      <w:r w:rsidRPr="00BC4E61">
        <w:rPr>
          <w:rFonts w:ascii="Times New Roman" w:hAnsi="Times New Roman"/>
          <w:sz w:val="28"/>
          <w:szCs w:val="28"/>
          <w:highlight w:val="green"/>
          <w:shd w:val="clear" w:color="auto" w:fill="92D050"/>
        </w:rPr>
        <w:t xml:space="preserve">Раздел </w:t>
      </w:r>
      <w:r w:rsidRPr="00BC4E61">
        <w:rPr>
          <w:rFonts w:ascii="Times New Roman" w:hAnsi="Times New Roman"/>
          <w:sz w:val="28"/>
          <w:szCs w:val="28"/>
          <w:highlight w:val="green"/>
          <w:shd w:val="clear" w:color="auto" w:fill="92D050"/>
          <w:lang w:val="en-US"/>
        </w:rPr>
        <w:t>VI</w:t>
      </w:r>
      <w:r w:rsidRPr="00BC4E61">
        <w:rPr>
          <w:rFonts w:ascii="Times New Roman" w:hAnsi="Times New Roman"/>
          <w:sz w:val="28"/>
          <w:szCs w:val="28"/>
          <w:highlight w:val="green"/>
          <w:shd w:val="clear" w:color="auto" w:fill="92D050"/>
        </w:rPr>
        <w:t xml:space="preserve"> </w:t>
      </w:r>
      <w:r w:rsidRPr="00BC4E61">
        <w:rPr>
          <w:rFonts w:ascii="Times New Roman" w:hAnsi="Times New Roman"/>
          <w:color w:val="000000"/>
          <w:sz w:val="28"/>
          <w:szCs w:val="28"/>
          <w:highlight w:val="green"/>
          <w:shd w:val="clear" w:color="auto" w:fill="C2D69B"/>
          <w:lang w:bidi="he-IL"/>
        </w:rPr>
        <w:t>Особенности выполнения административных</w:t>
      </w:r>
    </w:p>
    <w:p w:rsidR="00833B36" w:rsidRDefault="00833B36" w:rsidP="00942E9C">
      <w:pPr>
        <w:pStyle w:val="NoSpacing"/>
        <w:contextualSpacing/>
        <w:jc w:val="center"/>
        <w:rPr>
          <w:rFonts w:ascii="Times New Roman" w:hAnsi="Times New Roman"/>
          <w:sz w:val="28"/>
          <w:szCs w:val="28"/>
        </w:rPr>
      </w:pPr>
      <w:r w:rsidRPr="00BC4E61">
        <w:rPr>
          <w:rFonts w:ascii="Times New Roman" w:hAnsi="Times New Roman"/>
          <w:color w:val="000000"/>
          <w:sz w:val="28"/>
          <w:szCs w:val="28"/>
          <w:highlight w:val="green"/>
          <w:shd w:val="clear" w:color="auto" w:fill="C2D69B"/>
          <w:lang w:bidi="he-IL"/>
        </w:rPr>
        <w:t xml:space="preserve"> процедур (действий) в МФЦ</w:t>
      </w:r>
      <w:r w:rsidRPr="000A12CE">
        <w:rPr>
          <w:rFonts w:ascii="Times New Roman" w:hAnsi="Times New Roman"/>
          <w:color w:val="000000"/>
          <w:sz w:val="28"/>
          <w:szCs w:val="28"/>
          <w:lang w:bidi="he-IL"/>
        </w:rPr>
        <w:t>.</w:t>
      </w:r>
    </w:p>
    <w:p w:rsidR="00833B36" w:rsidRDefault="00833B36" w:rsidP="00942E9C">
      <w:pPr>
        <w:pStyle w:val="NoSpacing"/>
        <w:contextualSpacing/>
        <w:rPr>
          <w:rFonts w:ascii="Times New Roman" w:hAnsi="Times New Roman"/>
          <w:sz w:val="28"/>
          <w:szCs w:val="28"/>
        </w:rPr>
      </w:pPr>
    </w:p>
    <w:p w:rsidR="00833B36" w:rsidRPr="00ED1B43" w:rsidRDefault="00833B36" w:rsidP="00942E9C">
      <w:pPr>
        <w:shd w:val="clear" w:color="auto" w:fill="92D050"/>
        <w:spacing w:after="0" w:line="240" w:lineRule="auto"/>
        <w:ind w:firstLine="709"/>
        <w:jc w:val="center"/>
        <w:rPr>
          <w:rFonts w:ascii="Times New Roman" w:hAnsi="Times New Roman"/>
          <w:sz w:val="28"/>
          <w:szCs w:val="28"/>
        </w:rPr>
      </w:pPr>
      <w:r w:rsidRPr="00ED1B43">
        <w:rPr>
          <w:rFonts w:ascii="Times New Roman" w:hAnsi="Times New Roman"/>
          <w:sz w:val="28"/>
          <w:szCs w:val="28"/>
        </w:rPr>
        <w:t>Подраздел 6.1. Перечень административных процедур (действий),</w:t>
      </w:r>
    </w:p>
    <w:p w:rsidR="00833B36" w:rsidRPr="00ED1B43" w:rsidRDefault="00833B36" w:rsidP="00942E9C">
      <w:pPr>
        <w:shd w:val="clear" w:color="auto" w:fill="92D050"/>
        <w:spacing w:after="0" w:line="240" w:lineRule="auto"/>
        <w:ind w:firstLine="709"/>
        <w:jc w:val="center"/>
        <w:rPr>
          <w:rFonts w:ascii="Times New Roman" w:hAnsi="Times New Roman"/>
          <w:sz w:val="28"/>
          <w:szCs w:val="28"/>
        </w:rPr>
      </w:pPr>
      <w:r w:rsidRPr="00ED1B43">
        <w:rPr>
          <w:rFonts w:ascii="Times New Roman" w:hAnsi="Times New Roman"/>
          <w:sz w:val="28"/>
          <w:szCs w:val="28"/>
        </w:rPr>
        <w:t xml:space="preserve">выполняемых </w:t>
      </w:r>
      <w:r>
        <w:rPr>
          <w:rFonts w:ascii="Times New Roman" w:hAnsi="Times New Roman"/>
          <w:sz w:val="28"/>
          <w:szCs w:val="28"/>
        </w:rPr>
        <w:t>МФЦ</w:t>
      </w:r>
    </w:p>
    <w:p w:rsidR="00833B36" w:rsidRPr="00ED1B43" w:rsidRDefault="00833B36" w:rsidP="00942E9C">
      <w:pPr>
        <w:shd w:val="clear" w:color="auto" w:fill="92D050"/>
        <w:spacing w:after="0" w:line="240" w:lineRule="auto"/>
        <w:ind w:firstLine="709"/>
        <w:jc w:val="both"/>
        <w:rPr>
          <w:rFonts w:ascii="Times New Roman" w:hAnsi="Times New Roman"/>
          <w:sz w:val="28"/>
          <w:szCs w:val="28"/>
        </w:rPr>
      </w:pPr>
    </w:p>
    <w:p w:rsidR="00833B36" w:rsidRPr="00ED1B43" w:rsidRDefault="00833B36" w:rsidP="00942E9C">
      <w:pPr>
        <w:shd w:val="clear" w:color="auto" w:fill="92D050"/>
        <w:spacing w:after="0" w:line="240" w:lineRule="auto"/>
        <w:ind w:firstLine="709"/>
        <w:jc w:val="both"/>
        <w:rPr>
          <w:rFonts w:ascii="Times New Roman" w:hAnsi="Times New Roman"/>
          <w:sz w:val="28"/>
          <w:szCs w:val="28"/>
        </w:rPr>
      </w:pPr>
      <w:r w:rsidRPr="00ED1B43">
        <w:rPr>
          <w:rFonts w:ascii="Times New Roman" w:hAnsi="Times New Roman"/>
          <w:sz w:val="28"/>
          <w:szCs w:val="28"/>
        </w:rPr>
        <w:t xml:space="preserve">6.1.1. Предоставление </w:t>
      </w:r>
      <w:r>
        <w:rPr>
          <w:rFonts w:ascii="Times New Roman" w:hAnsi="Times New Roman"/>
          <w:sz w:val="28"/>
          <w:szCs w:val="28"/>
        </w:rPr>
        <w:t>муниципальной</w:t>
      </w:r>
      <w:r w:rsidRPr="00ED1B43">
        <w:rPr>
          <w:rFonts w:ascii="Times New Roman" w:hAnsi="Times New Roman"/>
          <w:sz w:val="28"/>
          <w:szCs w:val="28"/>
        </w:rPr>
        <w:t xml:space="preserve"> услуги включает в себя следующие административные процедуры (действия), выполняемые МФЦ:</w:t>
      </w:r>
    </w:p>
    <w:p w:rsidR="00833B36" w:rsidRPr="00ED1B43" w:rsidRDefault="00833B36" w:rsidP="00942E9C">
      <w:pPr>
        <w:shd w:val="clear" w:color="auto" w:fill="92D050"/>
        <w:spacing w:after="0" w:line="240" w:lineRule="auto"/>
        <w:ind w:firstLine="709"/>
        <w:jc w:val="both"/>
        <w:rPr>
          <w:rFonts w:ascii="Times New Roman" w:hAnsi="Times New Roman"/>
          <w:sz w:val="28"/>
          <w:szCs w:val="28"/>
        </w:rPr>
      </w:pPr>
      <w:r w:rsidRPr="00ED1B43">
        <w:rPr>
          <w:rFonts w:ascii="Times New Roman" w:hAnsi="Times New Roman"/>
          <w:sz w:val="28"/>
          <w:szCs w:val="28"/>
        </w:rPr>
        <w:t xml:space="preserve">6.1.1.1. Информирование заявителя о порядке предоставления </w:t>
      </w:r>
      <w:r>
        <w:rPr>
          <w:rFonts w:ascii="Times New Roman" w:hAnsi="Times New Roman"/>
          <w:sz w:val="28"/>
          <w:szCs w:val="28"/>
        </w:rPr>
        <w:t>муниципальной</w:t>
      </w:r>
      <w:r w:rsidRPr="00ED1B43">
        <w:rPr>
          <w:rFonts w:ascii="Times New Roman" w:hAnsi="Times New Roman"/>
          <w:sz w:val="28"/>
          <w:szCs w:val="28"/>
        </w:rPr>
        <w:t xml:space="preserve"> услуги в МФЦ, о ходе выполнения запроса о предоставлении </w:t>
      </w:r>
      <w:r>
        <w:rPr>
          <w:rFonts w:ascii="Times New Roman" w:hAnsi="Times New Roman"/>
          <w:sz w:val="28"/>
          <w:szCs w:val="28"/>
        </w:rPr>
        <w:t>муниципальной</w:t>
      </w:r>
      <w:r w:rsidRPr="00ED1B43">
        <w:rPr>
          <w:rFonts w:ascii="Times New Roman" w:hAnsi="Times New Roman"/>
          <w:sz w:val="28"/>
          <w:szCs w:val="28"/>
        </w:rPr>
        <w:t xml:space="preserve"> услуги, по иным вопросам, связанным с предоставлением </w:t>
      </w:r>
      <w:r>
        <w:rPr>
          <w:rFonts w:ascii="Times New Roman" w:hAnsi="Times New Roman"/>
          <w:sz w:val="28"/>
          <w:szCs w:val="28"/>
        </w:rPr>
        <w:t xml:space="preserve">муниципальной услуги, </w:t>
      </w:r>
      <w:r w:rsidRPr="00ED1B43">
        <w:rPr>
          <w:rFonts w:ascii="Times New Roman" w:hAnsi="Times New Roman"/>
          <w:sz w:val="28"/>
          <w:szCs w:val="28"/>
        </w:rPr>
        <w:t xml:space="preserve">а также консультирование заявителя о порядке предоставления </w:t>
      </w:r>
      <w:r>
        <w:rPr>
          <w:rFonts w:ascii="Times New Roman" w:hAnsi="Times New Roman"/>
          <w:sz w:val="28"/>
          <w:szCs w:val="28"/>
        </w:rPr>
        <w:t>муниципальной</w:t>
      </w:r>
      <w:r w:rsidRPr="00ED1B43">
        <w:rPr>
          <w:rFonts w:ascii="Times New Roman" w:hAnsi="Times New Roman"/>
          <w:sz w:val="28"/>
          <w:szCs w:val="28"/>
        </w:rPr>
        <w:t xml:space="preserve"> услуги в МФЦ;</w:t>
      </w:r>
    </w:p>
    <w:p w:rsidR="00833B36" w:rsidRPr="00ED1B43"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ED1B43">
        <w:rPr>
          <w:rFonts w:ascii="Times New Roman" w:hAnsi="Times New Roman"/>
          <w:sz w:val="28"/>
          <w:szCs w:val="28"/>
        </w:rPr>
        <w:t xml:space="preserve">6.1.1.2. Прием запроса (далее - заявление) заявителя о предоставлении </w:t>
      </w:r>
      <w:r>
        <w:rPr>
          <w:rFonts w:ascii="Times New Roman" w:hAnsi="Times New Roman"/>
          <w:sz w:val="28"/>
          <w:szCs w:val="28"/>
        </w:rPr>
        <w:t>муниципальной</w:t>
      </w:r>
      <w:r w:rsidRPr="00ED1B43">
        <w:rPr>
          <w:rFonts w:ascii="Times New Roman" w:hAnsi="Times New Roman"/>
          <w:sz w:val="28"/>
          <w:szCs w:val="28"/>
        </w:rPr>
        <w:t xml:space="preserve"> услуги </w:t>
      </w:r>
      <w:r>
        <w:rPr>
          <w:rFonts w:ascii="Times New Roman" w:hAnsi="Times New Roman"/>
          <w:sz w:val="28"/>
          <w:szCs w:val="28"/>
        </w:rPr>
        <w:t xml:space="preserve">и иных документов, необходимых </w:t>
      </w:r>
      <w:r w:rsidRPr="00ED1B43">
        <w:rPr>
          <w:rFonts w:ascii="Times New Roman" w:hAnsi="Times New Roman"/>
          <w:sz w:val="28"/>
          <w:szCs w:val="28"/>
        </w:rPr>
        <w:t xml:space="preserve">для предоставления </w:t>
      </w:r>
      <w:r>
        <w:rPr>
          <w:rFonts w:ascii="Times New Roman" w:hAnsi="Times New Roman"/>
          <w:sz w:val="28"/>
          <w:szCs w:val="28"/>
        </w:rPr>
        <w:t>муниципальной</w:t>
      </w:r>
      <w:r w:rsidRPr="00ED1B43">
        <w:rPr>
          <w:rFonts w:ascii="Times New Roman" w:hAnsi="Times New Roman"/>
          <w:sz w:val="28"/>
          <w:szCs w:val="28"/>
        </w:rPr>
        <w:t xml:space="preserve"> услуги;</w:t>
      </w:r>
    </w:p>
    <w:p w:rsidR="00833B36" w:rsidRPr="00ED1B43"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ED1B43">
        <w:rPr>
          <w:rFonts w:ascii="Times New Roman" w:hAnsi="Times New Roman"/>
          <w:sz w:val="28"/>
          <w:szCs w:val="28"/>
        </w:rPr>
        <w:t xml:space="preserve">6.1.1.3. Передачу органу, предоставляющему </w:t>
      </w:r>
      <w:r>
        <w:rPr>
          <w:rFonts w:ascii="Times New Roman" w:hAnsi="Times New Roman"/>
          <w:sz w:val="28"/>
          <w:szCs w:val="28"/>
        </w:rPr>
        <w:t>муниципальную</w:t>
      </w:r>
      <w:r w:rsidRPr="00ED1B43">
        <w:rPr>
          <w:rFonts w:ascii="Times New Roman" w:hAnsi="Times New Roman"/>
          <w:sz w:val="28"/>
          <w:szCs w:val="28"/>
        </w:rPr>
        <w:t xml:space="preserve"> услугу, заявления о предоставлении </w:t>
      </w:r>
      <w:r>
        <w:rPr>
          <w:rFonts w:ascii="Times New Roman" w:hAnsi="Times New Roman"/>
          <w:sz w:val="28"/>
          <w:szCs w:val="28"/>
        </w:rPr>
        <w:t>муниципальной</w:t>
      </w:r>
      <w:r w:rsidRPr="00ED1B43">
        <w:rPr>
          <w:rFonts w:ascii="Times New Roman" w:hAnsi="Times New Roman"/>
          <w:sz w:val="28"/>
          <w:szCs w:val="28"/>
        </w:rPr>
        <w:t xml:space="preserve"> услуги и иных документов, необходимых для предоставления </w:t>
      </w:r>
      <w:r>
        <w:rPr>
          <w:rFonts w:ascii="Times New Roman" w:hAnsi="Times New Roman"/>
          <w:sz w:val="28"/>
          <w:szCs w:val="28"/>
        </w:rPr>
        <w:t>муниципальной</w:t>
      </w:r>
      <w:r w:rsidRPr="00ED1B43">
        <w:rPr>
          <w:rFonts w:ascii="Times New Roman" w:hAnsi="Times New Roman"/>
          <w:sz w:val="28"/>
          <w:szCs w:val="28"/>
        </w:rPr>
        <w:t xml:space="preserve"> услуги;</w:t>
      </w:r>
    </w:p>
    <w:p w:rsidR="00833B36" w:rsidRPr="00F06985"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ED1B43">
        <w:rPr>
          <w:rFonts w:ascii="Times New Roman" w:hAnsi="Times New Roman"/>
          <w:sz w:val="28"/>
          <w:szCs w:val="28"/>
        </w:rPr>
        <w:t xml:space="preserve">6.1.1.4. Прием результата предоставления </w:t>
      </w:r>
      <w:r>
        <w:rPr>
          <w:rFonts w:ascii="Times New Roman" w:hAnsi="Times New Roman"/>
          <w:sz w:val="28"/>
          <w:szCs w:val="28"/>
        </w:rPr>
        <w:t>муниципальной</w:t>
      </w:r>
      <w:r w:rsidRPr="00ED1B43">
        <w:rPr>
          <w:rFonts w:ascii="Times New Roman" w:hAnsi="Times New Roman"/>
          <w:sz w:val="28"/>
          <w:szCs w:val="28"/>
        </w:rPr>
        <w:t xml:space="preserve"> услуги от </w:t>
      </w:r>
      <w:r w:rsidRPr="00F06985">
        <w:rPr>
          <w:rFonts w:ascii="Times New Roman" w:hAnsi="Times New Roman"/>
          <w:sz w:val="28"/>
          <w:szCs w:val="28"/>
        </w:rPr>
        <w:t xml:space="preserve">уполномоченного органа; </w:t>
      </w:r>
    </w:p>
    <w:p w:rsidR="00833B36" w:rsidRPr="00ED1B43"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F06985">
        <w:rPr>
          <w:rFonts w:ascii="Times New Roman" w:hAnsi="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F06985">
        <w:rPr>
          <w:rFonts w:ascii="Times New Roman" w:hAnsi="Times New Roman"/>
          <w:sz w:val="28"/>
          <w:szCs w:val="28"/>
        </w:rPr>
        <w:br/>
        <w:t>в МФЦ по результатам пред</w:t>
      </w:r>
      <w:r>
        <w:rPr>
          <w:rFonts w:ascii="Times New Roman" w:hAnsi="Times New Roman"/>
          <w:sz w:val="28"/>
          <w:szCs w:val="28"/>
        </w:rPr>
        <w:t xml:space="preserve">оставления муниципальной услуги </w:t>
      </w:r>
      <w:r w:rsidRPr="00F06985">
        <w:rPr>
          <w:rFonts w:ascii="Times New Roman" w:hAnsi="Times New Roman"/>
          <w:sz w:val="28"/>
          <w:szCs w:val="28"/>
        </w:rPr>
        <w:t>уполномоченного органа, а также выдачу документов, включая со</w:t>
      </w:r>
      <w:r>
        <w:rPr>
          <w:rFonts w:ascii="Times New Roman" w:hAnsi="Times New Roman"/>
          <w:sz w:val="28"/>
          <w:szCs w:val="28"/>
        </w:rPr>
        <w:t xml:space="preserve">ставление на бумажном носителе </w:t>
      </w:r>
      <w:r w:rsidRPr="00F06985">
        <w:rPr>
          <w:rFonts w:ascii="Times New Roman" w:hAnsi="Times New Roman"/>
          <w:sz w:val="28"/>
          <w:szCs w:val="28"/>
        </w:rPr>
        <w:t>и заверение выписок из информационной системы уполномоченного органа;</w:t>
      </w:r>
    </w:p>
    <w:p w:rsidR="00833B36" w:rsidRPr="00ED1B43"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ED1B43">
        <w:rPr>
          <w:rFonts w:ascii="Times New Roman" w:hAnsi="Times New Roman"/>
          <w:sz w:val="28"/>
          <w:szCs w:val="28"/>
        </w:rPr>
        <w:t xml:space="preserve">6.1.1.6. Иные действия, необходимые для предоставления </w:t>
      </w:r>
      <w:r>
        <w:rPr>
          <w:rFonts w:ascii="Times New Roman" w:hAnsi="Times New Roman"/>
          <w:sz w:val="28"/>
          <w:szCs w:val="28"/>
        </w:rPr>
        <w:t>муниципальной</w:t>
      </w:r>
      <w:r w:rsidRPr="00ED1B43">
        <w:rPr>
          <w:rFonts w:ascii="Times New Roman" w:hAnsi="Times New Roman"/>
          <w:sz w:val="28"/>
          <w:szCs w:val="28"/>
        </w:rPr>
        <w:t xml:space="preserve"> услуги, в том числе связанные с проверкой действительности </w:t>
      </w:r>
      <w:hyperlink r:id="rId10" w:history="1">
        <w:r w:rsidRPr="00ED1B43">
          <w:rPr>
            <w:rFonts w:ascii="Times New Roman" w:hAnsi="Times New Roman"/>
            <w:sz w:val="28"/>
            <w:szCs w:val="28"/>
          </w:rPr>
          <w:t>усиленной квалифицированной электронной подписи</w:t>
        </w:r>
      </w:hyperlink>
      <w:r w:rsidRPr="00ED1B43">
        <w:rPr>
          <w:rFonts w:ascii="Times New Roman" w:hAnsi="Times New Roman"/>
          <w:sz w:val="28"/>
          <w:szCs w:val="28"/>
        </w:rPr>
        <w:t xml:space="preserve"> заявителя, использованной при обращении за получением </w:t>
      </w:r>
      <w:r>
        <w:rPr>
          <w:rFonts w:ascii="Times New Roman" w:hAnsi="Times New Roman"/>
          <w:sz w:val="28"/>
          <w:szCs w:val="28"/>
        </w:rPr>
        <w:t>муниципальной</w:t>
      </w:r>
      <w:r w:rsidRPr="00ED1B43">
        <w:rPr>
          <w:rFonts w:ascii="Times New Roman" w:hAnsi="Times New Roman"/>
          <w:sz w:val="28"/>
          <w:szCs w:val="28"/>
        </w:rPr>
        <w:t xml:space="preserve"> услуги.</w:t>
      </w:r>
    </w:p>
    <w:p w:rsidR="00833B36" w:rsidRPr="00ED1B43"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p>
    <w:p w:rsidR="00833B36" w:rsidRPr="00ED1B43" w:rsidRDefault="00833B36" w:rsidP="00942E9C">
      <w:pPr>
        <w:widowControl w:val="0"/>
        <w:shd w:val="clear" w:color="auto" w:fill="92D050"/>
        <w:autoSpaceDE w:val="0"/>
        <w:autoSpaceDN w:val="0"/>
        <w:adjustRightInd w:val="0"/>
        <w:spacing w:after="0" w:line="240" w:lineRule="auto"/>
        <w:ind w:firstLine="709"/>
        <w:jc w:val="center"/>
        <w:rPr>
          <w:rFonts w:ascii="Times New Roman" w:hAnsi="Times New Roman"/>
          <w:sz w:val="28"/>
          <w:szCs w:val="28"/>
        </w:rPr>
      </w:pPr>
      <w:r w:rsidRPr="00ED1B43">
        <w:rPr>
          <w:rFonts w:ascii="Times New Roman" w:hAnsi="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ED1B43">
        <w:rPr>
          <w:rFonts w:ascii="Times New Roman" w:hAnsi="Times New Roman"/>
          <w:sz w:val="28"/>
          <w:szCs w:val="28"/>
        </w:rPr>
        <w:br/>
        <w:t>и муниципальных услуг</w:t>
      </w:r>
    </w:p>
    <w:p w:rsidR="00833B36" w:rsidRPr="00ED1B43" w:rsidRDefault="00833B36" w:rsidP="00942E9C">
      <w:pPr>
        <w:shd w:val="clear" w:color="auto" w:fill="92D050"/>
        <w:spacing w:after="0" w:line="240" w:lineRule="auto"/>
        <w:ind w:firstLine="709"/>
        <w:jc w:val="both"/>
        <w:rPr>
          <w:rFonts w:ascii="Times New Roman" w:hAnsi="Times New Roman"/>
          <w:sz w:val="28"/>
          <w:szCs w:val="28"/>
        </w:rPr>
      </w:pPr>
    </w:p>
    <w:p w:rsidR="00833B36" w:rsidRPr="00EC2E87" w:rsidRDefault="00833B36" w:rsidP="00942E9C">
      <w:pPr>
        <w:shd w:val="clear" w:color="auto" w:fill="92D050"/>
        <w:spacing w:after="0" w:line="240" w:lineRule="auto"/>
        <w:ind w:firstLine="709"/>
        <w:jc w:val="both"/>
        <w:rPr>
          <w:rFonts w:ascii="Times New Roman" w:hAnsi="Times New Roman"/>
          <w:sz w:val="28"/>
          <w:szCs w:val="28"/>
        </w:rPr>
      </w:pPr>
      <w:r w:rsidRPr="00EC2E87">
        <w:rPr>
          <w:rFonts w:ascii="Times New Roman" w:hAnsi="Times New Roman"/>
          <w:sz w:val="28"/>
          <w:szCs w:val="28"/>
        </w:rPr>
        <w:t xml:space="preserve">6.2.1. Информирование заявителей осуществляется посредством размещения актуальной и исчерпывающей информации, необходимой </w:t>
      </w:r>
      <w:r w:rsidRPr="00EC2E87">
        <w:rPr>
          <w:rFonts w:ascii="Times New Roman" w:hAnsi="Times New Roman"/>
          <w:sz w:val="28"/>
          <w:szCs w:val="28"/>
        </w:rPr>
        <w:br/>
        <w:t xml:space="preserve">для получения </w:t>
      </w:r>
      <w:r>
        <w:rPr>
          <w:rFonts w:ascii="Times New Roman" w:hAnsi="Times New Roman"/>
          <w:sz w:val="28"/>
          <w:szCs w:val="28"/>
        </w:rPr>
        <w:t>муниципальной</w:t>
      </w:r>
      <w:r w:rsidRPr="00EC2E87">
        <w:rPr>
          <w:rFonts w:ascii="Times New Roman" w:hAnsi="Times New Roman"/>
          <w:sz w:val="28"/>
          <w:szCs w:val="28"/>
        </w:rPr>
        <w:t xml:space="preserve">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w:t>
      </w:r>
      <w:r>
        <w:rPr>
          <w:rFonts w:ascii="Times New Roman" w:hAnsi="Times New Roman"/>
          <w:sz w:val="28"/>
          <w:szCs w:val="28"/>
        </w:rPr>
        <w:t xml:space="preserve"> услуг, о ходе </w:t>
      </w:r>
      <w:r w:rsidRPr="00EC2E87">
        <w:rPr>
          <w:rFonts w:ascii="Times New Roman" w:hAnsi="Times New Roman"/>
          <w:sz w:val="28"/>
          <w:szCs w:val="28"/>
        </w:rPr>
        <w:t>рассмотрения запросов о предоставлении муниципальных услуг, а также для предоставления иной информации, в том числе указанной в </w:t>
      </w:r>
      <w:r>
        <w:rPr>
          <w:rFonts w:ascii="Times New Roman" w:hAnsi="Times New Roman"/>
          <w:sz w:val="28"/>
          <w:szCs w:val="28"/>
        </w:rPr>
        <w:t xml:space="preserve">подпункте «а» </w:t>
      </w:r>
      <w:r w:rsidRPr="00EC2E87">
        <w:rPr>
          <w:rFonts w:ascii="Times New Roman" w:hAnsi="Times New Roman"/>
          <w:sz w:val="28"/>
          <w:szCs w:val="28"/>
        </w:rPr>
        <w:t xml:space="preserve">пункта 8 Правил организации деятельности </w:t>
      </w:r>
      <w:r>
        <w:rPr>
          <w:rFonts w:ascii="Times New Roman" w:hAnsi="Times New Roman"/>
          <w:sz w:val="28"/>
          <w:szCs w:val="28"/>
        </w:rPr>
        <w:t>МФЦ</w:t>
      </w:r>
      <w:r w:rsidRPr="00EC2E87">
        <w:rPr>
          <w:rFonts w:ascii="Times New Roman" w:hAnsi="Times New Roman"/>
          <w:sz w:val="28"/>
          <w:szCs w:val="28"/>
        </w:rPr>
        <w:t>,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833B36" w:rsidRPr="00A70218" w:rsidRDefault="00833B36" w:rsidP="00942E9C">
      <w:pPr>
        <w:shd w:val="clear" w:color="auto" w:fill="92D050"/>
        <w:spacing w:after="0" w:line="240" w:lineRule="auto"/>
        <w:ind w:firstLine="709"/>
        <w:jc w:val="both"/>
        <w:rPr>
          <w:rFonts w:ascii="Times New Roman" w:hAnsi="Times New Roman"/>
          <w:i/>
          <w:color w:val="FF0000"/>
          <w:sz w:val="28"/>
          <w:szCs w:val="28"/>
        </w:rPr>
      </w:pPr>
      <w:r w:rsidRPr="0070478E">
        <w:rPr>
          <w:rFonts w:ascii="Times New Roman" w:hAnsi="Times New Roman"/>
          <w:sz w:val="28"/>
          <w:szCs w:val="28"/>
        </w:rPr>
        <w:t>6.2.2. Основанием для начала административной процедуры является обращение заявителя в МФЦ с заявле</w:t>
      </w:r>
      <w:r w:rsidRPr="0070478E">
        <w:rPr>
          <w:rFonts w:ascii="Times New Roman" w:hAnsi="Times New Roman"/>
          <w:sz w:val="28"/>
          <w:szCs w:val="28"/>
        </w:rPr>
        <w:softHyphen/>
        <w:t xml:space="preserve">нием и документами, необходимыми </w:t>
      </w:r>
      <w:r w:rsidRPr="0070478E">
        <w:rPr>
          <w:rFonts w:ascii="Times New Roman" w:hAnsi="Times New Roman"/>
          <w:sz w:val="28"/>
          <w:szCs w:val="28"/>
        </w:rPr>
        <w:br/>
        <w:t xml:space="preserve">для предоставления </w:t>
      </w:r>
      <w:r>
        <w:rPr>
          <w:rFonts w:ascii="Times New Roman" w:hAnsi="Times New Roman"/>
          <w:sz w:val="28"/>
          <w:szCs w:val="28"/>
        </w:rPr>
        <w:t xml:space="preserve">муниципальной услуги, в соответствии </w:t>
      </w:r>
      <w:r w:rsidRPr="00A70218">
        <w:rPr>
          <w:rFonts w:ascii="Times New Roman" w:hAnsi="Times New Roman"/>
          <w:sz w:val="28"/>
          <w:szCs w:val="28"/>
        </w:rPr>
        <w:t xml:space="preserve">с подразделом 2.6. </w:t>
      </w:r>
      <w:r w:rsidRPr="00A70218">
        <w:rPr>
          <w:rFonts w:ascii="Times New Roman" w:hAnsi="Times New Roman"/>
          <w:sz w:val="28"/>
          <w:szCs w:val="28"/>
          <w:lang w:eastAsia="en-US"/>
        </w:rPr>
        <w:t xml:space="preserve"> и </w:t>
      </w:r>
      <w:r w:rsidRPr="00A70218">
        <w:rPr>
          <w:rFonts w:ascii="Times New Roman" w:hAnsi="Times New Roman"/>
          <w:sz w:val="28"/>
          <w:szCs w:val="28"/>
        </w:rPr>
        <w:t>подразделом 2.7. настоящего Регламента</w:t>
      </w:r>
      <w:r w:rsidRPr="00A70218">
        <w:rPr>
          <w:rFonts w:ascii="Times New Roman" w:hAnsi="Times New Roman"/>
          <w:i/>
          <w:sz w:val="28"/>
          <w:szCs w:val="28"/>
        </w:rPr>
        <w:t>.</w:t>
      </w:r>
    </w:p>
    <w:p w:rsidR="00833B36" w:rsidRPr="0070478E" w:rsidRDefault="00833B36" w:rsidP="00942E9C">
      <w:pPr>
        <w:shd w:val="clear" w:color="auto" w:fill="92D050"/>
        <w:spacing w:after="0" w:line="240" w:lineRule="auto"/>
        <w:ind w:firstLine="709"/>
        <w:jc w:val="both"/>
        <w:rPr>
          <w:rFonts w:ascii="Times New Roman" w:hAnsi="Times New Roman"/>
          <w:sz w:val="28"/>
          <w:szCs w:val="28"/>
        </w:rPr>
      </w:pPr>
      <w:r w:rsidRPr="0070478E">
        <w:rPr>
          <w:rFonts w:ascii="Times New Roman" w:hAnsi="Times New Roman"/>
          <w:sz w:val="28"/>
          <w:szCs w:val="28"/>
        </w:rPr>
        <w:t>Прием заявления и до</w:t>
      </w:r>
      <w:r>
        <w:rPr>
          <w:rFonts w:ascii="Times New Roman" w:hAnsi="Times New Roman"/>
          <w:sz w:val="28"/>
          <w:szCs w:val="28"/>
        </w:rPr>
        <w:t>кументов в МФЦ осуществ</w:t>
      </w:r>
      <w:r>
        <w:rPr>
          <w:rFonts w:ascii="Times New Roman" w:hAnsi="Times New Roman"/>
          <w:sz w:val="28"/>
          <w:szCs w:val="28"/>
        </w:rPr>
        <w:softHyphen/>
        <w:t xml:space="preserve">ляется </w:t>
      </w:r>
      <w:r w:rsidRPr="0070478E">
        <w:rPr>
          <w:rFonts w:ascii="Times New Roman" w:hAnsi="Times New Roman"/>
          <w:sz w:val="28"/>
          <w:szCs w:val="28"/>
        </w:rPr>
        <w:t xml:space="preserve">в соответствии с Федеральным законом </w:t>
      </w:r>
      <w:r>
        <w:rPr>
          <w:rFonts w:ascii="Times New Roman" w:hAnsi="Times New Roman"/>
          <w:sz w:val="28"/>
          <w:szCs w:val="28"/>
        </w:rPr>
        <w:t xml:space="preserve">№ 210-ФЗ, </w:t>
      </w:r>
      <w:r w:rsidRPr="0070478E">
        <w:rPr>
          <w:rFonts w:ascii="Times New Roman" w:hAnsi="Times New Roman"/>
          <w:sz w:val="28"/>
          <w:szCs w:val="28"/>
        </w:rPr>
        <w:t xml:space="preserve">а также с условиями </w:t>
      </w:r>
      <w:r>
        <w:rPr>
          <w:rFonts w:ascii="Times New Roman" w:hAnsi="Times New Roman"/>
          <w:sz w:val="28"/>
          <w:szCs w:val="28"/>
        </w:rPr>
        <w:t>соглашения </w:t>
      </w:r>
      <w:r w:rsidRPr="0070478E">
        <w:rPr>
          <w:rFonts w:ascii="Times New Roman" w:hAnsi="Times New Roman"/>
          <w:sz w:val="28"/>
          <w:szCs w:val="28"/>
        </w:rPr>
        <w:t>о взаимодействии МФЦ с органом местного самоуправления Краснодарского края (далее - соглашение о взаимодействии).</w:t>
      </w:r>
    </w:p>
    <w:p w:rsidR="00833B36" w:rsidRPr="0070478E" w:rsidRDefault="00833B36" w:rsidP="00942E9C">
      <w:pPr>
        <w:shd w:val="clear" w:color="auto" w:fill="92D050"/>
        <w:spacing w:after="0" w:line="240" w:lineRule="auto"/>
        <w:ind w:firstLine="709"/>
        <w:jc w:val="both"/>
        <w:rPr>
          <w:rFonts w:ascii="Times New Roman" w:hAnsi="Times New Roman"/>
          <w:sz w:val="28"/>
          <w:szCs w:val="28"/>
        </w:rPr>
      </w:pPr>
      <w:r w:rsidRPr="0070478E">
        <w:rPr>
          <w:rFonts w:ascii="Times New Roman" w:hAnsi="Times New Roman"/>
          <w:sz w:val="28"/>
          <w:szCs w:val="28"/>
        </w:rPr>
        <w:t xml:space="preserve">Работник МФЦ при приеме заявления о предоставлении </w:t>
      </w:r>
      <w:r>
        <w:rPr>
          <w:rFonts w:ascii="Times New Roman" w:hAnsi="Times New Roman"/>
          <w:sz w:val="28"/>
          <w:szCs w:val="28"/>
        </w:rPr>
        <w:t>муниципальной</w:t>
      </w:r>
      <w:r w:rsidRPr="0070478E">
        <w:rPr>
          <w:rFonts w:ascii="Times New Roman" w:hAnsi="Times New Roman"/>
          <w:sz w:val="28"/>
          <w:szCs w:val="28"/>
        </w:rPr>
        <w:t xml:space="preserve"> услуги либо </w:t>
      </w:r>
      <w:hyperlink r:id="rId11" w:anchor="/document/71912496/entry/1000" w:history="1">
        <w:r w:rsidRPr="0070478E">
          <w:rPr>
            <w:rFonts w:ascii="Times New Roman" w:hAnsi="Times New Roman"/>
            <w:sz w:val="28"/>
            <w:szCs w:val="28"/>
          </w:rPr>
          <w:t>запроса</w:t>
        </w:r>
      </w:hyperlink>
      <w:r w:rsidRPr="0070478E">
        <w:rPr>
          <w:rFonts w:ascii="Times New Roman" w:hAnsi="Times New Roman"/>
          <w:sz w:val="28"/>
          <w:szCs w:val="28"/>
        </w:rPr>
        <w:t xml:space="preserve"> о предоставлении нескольких государственных и (или) муниципальных услуг в МФЦ, предусмотренного </w:t>
      </w:r>
      <w:hyperlink r:id="rId12" w:anchor="/document/12177515/entry/1510" w:history="1">
        <w:r w:rsidRPr="0070478E">
          <w:rPr>
            <w:rFonts w:ascii="Times New Roman" w:hAnsi="Times New Roman"/>
            <w:sz w:val="28"/>
            <w:szCs w:val="28"/>
          </w:rPr>
          <w:t>статьей 15.1</w:t>
        </w:r>
      </w:hyperlink>
      <w:r w:rsidRPr="0070478E">
        <w:rPr>
          <w:rFonts w:ascii="Times New Roman" w:hAnsi="Times New Roman"/>
          <w:sz w:val="28"/>
          <w:szCs w:val="28"/>
        </w:rPr>
        <w:t xml:space="preserve"> Федерального закона № 210-ФЗ (далее – комплексный запрос): </w:t>
      </w:r>
    </w:p>
    <w:p w:rsidR="00833B36" w:rsidRPr="0070478E" w:rsidRDefault="00833B36" w:rsidP="00942E9C">
      <w:pPr>
        <w:shd w:val="clear" w:color="auto" w:fill="92D050"/>
        <w:spacing w:after="0" w:line="240" w:lineRule="auto"/>
        <w:ind w:firstLine="709"/>
        <w:jc w:val="both"/>
        <w:rPr>
          <w:rFonts w:ascii="Times New Roman" w:hAnsi="Times New Roman"/>
          <w:sz w:val="28"/>
          <w:szCs w:val="28"/>
        </w:rPr>
      </w:pPr>
      <w:r w:rsidRPr="0070478E">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33B36" w:rsidRPr="0070478E" w:rsidRDefault="00833B36" w:rsidP="00942E9C">
      <w:pPr>
        <w:shd w:val="clear" w:color="auto" w:fill="92D050"/>
        <w:spacing w:after="0" w:line="240" w:lineRule="auto"/>
        <w:ind w:firstLine="709"/>
        <w:jc w:val="both"/>
        <w:rPr>
          <w:rFonts w:ascii="Times New Roman" w:hAnsi="Times New Roman"/>
          <w:sz w:val="28"/>
          <w:szCs w:val="28"/>
        </w:rPr>
      </w:pPr>
      <w:r w:rsidRPr="0070478E">
        <w:rPr>
          <w:rFonts w:ascii="Times New Roman" w:hAnsi="Times New Roman"/>
          <w:sz w:val="28"/>
          <w:szCs w:val="28"/>
        </w:rPr>
        <w:t xml:space="preserve">проверяет наличие соответствующих полномочий на получение </w:t>
      </w:r>
      <w:r>
        <w:rPr>
          <w:rFonts w:ascii="Times New Roman" w:hAnsi="Times New Roman"/>
          <w:sz w:val="28"/>
          <w:szCs w:val="28"/>
        </w:rPr>
        <w:t>муниципальной</w:t>
      </w:r>
      <w:r w:rsidRPr="0070478E">
        <w:rPr>
          <w:rFonts w:ascii="Times New Roman" w:hAnsi="Times New Roman"/>
          <w:sz w:val="28"/>
          <w:szCs w:val="28"/>
        </w:rPr>
        <w:t xml:space="preserve"> услуги, если за получением результата услуги обращается представитель заявителя;</w:t>
      </w:r>
    </w:p>
    <w:p w:rsidR="00833B36" w:rsidRPr="0070478E" w:rsidRDefault="00833B36" w:rsidP="00942E9C">
      <w:pPr>
        <w:spacing w:after="0"/>
        <w:ind w:firstLine="709"/>
        <w:jc w:val="both"/>
        <w:rPr>
          <w:rFonts w:ascii="Times New Roman" w:hAnsi="Times New Roman"/>
          <w:i/>
          <w:sz w:val="28"/>
          <w:szCs w:val="28"/>
        </w:rPr>
      </w:pPr>
      <w:r w:rsidRPr="000C4A2F">
        <w:rPr>
          <w:rFonts w:ascii="Times New Roman" w:hAnsi="Times New Roman"/>
          <w:sz w:val="28"/>
          <w:szCs w:val="28"/>
          <w:shd w:val="clear" w:color="auto" w:fill="92D050"/>
        </w:rPr>
        <w:t xml:space="preserve">проверяет правильность составления комплексного запроса (заявления), </w:t>
      </w:r>
      <w:r w:rsidRPr="000C4A2F">
        <w:rPr>
          <w:rFonts w:ascii="Times New Roman" w:hAnsi="Times New Roman"/>
          <w:sz w:val="28"/>
          <w:szCs w:val="28"/>
          <w:shd w:val="clear" w:color="auto" w:fill="92D050"/>
        </w:rPr>
        <w:br/>
        <w:t xml:space="preserve">а также комплектность документов, необходимых в соответствии </w:t>
      </w:r>
      <w:r w:rsidRPr="000C4A2F">
        <w:rPr>
          <w:rFonts w:ascii="Times New Roman" w:hAnsi="Times New Roman"/>
          <w:color w:val="000000"/>
          <w:sz w:val="28"/>
          <w:szCs w:val="28"/>
          <w:shd w:val="clear" w:color="auto" w:fill="92D050"/>
        </w:rPr>
        <w:t xml:space="preserve">с подразделом 2.6. </w:t>
      </w:r>
      <w:r w:rsidRPr="000C4A2F">
        <w:rPr>
          <w:rFonts w:ascii="Times New Roman" w:hAnsi="Times New Roman"/>
          <w:color w:val="000000"/>
          <w:sz w:val="28"/>
          <w:szCs w:val="28"/>
          <w:shd w:val="clear" w:color="auto" w:fill="92D050"/>
          <w:lang w:eastAsia="en-US"/>
        </w:rPr>
        <w:t xml:space="preserve">и </w:t>
      </w:r>
      <w:r w:rsidRPr="000C4A2F">
        <w:rPr>
          <w:rFonts w:ascii="Times New Roman" w:hAnsi="Times New Roman"/>
          <w:color w:val="000000"/>
          <w:sz w:val="28"/>
          <w:szCs w:val="28"/>
          <w:shd w:val="clear" w:color="auto" w:fill="92D050"/>
        </w:rPr>
        <w:t>подразделом 2.7. настоящего Регламента</w:t>
      </w:r>
      <w:r w:rsidRPr="000C4A2F">
        <w:rPr>
          <w:rFonts w:ascii="Times New Roman" w:hAnsi="Times New Roman"/>
          <w:i/>
          <w:color w:val="000000"/>
          <w:sz w:val="28"/>
          <w:szCs w:val="28"/>
          <w:shd w:val="clear" w:color="auto" w:fill="92D050"/>
        </w:rPr>
        <w:t xml:space="preserve"> </w:t>
      </w:r>
      <w:r w:rsidRPr="000C4A2F">
        <w:rPr>
          <w:rFonts w:ascii="Times New Roman" w:hAnsi="Times New Roman"/>
          <w:sz w:val="28"/>
          <w:szCs w:val="28"/>
          <w:shd w:val="clear" w:color="auto" w:fill="92D050"/>
        </w:rPr>
        <w:t>для предоставления муниципальной услуги</w:t>
      </w:r>
      <w:r w:rsidRPr="0070478E">
        <w:rPr>
          <w:rFonts w:ascii="Times New Roman" w:hAnsi="Times New Roman"/>
          <w:sz w:val="28"/>
          <w:szCs w:val="28"/>
        </w:rPr>
        <w:t>;</w:t>
      </w:r>
    </w:p>
    <w:p w:rsidR="00833B36" w:rsidRPr="0070478E" w:rsidRDefault="00833B36" w:rsidP="00942E9C">
      <w:pPr>
        <w:shd w:val="clear" w:color="auto" w:fill="92D050"/>
        <w:spacing w:after="0" w:line="240" w:lineRule="auto"/>
        <w:ind w:firstLine="709"/>
        <w:jc w:val="both"/>
        <w:rPr>
          <w:rFonts w:ascii="Times New Roman" w:hAnsi="Times New Roman"/>
          <w:sz w:val="28"/>
          <w:szCs w:val="28"/>
        </w:rPr>
      </w:pPr>
      <w:r w:rsidRPr="0070478E">
        <w:rPr>
          <w:rFonts w:ascii="Times New Roman" w:hAnsi="Times New Roman"/>
          <w:sz w:val="28"/>
          <w:szCs w:val="28"/>
        </w:rPr>
        <w:t>проверяет на соответствие к</w:t>
      </w:r>
      <w:r>
        <w:rPr>
          <w:rFonts w:ascii="Times New Roman" w:hAnsi="Times New Roman"/>
          <w:sz w:val="28"/>
          <w:szCs w:val="28"/>
        </w:rPr>
        <w:t xml:space="preserve">опий представляемых документов </w:t>
      </w:r>
      <w:r w:rsidRPr="0070478E">
        <w:rPr>
          <w:rFonts w:ascii="Times New Roman" w:hAnsi="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833B36" w:rsidRPr="0070478E" w:rsidRDefault="00833B36" w:rsidP="00942E9C">
      <w:pPr>
        <w:shd w:val="clear" w:color="auto" w:fill="92D050"/>
        <w:spacing w:after="0" w:line="240" w:lineRule="auto"/>
        <w:ind w:firstLine="709"/>
        <w:jc w:val="both"/>
        <w:rPr>
          <w:rFonts w:ascii="Times New Roman" w:hAnsi="Times New Roman"/>
          <w:sz w:val="28"/>
          <w:szCs w:val="28"/>
        </w:rPr>
      </w:pPr>
      <w:r w:rsidRPr="0070478E">
        <w:rPr>
          <w:rFonts w:ascii="Times New Roman" w:hAnsi="Times New Roman"/>
          <w:sz w:val="28"/>
          <w:szCs w:val="28"/>
        </w:rPr>
        <w:t xml:space="preserve">осуществляет копирование (сканирование) документов, предусмотренных </w:t>
      </w:r>
      <w:hyperlink r:id="rId13" w:history="1">
        <w:r w:rsidRPr="0070478E">
          <w:rPr>
            <w:rFonts w:ascii="Times New Roman" w:hAnsi="Times New Roman"/>
            <w:sz w:val="28"/>
            <w:szCs w:val="28"/>
          </w:rPr>
          <w:t>пунктами 1</w:t>
        </w:r>
      </w:hyperlink>
      <w:r w:rsidRPr="0070478E">
        <w:rPr>
          <w:rFonts w:ascii="Times New Roman" w:hAnsi="Times New Roman"/>
          <w:sz w:val="28"/>
          <w:szCs w:val="28"/>
        </w:rPr>
        <w:t xml:space="preserve"> - </w:t>
      </w:r>
      <w:hyperlink r:id="rId14" w:history="1">
        <w:r w:rsidRPr="0070478E">
          <w:rPr>
            <w:rFonts w:ascii="Times New Roman" w:hAnsi="Times New Roman"/>
            <w:sz w:val="28"/>
            <w:szCs w:val="28"/>
          </w:rPr>
          <w:t>7</w:t>
        </w:r>
      </w:hyperlink>
      <w:r w:rsidRPr="0070478E">
        <w:rPr>
          <w:rFonts w:ascii="Times New Roman" w:hAnsi="Times New Roman"/>
          <w:sz w:val="28"/>
          <w:szCs w:val="28"/>
        </w:rPr>
        <w:t xml:space="preserve">, </w:t>
      </w:r>
      <w:hyperlink r:id="rId15" w:history="1">
        <w:r w:rsidRPr="0070478E">
          <w:rPr>
            <w:rFonts w:ascii="Times New Roman" w:hAnsi="Times New Roman"/>
            <w:sz w:val="28"/>
            <w:szCs w:val="28"/>
          </w:rPr>
          <w:t>9</w:t>
        </w:r>
      </w:hyperlink>
      <w:r w:rsidRPr="0070478E">
        <w:rPr>
          <w:rFonts w:ascii="Times New Roman" w:hAnsi="Times New Roman"/>
          <w:sz w:val="28"/>
          <w:szCs w:val="28"/>
        </w:rPr>
        <w:t xml:space="preserve">, </w:t>
      </w:r>
      <w:hyperlink r:id="rId16" w:history="1">
        <w:r w:rsidRPr="0070478E">
          <w:rPr>
            <w:rFonts w:ascii="Times New Roman" w:hAnsi="Times New Roman"/>
            <w:sz w:val="28"/>
            <w:szCs w:val="28"/>
          </w:rPr>
          <w:t>10</w:t>
        </w:r>
      </w:hyperlink>
      <w:r w:rsidRPr="0070478E">
        <w:rPr>
          <w:rFonts w:ascii="Times New Roman" w:hAnsi="Times New Roman"/>
          <w:sz w:val="28"/>
          <w:szCs w:val="28"/>
        </w:rPr>
        <w:t xml:space="preserve">, </w:t>
      </w:r>
      <w:hyperlink r:id="rId17" w:history="1">
        <w:r w:rsidRPr="0070478E">
          <w:rPr>
            <w:rFonts w:ascii="Times New Roman" w:hAnsi="Times New Roman"/>
            <w:sz w:val="28"/>
            <w:szCs w:val="28"/>
          </w:rPr>
          <w:t>14</w:t>
        </w:r>
      </w:hyperlink>
      <w:r w:rsidRPr="0070478E">
        <w:rPr>
          <w:rFonts w:ascii="Times New Roman" w:hAnsi="Times New Roman"/>
          <w:sz w:val="28"/>
          <w:szCs w:val="28"/>
        </w:rPr>
        <w:t xml:space="preserve">, </w:t>
      </w:r>
      <w:hyperlink r:id="rId18" w:history="1">
        <w:r w:rsidRPr="0070478E">
          <w:rPr>
            <w:rFonts w:ascii="Times New Roman" w:hAnsi="Times New Roman"/>
            <w:sz w:val="28"/>
            <w:szCs w:val="28"/>
          </w:rPr>
          <w:t>17</w:t>
        </w:r>
      </w:hyperlink>
      <w:r w:rsidRPr="0070478E">
        <w:rPr>
          <w:rFonts w:ascii="Times New Roman" w:hAnsi="Times New Roman"/>
          <w:sz w:val="28"/>
          <w:szCs w:val="28"/>
        </w:rPr>
        <w:t xml:space="preserve"> и </w:t>
      </w:r>
      <w:hyperlink r:id="rId19" w:history="1">
        <w:r w:rsidRPr="0070478E">
          <w:rPr>
            <w:rFonts w:ascii="Times New Roman" w:hAnsi="Times New Roman"/>
            <w:sz w:val="28"/>
            <w:szCs w:val="28"/>
          </w:rPr>
          <w:t>18 части 6 статьи 7</w:t>
        </w:r>
      </w:hyperlink>
      <w:r w:rsidRPr="0070478E">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70478E">
        <w:rPr>
          <w:rFonts w:ascii="Times New Roman" w:hAnsi="Times New Roman"/>
          <w:sz w:val="28"/>
          <w:szCs w:val="28"/>
        </w:rPr>
        <w:br/>
        <w:t xml:space="preserve">а в соответствии с </w:t>
      </w:r>
      <w:r w:rsidRPr="00F227D8">
        <w:rPr>
          <w:rFonts w:ascii="Times New Roman" w:hAnsi="Times New Roman"/>
          <w:sz w:val="28"/>
          <w:szCs w:val="28"/>
          <w:highlight w:val="yellow"/>
        </w:rPr>
        <w:t>Р</w:t>
      </w:r>
      <w:r w:rsidRPr="0070478E">
        <w:rPr>
          <w:rFonts w:ascii="Times New Roman" w:hAnsi="Times New Roman"/>
          <w:sz w:val="28"/>
          <w:szCs w:val="28"/>
        </w:rPr>
        <w:t xml:space="preserve">егламентом предоставления </w:t>
      </w:r>
      <w:r>
        <w:rPr>
          <w:rFonts w:ascii="Times New Roman" w:hAnsi="Times New Roman"/>
          <w:sz w:val="28"/>
          <w:szCs w:val="28"/>
        </w:rPr>
        <w:t>муниципальной</w:t>
      </w:r>
      <w:r w:rsidRPr="0070478E">
        <w:rPr>
          <w:rFonts w:ascii="Times New Roman" w:hAnsi="Times New Roman"/>
          <w:sz w:val="28"/>
          <w:szCs w:val="28"/>
        </w:rPr>
        <w:t xml:space="preserve"> услуги для ее предоставления необходима копия документа личного хранения (за исключением случая, когда </w:t>
      </w:r>
      <w:r w:rsidRPr="0070478E">
        <w:rPr>
          <w:rFonts w:ascii="Times New Roman" w:hAnsi="Times New Roman"/>
          <w:sz w:val="28"/>
          <w:szCs w:val="28"/>
        </w:rPr>
        <w:br/>
        <w:t xml:space="preserve">в соответствии с нормативным правовым актом для предоставления </w:t>
      </w:r>
      <w:r>
        <w:rPr>
          <w:rFonts w:ascii="Times New Roman" w:hAnsi="Times New Roman"/>
          <w:sz w:val="28"/>
          <w:szCs w:val="28"/>
        </w:rPr>
        <w:t>муниципальной</w:t>
      </w:r>
      <w:r w:rsidRPr="0070478E">
        <w:rPr>
          <w:rFonts w:ascii="Times New Roman" w:hAnsi="Times New Roman"/>
          <w:sz w:val="28"/>
          <w:szCs w:val="28"/>
        </w:rPr>
        <w:t xml:space="preserve"> услуги необходимо предъявление нотариально удостоверенной копии документа личного хранения). Заве</w:t>
      </w:r>
      <w:r w:rsidRPr="0070478E">
        <w:rPr>
          <w:rFonts w:ascii="Times New Roman" w:hAnsi="Times New Roman"/>
          <w:sz w:val="28"/>
          <w:szCs w:val="28"/>
        </w:rPr>
        <w:softHyphen/>
        <w:t>ряет копии документов, возвращает подлинники заявителю;</w:t>
      </w:r>
    </w:p>
    <w:p w:rsidR="00833B36" w:rsidRPr="0070478E" w:rsidRDefault="00833B36" w:rsidP="00942E9C">
      <w:pPr>
        <w:shd w:val="clear" w:color="auto" w:fill="92D050"/>
        <w:spacing w:after="0" w:line="240" w:lineRule="auto"/>
        <w:ind w:firstLine="709"/>
        <w:jc w:val="both"/>
        <w:rPr>
          <w:rFonts w:ascii="Times New Roman" w:hAnsi="Times New Roman"/>
          <w:sz w:val="28"/>
          <w:szCs w:val="28"/>
        </w:rPr>
      </w:pPr>
      <w:r w:rsidRPr="0070478E">
        <w:rPr>
          <w:rFonts w:ascii="Times New Roman" w:hAnsi="Times New Roman"/>
          <w:sz w:val="28"/>
          <w:szCs w:val="28"/>
        </w:rPr>
        <w:t>при отсутствии оснований дл</w:t>
      </w:r>
      <w:r>
        <w:rPr>
          <w:rFonts w:ascii="Times New Roman" w:hAnsi="Times New Roman"/>
          <w:sz w:val="28"/>
          <w:szCs w:val="28"/>
        </w:rPr>
        <w:t xml:space="preserve">я отказа в приеме документов, в </w:t>
      </w:r>
      <w:r w:rsidRPr="0070478E">
        <w:rPr>
          <w:rFonts w:ascii="Times New Roman" w:hAnsi="Times New Roman"/>
          <w:sz w:val="28"/>
          <w:szCs w:val="28"/>
        </w:rPr>
        <w:t xml:space="preserve">соответствии </w:t>
      </w:r>
      <w:r w:rsidRPr="000C4A2F">
        <w:rPr>
          <w:rFonts w:ascii="Times New Roman" w:hAnsi="Times New Roman"/>
          <w:sz w:val="28"/>
          <w:szCs w:val="28"/>
        </w:rPr>
        <w:t>с</w:t>
      </w:r>
      <w:r w:rsidRPr="000C4A2F">
        <w:rPr>
          <w:rFonts w:ascii="Times New Roman" w:hAnsi="Times New Roman"/>
          <w:i/>
          <w:color w:val="FF0000"/>
          <w:sz w:val="28"/>
          <w:szCs w:val="28"/>
        </w:rPr>
        <w:t xml:space="preserve"> </w:t>
      </w:r>
      <w:r w:rsidRPr="000C4A2F">
        <w:rPr>
          <w:rFonts w:ascii="Times New Roman" w:hAnsi="Times New Roman"/>
          <w:sz w:val="28"/>
          <w:szCs w:val="28"/>
        </w:rPr>
        <w:t>подразделом</w:t>
      </w:r>
      <w:r>
        <w:rPr>
          <w:rFonts w:ascii="Times New Roman" w:hAnsi="Times New Roman"/>
          <w:sz w:val="28"/>
          <w:szCs w:val="28"/>
        </w:rPr>
        <w:t xml:space="preserve"> 2.9. </w:t>
      </w:r>
      <w:r w:rsidRPr="000C4A2F">
        <w:rPr>
          <w:rFonts w:ascii="Times New Roman" w:hAnsi="Times New Roman"/>
          <w:color w:val="000000"/>
          <w:sz w:val="28"/>
          <w:szCs w:val="28"/>
          <w:shd w:val="clear" w:color="auto" w:fill="92D050"/>
        </w:rPr>
        <w:t>настоящего Регламента</w:t>
      </w:r>
      <w:r>
        <w:rPr>
          <w:rFonts w:ascii="Times New Roman" w:hAnsi="Times New Roman"/>
          <w:sz w:val="28"/>
          <w:szCs w:val="28"/>
        </w:rPr>
        <w:t xml:space="preserve">, регистрирует заявление </w:t>
      </w:r>
      <w:r w:rsidRPr="0070478E">
        <w:rPr>
          <w:rFonts w:ascii="Times New Roman" w:hAnsi="Times New Roman"/>
          <w:sz w:val="28"/>
          <w:szCs w:val="28"/>
        </w:rPr>
        <w:t xml:space="preserve">и документы, необходимые для предоставления </w:t>
      </w:r>
      <w:r>
        <w:rPr>
          <w:rFonts w:ascii="Times New Roman" w:hAnsi="Times New Roman"/>
          <w:sz w:val="28"/>
          <w:szCs w:val="28"/>
        </w:rPr>
        <w:t>муниципальной</w:t>
      </w:r>
      <w:r w:rsidRPr="0070478E">
        <w:rPr>
          <w:rFonts w:ascii="Times New Roman" w:hAnsi="Times New Roman"/>
          <w:sz w:val="28"/>
          <w:szCs w:val="28"/>
        </w:rPr>
        <w:t xml:space="preserve"> услуги, формирует пакет документов.</w:t>
      </w:r>
    </w:p>
    <w:p w:rsidR="00833B36" w:rsidRPr="0070478E" w:rsidRDefault="00833B36" w:rsidP="00942E9C">
      <w:pPr>
        <w:shd w:val="clear" w:color="auto" w:fill="92D050"/>
        <w:spacing w:after="0" w:line="240" w:lineRule="auto"/>
        <w:ind w:firstLine="709"/>
        <w:jc w:val="both"/>
        <w:rPr>
          <w:rFonts w:ascii="Times New Roman" w:hAnsi="Times New Roman"/>
          <w:sz w:val="28"/>
          <w:szCs w:val="28"/>
        </w:rPr>
      </w:pPr>
      <w:r w:rsidRPr="0070478E">
        <w:rPr>
          <w:rFonts w:ascii="Times New Roman" w:hAnsi="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70478E">
        <w:rPr>
          <w:rFonts w:ascii="Times New Roman" w:hAnsi="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833B36" w:rsidRPr="0070478E" w:rsidRDefault="00833B36" w:rsidP="00942E9C">
      <w:pPr>
        <w:shd w:val="clear" w:color="auto" w:fill="92D050"/>
        <w:spacing w:after="0" w:line="240" w:lineRule="auto"/>
        <w:ind w:firstLine="709"/>
        <w:jc w:val="both"/>
        <w:rPr>
          <w:rFonts w:ascii="Times New Roman" w:hAnsi="Times New Roman"/>
          <w:sz w:val="28"/>
          <w:szCs w:val="28"/>
        </w:rPr>
      </w:pPr>
      <w:r w:rsidRPr="0070478E">
        <w:rPr>
          <w:rFonts w:ascii="Times New Roman" w:hAnsi="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Pr>
          <w:rFonts w:ascii="Times New Roman" w:hAnsi="Times New Roman"/>
          <w:sz w:val="28"/>
          <w:szCs w:val="28"/>
        </w:rPr>
        <w:br/>
      </w:r>
      <w:r w:rsidRPr="0070478E">
        <w:rPr>
          <w:rFonts w:ascii="Times New Roman" w:hAnsi="Times New Roman"/>
          <w:sz w:val="28"/>
          <w:szCs w:val="28"/>
        </w:rPr>
        <w:t xml:space="preserve">МФЦ информирует заявителя (представителя заявителя) о необходимости предъявления документа, удостоверяющего личность, для предоставления </w:t>
      </w:r>
      <w:r>
        <w:rPr>
          <w:rFonts w:ascii="Times New Roman" w:hAnsi="Times New Roman"/>
          <w:sz w:val="28"/>
          <w:szCs w:val="28"/>
        </w:rPr>
        <w:t>муниципальной</w:t>
      </w:r>
      <w:r w:rsidRPr="0070478E">
        <w:rPr>
          <w:rFonts w:ascii="Times New Roman" w:hAnsi="Times New Roman"/>
          <w:sz w:val="28"/>
          <w:szCs w:val="28"/>
        </w:rPr>
        <w:t xml:space="preserve">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833B36" w:rsidRPr="00C127CD" w:rsidRDefault="00833B36" w:rsidP="00942E9C">
      <w:pPr>
        <w:shd w:val="clear" w:color="auto" w:fill="92D05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При предоставлении </w:t>
      </w:r>
      <w:r>
        <w:rPr>
          <w:rFonts w:ascii="Times New Roman" w:hAnsi="Times New Roman"/>
          <w:sz w:val="28"/>
          <w:szCs w:val="28"/>
        </w:rPr>
        <w:t>муниципальной</w:t>
      </w:r>
      <w:r w:rsidRPr="00C127CD">
        <w:rPr>
          <w:rFonts w:ascii="Times New Roman" w:hAnsi="Times New Roman"/>
          <w:sz w:val="28"/>
          <w:szCs w:val="28"/>
        </w:rPr>
        <w:t xml:space="preserve"> услуги по экстерриториаль</w:t>
      </w:r>
      <w:r w:rsidRPr="00C127CD">
        <w:rPr>
          <w:rFonts w:ascii="Times New Roman" w:hAnsi="Times New Roman"/>
          <w:sz w:val="28"/>
          <w:szCs w:val="28"/>
        </w:rPr>
        <w:softHyphen/>
        <w:t>ному принципу МФЦ:</w:t>
      </w:r>
    </w:p>
    <w:p w:rsidR="00833B36" w:rsidRPr="00C127CD" w:rsidRDefault="00833B36" w:rsidP="00942E9C">
      <w:pPr>
        <w:shd w:val="clear" w:color="auto" w:fill="92D05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1) принимает от заявителя (представителя заявителя) заявление </w:t>
      </w:r>
      <w:r w:rsidRPr="00C127CD">
        <w:rPr>
          <w:rFonts w:ascii="Times New Roman" w:hAnsi="Times New Roman"/>
          <w:sz w:val="28"/>
          <w:szCs w:val="28"/>
        </w:rPr>
        <w:br/>
        <w:t>и доку</w:t>
      </w:r>
      <w:r w:rsidRPr="00C127CD">
        <w:rPr>
          <w:rFonts w:ascii="Times New Roman" w:hAnsi="Times New Roman"/>
          <w:sz w:val="28"/>
          <w:szCs w:val="28"/>
        </w:rPr>
        <w:softHyphen/>
        <w:t>менты, представленные заявителем (представителем заявителя);</w:t>
      </w:r>
    </w:p>
    <w:p w:rsidR="00833B36" w:rsidRPr="00C127CD" w:rsidRDefault="00833B36" w:rsidP="00942E9C">
      <w:pPr>
        <w:shd w:val="clear" w:color="auto" w:fill="92D050"/>
        <w:spacing w:after="0" w:line="240" w:lineRule="auto"/>
        <w:ind w:firstLine="709"/>
        <w:jc w:val="both"/>
        <w:rPr>
          <w:rFonts w:ascii="Times New Roman" w:hAnsi="Times New Roman"/>
          <w:sz w:val="28"/>
          <w:szCs w:val="28"/>
        </w:rPr>
      </w:pPr>
      <w:r w:rsidRPr="00C127CD">
        <w:rPr>
          <w:rFonts w:ascii="Times New Roman" w:hAnsi="Times New Roman"/>
          <w:sz w:val="28"/>
          <w:szCs w:val="28"/>
        </w:rPr>
        <w:t>2) осуществляет копиров</w:t>
      </w:r>
      <w:r>
        <w:rPr>
          <w:rFonts w:ascii="Times New Roman" w:hAnsi="Times New Roman"/>
          <w:sz w:val="28"/>
          <w:szCs w:val="28"/>
        </w:rPr>
        <w:t xml:space="preserve">ание (сканирование) документов, </w:t>
      </w:r>
      <w:r w:rsidRPr="00C127CD">
        <w:rPr>
          <w:rFonts w:ascii="Times New Roman" w:hAnsi="Times New Roman"/>
          <w:sz w:val="28"/>
          <w:szCs w:val="28"/>
        </w:rPr>
        <w:t xml:space="preserve">предусмотренных </w:t>
      </w:r>
      <w:hyperlink r:id="rId20" w:history="1">
        <w:r w:rsidRPr="00C127CD">
          <w:rPr>
            <w:rFonts w:ascii="Times New Roman" w:hAnsi="Times New Roman"/>
            <w:sz w:val="28"/>
            <w:szCs w:val="28"/>
          </w:rPr>
          <w:t>пунктами 1</w:t>
        </w:r>
      </w:hyperlink>
      <w:r w:rsidRPr="00C127CD">
        <w:rPr>
          <w:rFonts w:ascii="Times New Roman" w:hAnsi="Times New Roman"/>
          <w:sz w:val="28"/>
          <w:szCs w:val="28"/>
        </w:rPr>
        <w:t xml:space="preserve"> - </w:t>
      </w:r>
      <w:hyperlink r:id="rId21" w:history="1">
        <w:r w:rsidRPr="00C127CD">
          <w:rPr>
            <w:rFonts w:ascii="Times New Roman" w:hAnsi="Times New Roman"/>
            <w:sz w:val="28"/>
            <w:szCs w:val="28"/>
          </w:rPr>
          <w:t>7</w:t>
        </w:r>
      </w:hyperlink>
      <w:r w:rsidRPr="00C127CD">
        <w:rPr>
          <w:rFonts w:ascii="Times New Roman" w:hAnsi="Times New Roman"/>
          <w:sz w:val="28"/>
          <w:szCs w:val="28"/>
        </w:rPr>
        <w:t xml:space="preserve">, </w:t>
      </w:r>
      <w:hyperlink r:id="rId22" w:history="1">
        <w:r w:rsidRPr="00C127CD">
          <w:rPr>
            <w:rFonts w:ascii="Times New Roman" w:hAnsi="Times New Roman"/>
            <w:sz w:val="28"/>
            <w:szCs w:val="28"/>
          </w:rPr>
          <w:t>9</w:t>
        </w:r>
      </w:hyperlink>
      <w:r w:rsidRPr="00C127CD">
        <w:rPr>
          <w:rFonts w:ascii="Times New Roman" w:hAnsi="Times New Roman"/>
          <w:sz w:val="28"/>
          <w:szCs w:val="28"/>
        </w:rPr>
        <w:t xml:space="preserve">, </w:t>
      </w:r>
      <w:hyperlink r:id="rId23" w:history="1">
        <w:r w:rsidRPr="00C127CD">
          <w:rPr>
            <w:rFonts w:ascii="Times New Roman" w:hAnsi="Times New Roman"/>
            <w:sz w:val="28"/>
            <w:szCs w:val="28"/>
          </w:rPr>
          <w:t>10</w:t>
        </w:r>
      </w:hyperlink>
      <w:r w:rsidRPr="00C127CD">
        <w:rPr>
          <w:rFonts w:ascii="Times New Roman" w:hAnsi="Times New Roman"/>
          <w:sz w:val="28"/>
          <w:szCs w:val="28"/>
        </w:rPr>
        <w:t xml:space="preserve">, </w:t>
      </w:r>
      <w:hyperlink r:id="rId24" w:history="1">
        <w:r w:rsidRPr="00C127CD">
          <w:rPr>
            <w:rFonts w:ascii="Times New Roman" w:hAnsi="Times New Roman"/>
            <w:sz w:val="28"/>
            <w:szCs w:val="28"/>
          </w:rPr>
          <w:t>14</w:t>
        </w:r>
      </w:hyperlink>
      <w:r w:rsidRPr="00C127CD">
        <w:rPr>
          <w:rFonts w:ascii="Times New Roman" w:hAnsi="Times New Roman"/>
          <w:sz w:val="28"/>
          <w:szCs w:val="28"/>
        </w:rPr>
        <w:t xml:space="preserve">, </w:t>
      </w:r>
      <w:hyperlink r:id="rId25" w:history="1">
        <w:r w:rsidRPr="00C127CD">
          <w:rPr>
            <w:rFonts w:ascii="Times New Roman" w:hAnsi="Times New Roman"/>
            <w:sz w:val="28"/>
            <w:szCs w:val="28"/>
          </w:rPr>
          <w:t>17</w:t>
        </w:r>
      </w:hyperlink>
      <w:r w:rsidRPr="00C127CD">
        <w:rPr>
          <w:rFonts w:ascii="Times New Roman" w:hAnsi="Times New Roman"/>
          <w:sz w:val="28"/>
          <w:szCs w:val="28"/>
        </w:rPr>
        <w:t xml:space="preserve"> и </w:t>
      </w:r>
      <w:hyperlink r:id="rId26" w:history="1">
        <w:r w:rsidRPr="00C127CD">
          <w:rPr>
            <w:rFonts w:ascii="Times New Roman" w:hAnsi="Times New Roman"/>
            <w:sz w:val="28"/>
            <w:szCs w:val="28"/>
          </w:rPr>
          <w:t>18 части 6 статьи 7</w:t>
        </w:r>
      </w:hyperlink>
      <w:r>
        <w:rPr>
          <w:rFonts w:ascii="Times New Roman" w:hAnsi="Times New Roman"/>
          <w:sz w:val="28"/>
          <w:szCs w:val="28"/>
        </w:rPr>
        <w:t xml:space="preserve"> </w:t>
      </w:r>
      <w:r w:rsidRPr="00C127CD">
        <w:rPr>
          <w:rFonts w:ascii="Times New Roman" w:hAnsi="Times New Roman"/>
          <w:sz w:val="28"/>
          <w:szCs w:val="28"/>
        </w:rPr>
        <w:t xml:space="preserve">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Pr="00A558E1">
        <w:rPr>
          <w:rFonts w:ascii="Times New Roman" w:hAnsi="Times New Roman"/>
          <w:sz w:val="28"/>
          <w:szCs w:val="28"/>
          <w:highlight w:val="yellow"/>
        </w:rPr>
        <w:t>Р</w:t>
      </w:r>
      <w:r w:rsidRPr="00C127CD">
        <w:rPr>
          <w:rFonts w:ascii="Times New Roman" w:hAnsi="Times New Roman"/>
          <w:sz w:val="28"/>
          <w:szCs w:val="28"/>
        </w:rPr>
        <w:t xml:space="preserve">егламентом предоставления </w:t>
      </w:r>
      <w:r>
        <w:rPr>
          <w:rFonts w:ascii="Times New Roman" w:hAnsi="Times New Roman"/>
          <w:sz w:val="28"/>
          <w:szCs w:val="28"/>
        </w:rPr>
        <w:t>муниципальной</w:t>
      </w:r>
      <w:r w:rsidRPr="00C127CD">
        <w:rPr>
          <w:rFonts w:ascii="Times New Roman" w:hAnsi="Times New Roman"/>
          <w:sz w:val="28"/>
          <w:szCs w:val="28"/>
        </w:rPr>
        <w:t xml:space="preserve"> услуги для ее предоставления необходима копия документа личного хранения</w:t>
      </w:r>
      <w:r>
        <w:rPr>
          <w:rFonts w:ascii="Times New Roman" w:hAnsi="Times New Roman"/>
          <w:sz w:val="28"/>
          <w:szCs w:val="28"/>
        </w:rPr>
        <w:t xml:space="preserve"> (за исключением случая, когда </w:t>
      </w:r>
      <w:r w:rsidRPr="00C127CD">
        <w:rPr>
          <w:rFonts w:ascii="Times New Roman" w:hAnsi="Times New Roman"/>
          <w:sz w:val="28"/>
          <w:szCs w:val="28"/>
        </w:rPr>
        <w:t xml:space="preserve">в соответствии с нормативным правовым актом для предоставления </w:t>
      </w:r>
      <w:r>
        <w:rPr>
          <w:rFonts w:ascii="Times New Roman" w:hAnsi="Times New Roman"/>
          <w:sz w:val="28"/>
          <w:szCs w:val="28"/>
        </w:rPr>
        <w:t>муниципальной</w:t>
      </w:r>
      <w:r w:rsidRPr="00C127CD">
        <w:rPr>
          <w:rFonts w:ascii="Times New Roman" w:hAnsi="Times New Roman"/>
          <w:sz w:val="28"/>
          <w:szCs w:val="28"/>
        </w:rPr>
        <w:t xml:space="preserve"> услуги необходимо предъявление нотариально удостоверенной копии документа личного хранения);</w:t>
      </w:r>
    </w:p>
    <w:p w:rsidR="00833B36" w:rsidRPr="00C127CD" w:rsidRDefault="00833B36" w:rsidP="00942E9C">
      <w:pPr>
        <w:shd w:val="clear" w:color="auto" w:fill="92D05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3) формирует электронные документы и (или) электронные образы </w:t>
      </w:r>
      <w:r>
        <w:rPr>
          <w:rFonts w:ascii="Times New Roman" w:hAnsi="Times New Roman"/>
          <w:sz w:val="28"/>
          <w:szCs w:val="28"/>
        </w:rPr>
        <w:br/>
      </w:r>
      <w:r w:rsidRPr="00C127CD">
        <w:rPr>
          <w:rFonts w:ascii="Times New Roman" w:hAnsi="Times New Roman"/>
          <w:sz w:val="28"/>
          <w:szCs w:val="28"/>
        </w:rPr>
        <w:t>заявле</w:t>
      </w:r>
      <w:r w:rsidRPr="00C127CD">
        <w:rPr>
          <w:rFonts w:ascii="Times New Roman" w:hAnsi="Times New Roman"/>
          <w:sz w:val="28"/>
          <w:szCs w:val="28"/>
        </w:rPr>
        <w:softHyphen/>
        <w:t>ния, документов, принятых от заявителя (представителя заявителя), копий доку</w:t>
      </w:r>
      <w:r w:rsidRPr="00C127CD">
        <w:rPr>
          <w:rFonts w:ascii="Times New Roman" w:hAnsi="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33B36" w:rsidRPr="00C127CD" w:rsidRDefault="00833B36" w:rsidP="00942E9C">
      <w:pPr>
        <w:shd w:val="clear" w:color="auto" w:fill="92D05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Pr>
          <w:rFonts w:ascii="Times New Roman" w:hAnsi="Times New Roman"/>
          <w:sz w:val="28"/>
          <w:szCs w:val="28"/>
        </w:rPr>
        <w:t>МФЦ</w:t>
      </w:r>
      <w:r w:rsidRPr="00C127CD">
        <w:rPr>
          <w:rFonts w:ascii="Times New Roman" w:hAnsi="Times New Roman"/>
          <w:sz w:val="28"/>
          <w:szCs w:val="28"/>
        </w:rPr>
        <w:t xml:space="preserve">, в </w:t>
      </w:r>
      <w:r w:rsidRPr="00FE313A">
        <w:rPr>
          <w:rFonts w:ascii="Times New Roman" w:hAnsi="Times New Roman"/>
          <w:color w:val="000000"/>
          <w:sz w:val="28"/>
          <w:szCs w:val="28"/>
        </w:rPr>
        <w:t xml:space="preserve">уполномоченный орган </w:t>
      </w:r>
      <w:r>
        <w:rPr>
          <w:rFonts w:ascii="Times New Roman" w:hAnsi="Times New Roman"/>
          <w:sz w:val="28"/>
          <w:szCs w:val="28"/>
        </w:rPr>
        <w:t xml:space="preserve">или </w:t>
      </w:r>
      <w:r w:rsidRPr="00FE313A">
        <w:rPr>
          <w:rFonts w:ascii="Times New Roman" w:hAnsi="Times New Roman"/>
          <w:color w:val="8DB3E2"/>
          <w:sz w:val="28"/>
          <w:szCs w:val="28"/>
          <w:shd w:val="clear" w:color="auto" w:fill="FFFFFF"/>
        </w:rPr>
        <w:t>подведомственную ему организацию, предоставляющ</w:t>
      </w:r>
      <w:r>
        <w:rPr>
          <w:rFonts w:ascii="Times New Roman" w:hAnsi="Times New Roman"/>
          <w:color w:val="8DB3E2"/>
          <w:sz w:val="28"/>
          <w:szCs w:val="28"/>
          <w:shd w:val="clear" w:color="auto" w:fill="FFFFFF"/>
        </w:rPr>
        <w:t>ую</w:t>
      </w:r>
      <w:r w:rsidRPr="00FE313A">
        <w:rPr>
          <w:rFonts w:ascii="Times New Roman" w:hAnsi="Times New Roman"/>
          <w:color w:val="8DB3E2"/>
          <w:sz w:val="28"/>
          <w:szCs w:val="28"/>
          <w:shd w:val="clear" w:color="auto" w:fill="FFFFFF"/>
        </w:rPr>
        <w:t xml:space="preserve"> муниципальную услугу</w:t>
      </w:r>
      <w:r w:rsidRPr="00C127CD">
        <w:rPr>
          <w:rFonts w:ascii="Times New Roman" w:hAnsi="Times New Roman"/>
          <w:sz w:val="28"/>
          <w:szCs w:val="28"/>
        </w:rPr>
        <w:t>.</w:t>
      </w:r>
    </w:p>
    <w:p w:rsidR="00833B36" w:rsidRPr="00A558E1" w:rsidRDefault="00833B36" w:rsidP="00942E9C">
      <w:pPr>
        <w:shd w:val="clear" w:color="auto" w:fill="92D050"/>
        <w:spacing w:after="0" w:line="240" w:lineRule="auto"/>
        <w:ind w:firstLine="709"/>
        <w:jc w:val="both"/>
        <w:rPr>
          <w:rFonts w:ascii="Times New Roman" w:hAnsi="Times New Roman"/>
          <w:strike/>
          <w:sz w:val="28"/>
          <w:szCs w:val="28"/>
        </w:rPr>
      </w:pPr>
      <w:r w:rsidRPr="00C127CD">
        <w:rPr>
          <w:rFonts w:ascii="Times New Roman" w:hAnsi="Times New Roman"/>
          <w:sz w:val="28"/>
          <w:szCs w:val="28"/>
        </w:rPr>
        <w:t>Критерием принятия решения по настоящей административной про</w:t>
      </w:r>
      <w:r w:rsidRPr="00C127CD">
        <w:rPr>
          <w:rFonts w:ascii="Times New Roman" w:hAnsi="Times New Roman"/>
          <w:sz w:val="28"/>
          <w:szCs w:val="28"/>
        </w:rPr>
        <w:softHyphen/>
        <w:t>цедуре является отсутствие оснований для отказа в приеме документов, необхо</w:t>
      </w:r>
      <w:r w:rsidRPr="00C127CD">
        <w:rPr>
          <w:rFonts w:ascii="Times New Roman" w:hAnsi="Times New Roman"/>
          <w:sz w:val="28"/>
          <w:szCs w:val="28"/>
        </w:rPr>
        <w:softHyphen/>
        <w:t xml:space="preserve">димых для предоставления </w:t>
      </w:r>
      <w:r>
        <w:rPr>
          <w:rFonts w:ascii="Times New Roman" w:hAnsi="Times New Roman"/>
          <w:sz w:val="28"/>
          <w:szCs w:val="28"/>
        </w:rPr>
        <w:t>муниципальной</w:t>
      </w:r>
      <w:r w:rsidRPr="00C127CD">
        <w:rPr>
          <w:rFonts w:ascii="Times New Roman" w:hAnsi="Times New Roman"/>
          <w:sz w:val="28"/>
          <w:szCs w:val="28"/>
        </w:rPr>
        <w:t xml:space="preserve"> услуги, в соответствие </w:t>
      </w:r>
      <w:r w:rsidRPr="00C127CD">
        <w:rPr>
          <w:rFonts w:ascii="Times New Roman" w:hAnsi="Times New Roman"/>
          <w:sz w:val="28"/>
          <w:szCs w:val="28"/>
        </w:rPr>
        <w:br/>
      </w:r>
      <w:r w:rsidRPr="00FE313A">
        <w:rPr>
          <w:rFonts w:ascii="Times New Roman" w:hAnsi="Times New Roman"/>
          <w:sz w:val="28"/>
          <w:szCs w:val="28"/>
        </w:rPr>
        <w:t xml:space="preserve">подразделом 2.9. </w:t>
      </w:r>
      <w:r w:rsidRPr="000C4A2F">
        <w:rPr>
          <w:rFonts w:ascii="Times New Roman" w:hAnsi="Times New Roman"/>
          <w:color w:val="000000"/>
          <w:sz w:val="28"/>
          <w:szCs w:val="28"/>
          <w:shd w:val="clear" w:color="auto" w:fill="92D050"/>
        </w:rPr>
        <w:t>настоящего Регламента</w:t>
      </w:r>
      <w:r>
        <w:rPr>
          <w:rFonts w:ascii="Times New Roman" w:hAnsi="Times New Roman"/>
          <w:color w:val="000000"/>
          <w:sz w:val="28"/>
          <w:szCs w:val="28"/>
          <w:shd w:val="clear" w:color="auto" w:fill="92D050"/>
        </w:rPr>
        <w:t>.</w:t>
      </w:r>
    </w:p>
    <w:p w:rsidR="00833B36" w:rsidRPr="00C127CD" w:rsidRDefault="00833B36" w:rsidP="00942E9C">
      <w:pPr>
        <w:shd w:val="clear" w:color="auto" w:fill="92D05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C127CD">
        <w:rPr>
          <w:rFonts w:ascii="Times New Roman" w:hAnsi="Times New Roman"/>
          <w:sz w:val="28"/>
          <w:szCs w:val="28"/>
        </w:rPr>
        <w:br/>
        <w:t>для отказа в при</w:t>
      </w:r>
      <w:r w:rsidRPr="00C127CD">
        <w:rPr>
          <w:rFonts w:ascii="Times New Roman" w:hAnsi="Times New Roman"/>
          <w:sz w:val="28"/>
          <w:szCs w:val="28"/>
        </w:rPr>
        <w:softHyphen/>
        <w:t>еме документов (по желанию заявителя выдается в письменном виде с ука</w:t>
      </w:r>
      <w:r w:rsidRPr="00C127CD">
        <w:rPr>
          <w:rFonts w:ascii="Times New Roman" w:hAnsi="Times New Roman"/>
          <w:sz w:val="28"/>
          <w:szCs w:val="28"/>
        </w:rPr>
        <w:softHyphen/>
        <w:t>занием причин отказа).</w:t>
      </w:r>
    </w:p>
    <w:p w:rsidR="00833B36" w:rsidRPr="00C127CD" w:rsidRDefault="00833B36" w:rsidP="00942E9C">
      <w:pPr>
        <w:shd w:val="clear" w:color="auto" w:fill="92D05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Исполнение данной административной процедуры возложено </w:t>
      </w:r>
      <w:r w:rsidRPr="00C127CD">
        <w:rPr>
          <w:rFonts w:ascii="Times New Roman" w:hAnsi="Times New Roman"/>
          <w:sz w:val="28"/>
          <w:szCs w:val="28"/>
        </w:rPr>
        <w:br/>
        <w:t>на работника МФЦ.</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C127CD">
        <w:rPr>
          <w:rFonts w:ascii="Times New Roman" w:hAnsi="Times New Roman"/>
          <w:sz w:val="28"/>
          <w:szCs w:val="28"/>
        </w:rPr>
        <w:br/>
        <w:t>(пакет документов).</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Передача пакета документов из МФЦ в орган, предоставляющий </w:t>
      </w:r>
      <w:r>
        <w:rPr>
          <w:rFonts w:ascii="Times New Roman" w:hAnsi="Times New Roman"/>
          <w:sz w:val="28"/>
          <w:szCs w:val="28"/>
        </w:rPr>
        <w:t>муниципальную</w:t>
      </w:r>
      <w:r w:rsidRPr="00C127CD">
        <w:rPr>
          <w:rFonts w:ascii="Times New Roman" w:hAnsi="Times New Roman"/>
          <w:sz w:val="28"/>
          <w:szCs w:val="28"/>
        </w:rPr>
        <w:t xml:space="preserve"> услугу,</w:t>
      </w:r>
      <w:r>
        <w:rPr>
          <w:rFonts w:ascii="Times New Roman" w:hAnsi="Times New Roman"/>
          <w:sz w:val="28"/>
          <w:szCs w:val="28"/>
        </w:rPr>
        <w:t xml:space="preserve"> осуществляется в соответствии </w:t>
      </w:r>
      <w:r w:rsidRPr="00C127CD">
        <w:rPr>
          <w:rFonts w:ascii="Times New Roman" w:hAnsi="Times New Roman"/>
          <w:sz w:val="28"/>
          <w:szCs w:val="28"/>
        </w:rPr>
        <w:t xml:space="preserve">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w:t>
      </w:r>
      <w:r>
        <w:rPr>
          <w:rFonts w:ascii="Times New Roman" w:hAnsi="Times New Roman"/>
          <w:sz w:val="28"/>
          <w:szCs w:val="28"/>
        </w:rPr>
        <w:t>муниципальную</w:t>
      </w:r>
      <w:r w:rsidRPr="00C127CD">
        <w:rPr>
          <w:rFonts w:ascii="Times New Roman" w:hAnsi="Times New Roman"/>
          <w:sz w:val="28"/>
          <w:szCs w:val="28"/>
        </w:rPr>
        <w:t xml:space="preserve"> услугу и работника МФЦ.</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Критериями административной процедуры по передаче пакета документов в орган, предоставляющий </w:t>
      </w:r>
      <w:r>
        <w:rPr>
          <w:rFonts w:ascii="Times New Roman" w:hAnsi="Times New Roman"/>
          <w:sz w:val="28"/>
          <w:szCs w:val="28"/>
        </w:rPr>
        <w:t>муниципальную</w:t>
      </w:r>
      <w:r w:rsidRPr="00C127CD">
        <w:rPr>
          <w:rFonts w:ascii="Times New Roman" w:hAnsi="Times New Roman"/>
          <w:sz w:val="28"/>
          <w:szCs w:val="28"/>
        </w:rPr>
        <w:t xml:space="preserve"> услугу, являются:</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адресность направления (соответствие органа, предоставляющего </w:t>
      </w:r>
      <w:r>
        <w:rPr>
          <w:rFonts w:ascii="Times New Roman" w:hAnsi="Times New Roman"/>
          <w:sz w:val="28"/>
          <w:szCs w:val="28"/>
        </w:rPr>
        <w:t>муниципальную</w:t>
      </w:r>
      <w:r w:rsidRPr="00C127CD">
        <w:rPr>
          <w:rFonts w:ascii="Times New Roman" w:hAnsi="Times New Roman"/>
          <w:sz w:val="28"/>
          <w:szCs w:val="28"/>
        </w:rPr>
        <w:t xml:space="preserve"> услугу либо его территориального отдела/филиала);</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соблюдение комплектности передаваемых документов и предъявляемых </w:t>
      </w:r>
      <w:r w:rsidRPr="00C127CD">
        <w:rPr>
          <w:rFonts w:ascii="Times New Roman" w:hAnsi="Times New Roman"/>
          <w:sz w:val="28"/>
          <w:szCs w:val="28"/>
        </w:rPr>
        <w:br/>
        <w:t xml:space="preserve">к ним требований оформления, предусмотренных соглашениями </w:t>
      </w:r>
      <w:r w:rsidRPr="00C127CD">
        <w:rPr>
          <w:rFonts w:ascii="Times New Roman" w:hAnsi="Times New Roman"/>
          <w:sz w:val="28"/>
          <w:szCs w:val="28"/>
        </w:rPr>
        <w:br/>
        <w:t>о взаимодействии.</w:t>
      </w:r>
    </w:p>
    <w:p w:rsidR="00833B36" w:rsidRPr="00FE313A"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Способом фиксации результата выполнения административной процедуры является наличие подписей специалиста </w:t>
      </w:r>
      <w:r w:rsidRPr="00FE313A">
        <w:rPr>
          <w:rFonts w:ascii="Times New Roman" w:hAnsi="Times New Roman"/>
          <w:sz w:val="28"/>
          <w:szCs w:val="28"/>
        </w:rPr>
        <w:t>уполномоченного органа и работника МФЦ в реестре.</w:t>
      </w:r>
    </w:p>
    <w:p w:rsidR="00833B36" w:rsidRPr="00FE313A"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FE313A">
        <w:rPr>
          <w:rFonts w:ascii="Times New Roman" w:hAnsi="Times New Roman"/>
          <w:sz w:val="28"/>
          <w:szCs w:val="28"/>
        </w:rPr>
        <w:t>Результатом исполнения административной процедуры является получение пакета документов уполномоченным органом.</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FE313A">
        <w:rPr>
          <w:rFonts w:ascii="Times New Roman" w:hAnsi="Times New Roman"/>
          <w:sz w:val="28"/>
          <w:szCs w:val="28"/>
        </w:rPr>
        <w:t xml:space="preserve">Исполнение данной административной процедуры возложено </w:t>
      </w:r>
      <w:r w:rsidRPr="00FE313A">
        <w:rPr>
          <w:rFonts w:ascii="Times New Roman" w:hAnsi="Times New Roman"/>
          <w:sz w:val="28"/>
          <w:szCs w:val="28"/>
        </w:rPr>
        <w:br/>
        <w:t>на работника МФЦ и специалиста уполномоченного</w:t>
      </w:r>
      <w:r w:rsidRPr="00C127CD">
        <w:rPr>
          <w:rFonts w:ascii="Times New Roman" w:hAnsi="Times New Roman"/>
          <w:sz w:val="28"/>
          <w:szCs w:val="28"/>
        </w:rPr>
        <w:t xml:space="preserve"> орган</w:t>
      </w:r>
      <w:r>
        <w:rPr>
          <w:rFonts w:ascii="Times New Roman" w:hAnsi="Times New Roman"/>
          <w:sz w:val="28"/>
          <w:szCs w:val="28"/>
        </w:rPr>
        <w:t>а</w:t>
      </w:r>
      <w:r w:rsidRPr="00C127CD">
        <w:rPr>
          <w:rFonts w:ascii="Times New Roman" w:hAnsi="Times New Roman"/>
          <w:sz w:val="28"/>
          <w:szCs w:val="28"/>
        </w:rPr>
        <w:t>.</w:t>
      </w:r>
    </w:p>
    <w:p w:rsidR="00833B36" w:rsidRPr="00440BD7"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color w:val="000000"/>
          <w:sz w:val="28"/>
          <w:szCs w:val="28"/>
        </w:rPr>
      </w:pPr>
      <w:r w:rsidRPr="00C127CD">
        <w:rPr>
          <w:rFonts w:ascii="Times New Roman" w:hAnsi="Times New Roman"/>
          <w:sz w:val="28"/>
          <w:szCs w:val="28"/>
        </w:rPr>
        <w:t xml:space="preserve">6.2.4. Основанием для начала административной процедуры является </w:t>
      </w:r>
      <w:r w:rsidRPr="00C127CD">
        <w:rPr>
          <w:rFonts w:ascii="Times New Roman" w:hAnsi="Times New Roman"/>
          <w:sz w:val="28"/>
          <w:szCs w:val="28"/>
        </w:rPr>
        <w:br/>
        <w:t>под</w:t>
      </w:r>
      <w:r w:rsidRPr="00C127CD">
        <w:rPr>
          <w:rFonts w:ascii="Times New Roman" w:hAnsi="Times New Roman"/>
          <w:sz w:val="28"/>
          <w:szCs w:val="28"/>
        </w:rPr>
        <w:softHyphen/>
        <w:t xml:space="preserve">готовленный </w:t>
      </w:r>
      <w:r w:rsidRPr="00440BD7">
        <w:rPr>
          <w:rFonts w:ascii="Times New Roman" w:hAnsi="Times New Roman"/>
          <w:sz w:val="28"/>
          <w:szCs w:val="28"/>
        </w:rPr>
        <w:t xml:space="preserve">уполномоченным органом пакет документов для выдачи результата предоставления муниципальной услуги, в случае, </w:t>
      </w:r>
      <w:r w:rsidRPr="00440BD7">
        <w:rPr>
          <w:rFonts w:ascii="Times New Roman" w:hAnsi="Times New Roman"/>
          <w:color w:val="000000"/>
          <w:sz w:val="28"/>
          <w:szCs w:val="28"/>
        </w:rPr>
        <w:t>если муниципальная услуга предоставляется посредством обращения за</w:t>
      </w:r>
      <w:r w:rsidRPr="00440BD7">
        <w:rPr>
          <w:rFonts w:ascii="Times New Roman" w:hAnsi="Times New Roman"/>
          <w:color w:val="000000"/>
          <w:sz w:val="28"/>
          <w:szCs w:val="28"/>
        </w:rPr>
        <w:softHyphen/>
        <w:t>явителя в МФЦ.</w:t>
      </w:r>
    </w:p>
    <w:p w:rsidR="00833B36" w:rsidRPr="00440BD7" w:rsidRDefault="00833B36" w:rsidP="00942E9C">
      <w:pPr>
        <w:shd w:val="clear" w:color="auto" w:fill="92D050"/>
        <w:spacing w:after="0" w:line="240" w:lineRule="auto"/>
        <w:ind w:firstLine="851"/>
        <w:jc w:val="both"/>
        <w:rPr>
          <w:rFonts w:ascii="Times New Roman" w:hAnsi="Times New Roman"/>
          <w:sz w:val="28"/>
          <w:szCs w:val="28"/>
        </w:rPr>
      </w:pPr>
      <w:r w:rsidRPr="00440BD7">
        <w:rPr>
          <w:rFonts w:ascii="Times New Roman" w:hAnsi="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w:t>
      </w:r>
      <w:r w:rsidRPr="00C127CD">
        <w:rPr>
          <w:rFonts w:ascii="Times New Roman" w:hAnsi="Times New Roman"/>
          <w:sz w:val="28"/>
          <w:szCs w:val="28"/>
        </w:rPr>
        <w:t xml:space="preserve"> в соответствии с условиями согла</w:t>
      </w:r>
      <w:r>
        <w:rPr>
          <w:rFonts w:ascii="Times New Roman" w:hAnsi="Times New Roman"/>
          <w:sz w:val="28"/>
          <w:szCs w:val="28"/>
        </w:rPr>
        <w:t xml:space="preserve">шения о </w:t>
      </w:r>
      <w:r w:rsidRPr="00C127CD">
        <w:rPr>
          <w:rFonts w:ascii="Times New Roman" w:hAnsi="Times New Roman"/>
          <w:sz w:val="28"/>
          <w:szCs w:val="28"/>
        </w:rPr>
        <w:t>взаимодействии</w:t>
      </w:r>
      <w:r>
        <w:rPr>
          <w:rFonts w:ascii="Times New Roman" w:hAnsi="Times New Roman"/>
          <w:sz w:val="28"/>
          <w:szCs w:val="28"/>
        </w:rPr>
        <w:t xml:space="preserve"> </w:t>
      </w:r>
      <w:r w:rsidRPr="00C127CD">
        <w:rPr>
          <w:rFonts w:ascii="Times New Roman" w:hAnsi="Times New Roman"/>
          <w:sz w:val="28"/>
          <w:szCs w:val="28"/>
        </w:rPr>
        <w:t>на основании реестра, кото</w:t>
      </w:r>
      <w:r w:rsidRPr="00C127CD">
        <w:rPr>
          <w:rFonts w:ascii="Times New Roman" w:hAnsi="Times New Roman"/>
          <w:sz w:val="28"/>
          <w:szCs w:val="28"/>
        </w:rPr>
        <w:softHyphen/>
        <w:t>рый составляется в двух экземплярах, и содержит дату и время передачи доку</w:t>
      </w:r>
      <w:r w:rsidRPr="00C127CD">
        <w:rPr>
          <w:rFonts w:ascii="Times New Roman" w:hAnsi="Times New Roman"/>
          <w:sz w:val="28"/>
          <w:szCs w:val="28"/>
        </w:rPr>
        <w:softHyphen/>
        <w:t xml:space="preserve">ментов заверяются подписями </w:t>
      </w:r>
      <w:r w:rsidRPr="00440BD7">
        <w:rPr>
          <w:rFonts w:ascii="Times New Roman" w:hAnsi="Times New Roman"/>
          <w:sz w:val="28"/>
          <w:szCs w:val="28"/>
        </w:rPr>
        <w:t>специалиста уполномоченного органа и работника МФЦ.</w:t>
      </w:r>
    </w:p>
    <w:p w:rsidR="00833B36" w:rsidRPr="00440BD7" w:rsidRDefault="00833B36" w:rsidP="00942E9C">
      <w:pPr>
        <w:widowControl w:val="0"/>
        <w:shd w:val="clear" w:color="auto" w:fill="92D050"/>
        <w:spacing w:after="0" w:line="240" w:lineRule="auto"/>
        <w:ind w:firstLine="851"/>
        <w:jc w:val="both"/>
        <w:rPr>
          <w:rFonts w:ascii="Times New Roman" w:hAnsi="Times New Roman"/>
          <w:sz w:val="28"/>
          <w:szCs w:val="28"/>
        </w:rPr>
      </w:pPr>
      <w:r w:rsidRPr="00440BD7">
        <w:rPr>
          <w:rFonts w:ascii="Times New Roman" w:hAnsi="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833B36" w:rsidRPr="00440BD7" w:rsidRDefault="00833B36" w:rsidP="00942E9C">
      <w:pPr>
        <w:widowControl w:val="0"/>
        <w:shd w:val="clear" w:color="auto" w:fill="92D050"/>
        <w:spacing w:after="0" w:line="240" w:lineRule="auto"/>
        <w:ind w:firstLine="851"/>
        <w:jc w:val="both"/>
        <w:rPr>
          <w:rFonts w:ascii="Times New Roman" w:hAnsi="Times New Roman"/>
          <w:sz w:val="28"/>
          <w:szCs w:val="28"/>
        </w:rPr>
      </w:pPr>
      <w:r w:rsidRPr="00440BD7">
        <w:rPr>
          <w:rFonts w:ascii="Times New Roman" w:hAnsi="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833B36" w:rsidRPr="00440BD7" w:rsidRDefault="00833B36" w:rsidP="00942E9C">
      <w:pPr>
        <w:widowControl w:val="0"/>
        <w:shd w:val="clear" w:color="auto" w:fill="92D050"/>
        <w:spacing w:after="0" w:line="240" w:lineRule="auto"/>
        <w:ind w:firstLine="851"/>
        <w:jc w:val="both"/>
        <w:rPr>
          <w:rFonts w:ascii="Times New Roman" w:hAnsi="Times New Roman"/>
          <w:sz w:val="28"/>
          <w:szCs w:val="28"/>
        </w:rPr>
      </w:pPr>
      <w:r w:rsidRPr="00440BD7">
        <w:rPr>
          <w:rFonts w:ascii="Times New Roman" w:hAnsi="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833B36" w:rsidRPr="00440BD7" w:rsidRDefault="00833B36" w:rsidP="00942E9C">
      <w:pPr>
        <w:widowControl w:val="0"/>
        <w:shd w:val="clear" w:color="auto" w:fill="92D050"/>
        <w:spacing w:after="0" w:line="240" w:lineRule="auto"/>
        <w:ind w:firstLine="851"/>
        <w:jc w:val="both"/>
        <w:rPr>
          <w:rFonts w:ascii="Times New Roman" w:hAnsi="Times New Roman"/>
          <w:sz w:val="28"/>
          <w:szCs w:val="28"/>
        </w:rPr>
      </w:pPr>
      <w:r w:rsidRPr="00440BD7">
        <w:rPr>
          <w:rFonts w:ascii="Times New Roman" w:hAnsi="Times New Roman"/>
          <w:sz w:val="28"/>
          <w:szCs w:val="28"/>
        </w:rPr>
        <w:t xml:space="preserve">Исполнение данной административной процедуры возложено </w:t>
      </w:r>
      <w:r w:rsidRPr="00440BD7">
        <w:rPr>
          <w:rFonts w:ascii="Times New Roman" w:hAnsi="Times New Roman"/>
          <w:sz w:val="28"/>
          <w:szCs w:val="28"/>
        </w:rPr>
        <w:br/>
        <w:t>на специалиста уполномоченного органа и работника МФЦ.</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440BD7">
        <w:rPr>
          <w:rFonts w:ascii="Times New Roman" w:hAnsi="Times New Roman"/>
          <w:sz w:val="28"/>
          <w:szCs w:val="28"/>
        </w:rPr>
        <w:t>6.2.5. Основанием для начала</w:t>
      </w:r>
      <w:r w:rsidRPr="00C127CD">
        <w:rPr>
          <w:rFonts w:ascii="Times New Roman" w:hAnsi="Times New Roman"/>
          <w:sz w:val="28"/>
          <w:szCs w:val="28"/>
        </w:rPr>
        <w:t xml:space="preserve"> административной процедуры является получение МФЦ результата предоставления муници</w:t>
      </w:r>
      <w:r w:rsidRPr="00C127CD">
        <w:rPr>
          <w:rFonts w:ascii="Times New Roman" w:hAnsi="Times New Roman"/>
          <w:sz w:val="28"/>
          <w:szCs w:val="28"/>
        </w:rPr>
        <w:softHyphen/>
        <w:t>пальной услуги для его выдачи заявителю.</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МФЦ осуществляет выдачу заявителю документов, полученных от </w:t>
      </w:r>
      <w:r w:rsidRPr="00517ADC">
        <w:rPr>
          <w:rFonts w:ascii="Times New Roman" w:hAnsi="Times New Roman"/>
          <w:sz w:val="28"/>
          <w:szCs w:val="28"/>
        </w:rPr>
        <w:t>уполномоченного органа по результатам предоставления муниципальной</w:t>
      </w:r>
      <w:r w:rsidRPr="00C127CD">
        <w:rPr>
          <w:rFonts w:ascii="Times New Roman" w:hAnsi="Times New Roman"/>
          <w:sz w:val="28"/>
          <w:szCs w:val="28"/>
        </w:rPr>
        <w:t xml:space="preserve"> услуги, а также по результатам предоставления государственных </w:t>
      </w:r>
      <w:r>
        <w:rPr>
          <w:rFonts w:ascii="Times New Roman" w:hAnsi="Times New Roman"/>
          <w:sz w:val="28"/>
          <w:szCs w:val="28"/>
        </w:rPr>
        <w:t xml:space="preserve">и </w:t>
      </w:r>
      <w:r w:rsidRPr="00C127CD">
        <w:rPr>
          <w:rFonts w:ascii="Times New Roman" w:hAnsi="Times New Roman"/>
          <w:sz w:val="28"/>
          <w:szCs w:val="28"/>
        </w:rPr>
        <w:t>(</w:t>
      </w:r>
      <w:r>
        <w:rPr>
          <w:rFonts w:ascii="Times New Roman" w:hAnsi="Times New Roman"/>
          <w:sz w:val="28"/>
          <w:szCs w:val="28"/>
        </w:rPr>
        <w:t xml:space="preserve">или) </w:t>
      </w:r>
      <w:r w:rsidRPr="00C127CD">
        <w:rPr>
          <w:rFonts w:ascii="Times New Roman" w:hAnsi="Times New Roman"/>
          <w:sz w:val="28"/>
          <w:szCs w:val="28"/>
        </w:rPr>
        <w:t>муниципальных услуг, указанных в комплексном запросе, если иное не предусмотрено законодательством Российской Федерации.</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Выдача документов, </w:t>
      </w:r>
      <w:r w:rsidRPr="0037508A">
        <w:rPr>
          <w:rFonts w:ascii="Times New Roman" w:hAnsi="Times New Roman"/>
          <w:sz w:val="28"/>
          <w:szCs w:val="28"/>
        </w:rPr>
        <w:t xml:space="preserve">являющихся результатом предоставления </w:t>
      </w:r>
      <w:r>
        <w:rPr>
          <w:rFonts w:ascii="Times New Roman" w:hAnsi="Times New Roman"/>
          <w:sz w:val="28"/>
          <w:szCs w:val="28"/>
        </w:rPr>
        <w:t>муниципальной</w:t>
      </w:r>
      <w:r w:rsidRPr="0037508A">
        <w:rPr>
          <w:rFonts w:ascii="Times New Roman" w:hAnsi="Times New Roman"/>
          <w:sz w:val="28"/>
          <w:szCs w:val="28"/>
        </w:rPr>
        <w:t xml:space="preserve"> услуги, в МФЦ осуществляется в соответствии с условиями соглашения о взаимодействии</w:t>
      </w:r>
      <w:r w:rsidRPr="00C127CD">
        <w:rPr>
          <w:rFonts w:ascii="Times New Roman" w:hAnsi="Times New Roman"/>
          <w:sz w:val="28"/>
          <w:szCs w:val="28"/>
        </w:rPr>
        <w:t>.</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Работник МФЦ при выдаче документов, являющихся результатом предоставления </w:t>
      </w:r>
      <w:r>
        <w:rPr>
          <w:rFonts w:ascii="Times New Roman" w:hAnsi="Times New Roman"/>
          <w:sz w:val="28"/>
          <w:szCs w:val="28"/>
        </w:rPr>
        <w:t>муниципальной</w:t>
      </w:r>
      <w:r w:rsidRPr="00C127CD">
        <w:rPr>
          <w:rFonts w:ascii="Times New Roman" w:hAnsi="Times New Roman"/>
          <w:sz w:val="28"/>
          <w:szCs w:val="28"/>
        </w:rPr>
        <w:t xml:space="preserve"> услуги:</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выдает документы, являющиеся результатом предоставления </w:t>
      </w:r>
      <w:r>
        <w:rPr>
          <w:rFonts w:ascii="Times New Roman" w:hAnsi="Times New Roman"/>
          <w:sz w:val="28"/>
          <w:szCs w:val="28"/>
        </w:rPr>
        <w:t>муниципальной</w:t>
      </w:r>
      <w:r w:rsidRPr="00C127CD">
        <w:rPr>
          <w:rFonts w:ascii="Times New Roman" w:hAnsi="Times New Roman"/>
          <w:sz w:val="28"/>
          <w:szCs w:val="28"/>
        </w:rPr>
        <w:t xml:space="preserve"> услуги, полученные от </w:t>
      </w:r>
      <w:r w:rsidRPr="00517ADC">
        <w:rPr>
          <w:rFonts w:ascii="Times New Roman" w:hAnsi="Times New Roman"/>
          <w:sz w:val="28"/>
          <w:szCs w:val="28"/>
        </w:rPr>
        <w:t>уполномоченного органа.</w:t>
      </w:r>
      <w:r>
        <w:rPr>
          <w:rFonts w:ascii="Times New Roman" w:hAnsi="Times New Roman"/>
          <w:sz w:val="28"/>
          <w:szCs w:val="28"/>
        </w:rPr>
        <w:t xml:space="preserve"> </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w:t>
      </w:r>
      <w:r>
        <w:rPr>
          <w:rFonts w:ascii="Times New Roman" w:hAnsi="Times New Roman"/>
          <w:sz w:val="28"/>
          <w:szCs w:val="28"/>
        </w:rPr>
        <w:t>муниципальной</w:t>
      </w:r>
      <w:r w:rsidRPr="00C127CD">
        <w:rPr>
          <w:rFonts w:ascii="Times New Roman" w:hAnsi="Times New Roman"/>
          <w:sz w:val="28"/>
          <w:szCs w:val="28"/>
        </w:rPr>
        <w:t xml:space="preserve"> услуги, органом, предоставляющим </w:t>
      </w:r>
      <w:r>
        <w:rPr>
          <w:rFonts w:ascii="Times New Roman" w:hAnsi="Times New Roman"/>
          <w:sz w:val="28"/>
          <w:szCs w:val="28"/>
        </w:rPr>
        <w:t>муниципальную</w:t>
      </w:r>
      <w:r w:rsidRPr="00C127CD">
        <w:rPr>
          <w:rFonts w:ascii="Times New Roman" w:hAnsi="Times New Roman"/>
          <w:sz w:val="28"/>
          <w:szCs w:val="28"/>
        </w:rPr>
        <w:t xml:space="preserve"> услугу, в соответствии с требованиями, установленными Правительством Российской Федерации.</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Критерием административной процедуры по выдаче документов, являющихся результатом предоставления </w:t>
      </w:r>
      <w:r>
        <w:rPr>
          <w:rFonts w:ascii="Times New Roman" w:hAnsi="Times New Roman"/>
          <w:sz w:val="28"/>
          <w:szCs w:val="28"/>
        </w:rPr>
        <w:t>муниципальной</w:t>
      </w:r>
      <w:r w:rsidRPr="00C127CD">
        <w:rPr>
          <w:rFonts w:ascii="Times New Roman" w:hAnsi="Times New Roman"/>
          <w:sz w:val="28"/>
          <w:szCs w:val="28"/>
        </w:rPr>
        <w:t xml:space="preserve"> услуги является:</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соблюдение установленных соглашениями о взаимодействии сроков получения из органа, предоставляющего </w:t>
      </w:r>
      <w:r>
        <w:rPr>
          <w:rFonts w:ascii="Times New Roman" w:hAnsi="Times New Roman"/>
          <w:sz w:val="28"/>
          <w:szCs w:val="28"/>
        </w:rPr>
        <w:t>муниципальную</w:t>
      </w:r>
      <w:r w:rsidRPr="00C127CD">
        <w:rPr>
          <w:rFonts w:ascii="Times New Roman" w:hAnsi="Times New Roman"/>
          <w:sz w:val="28"/>
          <w:szCs w:val="28"/>
        </w:rPr>
        <w:t xml:space="preserve"> услугу, результата предоставления услуги; </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соответствие переданных на выдачу документов, являющихся результатом предоставления </w:t>
      </w:r>
      <w:r>
        <w:rPr>
          <w:rFonts w:ascii="Times New Roman" w:hAnsi="Times New Roman"/>
          <w:sz w:val="28"/>
          <w:szCs w:val="28"/>
        </w:rPr>
        <w:t>муниципальной</w:t>
      </w:r>
      <w:r w:rsidRPr="00C127CD">
        <w:rPr>
          <w:rFonts w:ascii="Times New Roman" w:hAnsi="Times New Roman"/>
          <w:sz w:val="28"/>
          <w:szCs w:val="28"/>
        </w:rPr>
        <w:t xml:space="preserve"> услуги, требованиям нормативно-правовых актов.</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Результатом административной процедуры является выдача заявителю документов, являющихся результатом предоставления </w:t>
      </w:r>
      <w:r>
        <w:rPr>
          <w:rFonts w:ascii="Times New Roman" w:hAnsi="Times New Roman"/>
          <w:sz w:val="28"/>
          <w:szCs w:val="28"/>
        </w:rPr>
        <w:t>муниципальной</w:t>
      </w:r>
      <w:r w:rsidRPr="00C127CD">
        <w:rPr>
          <w:rFonts w:ascii="Times New Roman" w:hAnsi="Times New Roman"/>
          <w:sz w:val="28"/>
          <w:szCs w:val="28"/>
        </w:rPr>
        <w:t xml:space="preserve"> услуги.</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w:t>
      </w:r>
      <w:r>
        <w:rPr>
          <w:rFonts w:ascii="Times New Roman" w:hAnsi="Times New Roman"/>
          <w:sz w:val="28"/>
          <w:szCs w:val="28"/>
        </w:rPr>
        <w:t>муниципальной</w:t>
      </w:r>
      <w:r w:rsidRPr="00C127CD">
        <w:rPr>
          <w:rFonts w:ascii="Times New Roman" w:hAnsi="Times New Roman"/>
          <w:sz w:val="28"/>
          <w:szCs w:val="28"/>
        </w:rPr>
        <w:t xml:space="preserve"> услуги заявителем.</w:t>
      </w:r>
    </w:p>
    <w:p w:rsidR="00833B36" w:rsidRPr="00C127CD"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sz w:val="28"/>
          <w:szCs w:val="28"/>
        </w:rPr>
      </w:pPr>
      <w:r w:rsidRPr="00C127CD">
        <w:rPr>
          <w:rFonts w:ascii="Times New Roman" w:hAnsi="Times New Roman"/>
          <w:sz w:val="28"/>
          <w:szCs w:val="28"/>
        </w:rPr>
        <w:t xml:space="preserve">Исполнение данной административной процедуры возложено </w:t>
      </w:r>
      <w:r w:rsidRPr="00C127CD">
        <w:rPr>
          <w:rFonts w:ascii="Times New Roman" w:hAnsi="Times New Roman"/>
          <w:sz w:val="28"/>
          <w:szCs w:val="28"/>
        </w:rPr>
        <w:br/>
        <w:t>на работника МФЦ.</w:t>
      </w:r>
    </w:p>
    <w:p w:rsidR="00833B36" w:rsidRPr="001B6116" w:rsidRDefault="00833B36" w:rsidP="00942E9C">
      <w:pPr>
        <w:widowControl w:val="0"/>
        <w:shd w:val="clear" w:color="auto" w:fill="92D050"/>
        <w:autoSpaceDE w:val="0"/>
        <w:autoSpaceDN w:val="0"/>
        <w:adjustRightInd w:val="0"/>
        <w:spacing w:after="0" w:line="240" w:lineRule="auto"/>
        <w:ind w:firstLine="709"/>
        <w:jc w:val="both"/>
        <w:rPr>
          <w:rFonts w:ascii="Times New Roman" w:hAnsi="Times New Roman"/>
          <w:color w:val="FF0000"/>
          <w:sz w:val="28"/>
          <w:szCs w:val="28"/>
        </w:rPr>
      </w:pPr>
      <w:r w:rsidRPr="00C127CD">
        <w:rPr>
          <w:rFonts w:ascii="Times New Roman" w:hAnsi="Times New Roman"/>
          <w:sz w:val="28"/>
          <w:szCs w:val="28"/>
        </w:rPr>
        <w:t>6.2.6</w:t>
      </w:r>
      <w:r w:rsidRPr="00676622">
        <w:rPr>
          <w:rFonts w:ascii="Times New Roman" w:hAnsi="Times New Roman"/>
          <w:color w:val="000000"/>
          <w:sz w:val="28"/>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27" w:history="1">
        <w:r w:rsidRPr="00676622">
          <w:rPr>
            <w:rFonts w:ascii="Times New Roman" w:hAnsi="Times New Roman"/>
            <w:color w:val="000000"/>
            <w:sz w:val="28"/>
            <w:szCs w:val="28"/>
          </w:rPr>
          <w:t>усиленной квалифицированной электронной подписи</w:t>
        </w:r>
      </w:hyperlink>
      <w:r w:rsidRPr="00676622">
        <w:rPr>
          <w:rFonts w:ascii="Times New Roman" w:hAnsi="Times New Roman"/>
          <w:color w:val="000000"/>
          <w:sz w:val="28"/>
          <w:szCs w:val="28"/>
        </w:rPr>
        <w:t xml:space="preserve"> заявителя, использованной при обращении за получением муниципальной услуги.</w:t>
      </w:r>
    </w:p>
    <w:p w:rsidR="00833B36" w:rsidRPr="00C2724D" w:rsidRDefault="00833B36" w:rsidP="00512997">
      <w:pPr>
        <w:pStyle w:val="NoSpacing"/>
        <w:contextualSpacing/>
        <w:rPr>
          <w:rFonts w:ascii="Times New Roman" w:hAnsi="Times New Roman"/>
          <w:sz w:val="28"/>
          <w:szCs w:val="28"/>
        </w:rPr>
      </w:pPr>
    </w:p>
    <w:p w:rsidR="00833B36" w:rsidRPr="00C2724D" w:rsidRDefault="00833B36" w:rsidP="00512997">
      <w:pPr>
        <w:pStyle w:val="NoSpacing"/>
        <w:contextualSpacing/>
        <w:rPr>
          <w:rFonts w:ascii="Times New Roman" w:hAnsi="Times New Roman"/>
          <w:sz w:val="28"/>
          <w:szCs w:val="28"/>
        </w:rPr>
      </w:pPr>
    </w:p>
    <w:p w:rsidR="00833B36" w:rsidRPr="00C2724D" w:rsidRDefault="00833B36" w:rsidP="00512997">
      <w:pPr>
        <w:pStyle w:val="NoSpacing"/>
        <w:contextualSpacing/>
        <w:rPr>
          <w:rFonts w:ascii="Times New Roman" w:hAnsi="Times New Roman"/>
          <w:sz w:val="28"/>
          <w:szCs w:val="28"/>
        </w:rPr>
      </w:pPr>
      <w:r w:rsidRPr="00C2724D">
        <w:rPr>
          <w:rFonts w:ascii="Times New Roman" w:hAnsi="Times New Roman"/>
          <w:sz w:val="28"/>
          <w:szCs w:val="28"/>
        </w:rPr>
        <w:t xml:space="preserve">Глава Старотитаровского сельского </w:t>
      </w:r>
    </w:p>
    <w:p w:rsidR="00833B36" w:rsidRPr="00C2724D" w:rsidRDefault="00833B36" w:rsidP="00512997">
      <w:pPr>
        <w:pStyle w:val="NoSpacing"/>
        <w:contextualSpacing/>
        <w:rPr>
          <w:rFonts w:ascii="Times New Roman" w:hAnsi="Times New Roman"/>
          <w:sz w:val="28"/>
          <w:szCs w:val="28"/>
        </w:rPr>
      </w:pPr>
      <w:r w:rsidRPr="00C2724D">
        <w:rPr>
          <w:rFonts w:ascii="Times New Roman" w:hAnsi="Times New Roman"/>
          <w:sz w:val="28"/>
          <w:szCs w:val="28"/>
        </w:rPr>
        <w:t>поселения Темрюкского района                                                       А.Г. Титаренко</w:t>
      </w:r>
      <w:r w:rsidRPr="00C2724D">
        <w:rPr>
          <w:rFonts w:ascii="Times New Roman" w:hAnsi="Times New Roman"/>
          <w:sz w:val="28"/>
          <w:szCs w:val="28"/>
        </w:rPr>
        <w:tab/>
      </w:r>
      <w:r w:rsidRPr="00C2724D">
        <w:rPr>
          <w:rFonts w:ascii="Times New Roman" w:hAnsi="Times New Roman"/>
          <w:sz w:val="28"/>
          <w:szCs w:val="28"/>
        </w:rPr>
        <w:tab/>
      </w:r>
      <w:r w:rsidRPr="00C2724D">
        <w:rPr>
          <w:rFonts w:ascii="Times New Roman" w:hAnsi="Times New Roman"/>
          <w:sz w:val="28"/>
          <w:szCs w:val="28"/>
        </w:rPr>
        <w:tab/>
      </w:r>
      <w:r w:rsidRPr="00C2724D">
        <w:rPr>
          <w:rFonts w:ascii="Times New Roman" w:hAnsi="Times New Roman"/>
          <w:sz w:val="28"/>
          <w:szCs w:val="28"/>
        </w:rPr>
        <w:tab/>
      </w:r>
      <w:r w:rsidRPr="00C2724D">
        <w:rPr>
          <w:rFonts w:ascii="Times New Roman" w:hAnsi="Times New Roman"/>
          <w:sz w:val="28"/>
          <w:szCs w:val="28"/>
        </w:rPr>
        <w:tab/>
      </w:r>
      <w:r w:rsidRPr="00C2724D">
        <w:rPr>
          <w:rFonts w:ascii="Times New Roman" w:hAnsi="Times New Roman"/>
          <w:sz w:val="28"/>
          <w:szCs w:val="28"/>
        </w:rPr>
        <w:tab/>
      </w:r>
    </w:p>
    <w:p w:rsidR="00833B36" w:rsidRPr="00C2724D" w:rsidRDefault="00833B36" w:rsidP="00F4103A">
      <w:pPr>
        <w:pStyle w:val="NoSpacing"/>
        <w:contextualSpacing/>
        <w:rPr>
          <w:rFonts w:ascii="Times New Roman" w:hAnsi="Times New Roman"/>
          <w:sz w:val="28"/>
          <w:szCs w:val="28"/>
        </w:rPr>
      </w:pPr>
    </w:p>
    <w:sectPr w:rsidR="00833B36" w:rsidRPr="00C2724D" w:rsidSect="00497BC0">
      <w:headerReference w:type="default" r:id="rId28"/>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B36" w:rsidRDefault="00833B36">
      <w:pPr>
        <w:spacing w:after="0" w:line="240" w:lineRule="auto"/>
      </w:pPr>
      <w:r>
        <w:separator/>
      </w:r>
    </w:p>
  </w:endnote>
  <w:endnote w:type="continuationSeparator" w:id="0">
    <w:p w:rsidR="00833B36" w:rsidRDefault="00833B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B36" w:rsidRDefault="00833B36">
      <w:pPr>
        <w:spacing w:after="0" w:line="240" w:lineRule="auto"/>
      </w:pPr>
      <w:r>
        <w:separator/>
      </w:r>
    </w:p>
  </w:footnote>
  <w:footnote w:type="continuationSeparator" w:id="0">
    <w:p w:rsidR="00833B36" w:rsidRDefault="00833B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B36" w:rsidRDefault="00833B36">
    <w:pPr>
      <w:pStyle w:val="Header"/>
      <w:jc w:val="center"/>
    </w:pPr>
    <w:r w:rsidRPr="00344390">
      <w:rPr>
        <w:rFonts w:ascii="Times New Roman" w:hAnsi="Times New Roman"/>
        <w:sz w:val="28"/>
        <w:szCs w:val="28"/>
      </w:rPr>
      <w:fldChar w:fldCharType="begin"/>
    </w:r>
    <w:r w:rsidRPr="00344390">
      <w:rPr>
        <w:rFonts w:ascii="Times New Roman" w:hAnsi="Times New Roman"/>
        <w:sz w:val="28"/>
        <w:szCs w:val="28"/>
      </w:rPr>
      <w:instrText>PAGE   \* MERGEFORMAT</w:instrText>
    </w:r>
    <w:r w:rsidRPr="00344390">
      <w:rPr>
        <w:rFonts w:ascii="Times New Roman" w:hAnsi="Times New Roman"/>
        <w:sz w:val="28"/>
        <w:szCs w:val="28"/>
      </w:rPr>
      <w:fldChar w:fldCharType="separate"/>
    </w:r>
    <w:r>
      <w:rPr>
        <w:rFonts w:ascii="Times New Roman" w:hAnsi="Times New Roman"/>
        <w:noProof/>
        <w:sz w:val="28"/>
        <w:szCs w:val="28"/>
      </w:rPr>
      <w:t>2</w:t>
    </w:r>
    <w:r w:rsidRPr="00344390">
      <w:rPr>
        <w:rFonts w:ascii="Times New Roman" w:hAnsi="Times New Roman"/>
        <w:sz w:val="28"/>
        <w:szCs w:val="28"/>
      </w:rPr>
      <w:fldChar w:fldCharType="end"/>
    </w:r>
  </w:p>
  <w:p w:rsidR="00833B36" w:rsidRDefault="00833B3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1C00"/>
    <w:rsid w:val="000005A0"/>
    <w:rsid w:val="00001A99"/>
    <w:rsid w:val="00011D06"/>
    <w:rsid w:val="000144C5"/>
    <w:rsid w:val="00016626"/>
    <w:rsid w:val="00020E2A"/>
    <w:rsid w:val="00024BDB"/>
    <w:rsid w:val="00026032"/>
    <w:rsid w:val="000279CA"/>
    <w:rsid w:val="00027E46"/>
    <w:rsid w:val="000310AF"/>
    <w:rsid w:val="0003368D"/>
    <w:rsid w:val="000355AF"/>
    <w:rsid w:val="00044712"/>
    <w:rsid w:val="000455CC"/>
    <w:rsid w:val="00045F8D"/>
    <w:rsid w:val="000464A4"/>
    <w:rsid w:val="00054378"/>
    <w:rsid w:val="000604A4"/>
    <w:rsid w:val="00062410"/>
    <w:rsid w:val="00063665"/>
    <w:rsid w:val="00064930"/>
    <w:rsid w:val="00066DDD"/>
    <w:rsid w:val="00067FC0"/>
    <w:rsid w:val="000700F7"/>
    <w:rsid w:val="00072941"/>
    <w:rsid w:val="000731A2"/>
    <w:rsid w:val="00074006"/>
    <w:rsid w:val="00076742"/>
    <w:rsid w:val="000767CA"/>
    <w:rsid w:val="0008018D"/>
    <w:rsid w:val="0008661E"/>
    <w:rsid w:val="00090616"/>
    <w:rsid w:val="00092A68"/>
    <w:rsid w:val="00097A8D"/>
    <w:rsid w:val="000A03B5"/>
    <w:rsid w:val="000A0447"/>
    <w:rsid w:val="000A12CE"/>
    <w:rsid w:val="000A2A71"/>
    <w:rsid w:val="000A5958"/>
    <w:rsid w:val="000A7102"/>
    <w:rsid w:val="000B34CA"/>
    <w:rsid w:val="000B425B"/>
    <w:rsid w:val="000C1A2E"/>
    <w:rsid w:val="000C4A2F"/>
    <w:rsid w:val="000C6488"/>
    <w:rsid w:val="000C77A0"/>
    <w:rsid w:val="000D3FEF"/>
    <w:rsid w:val="000D5472"/>
    <w:rsid w:val="000D613B"/>
    <w:rsid w:val="000D65AA"/>
    <w:rsid w:val="000D6969"/>
    <w:rsid w:val="000D6F0B"/>
    <w:rsid w:val="000E2D20"/>
    <w:rsid w:val="000E302D"/>
    <w:rsid w:val="000E7497"/>
    <w:rsid w:val="000F08BE"/>
    <w:rsid w:val="000F1D09"/>
    <w:rsid w:val="000F2B35"/>
    <w:rsid w:val="000F5F91"/>
    <w:rsid w:val="0010155B"/>
    <w:rsid w:val="00104A4B"/>
    <w:rsid w:val="00115F63"/>
    <w:rsid w:val="0012414F"/>
    <w:rsid w:val="00127276"/>
    <w:rsid w:val="001307D9"/>
    <w:rsid w:val="001329B9"/>
    <w:rsid w:val="00134031"/>
    <w:rsid w:val="00135D91"/>
    <w:rsid w:val="00142C35"/>
    <w:rsid w:val="001472EF"/>
    <w:rsid w:val="00147AED"/>
    <w:rsid w:val="00147B94"/>
    <w:rsid w:val="0015488F"/>
    <w:rsid w:val="00154C7C"/>
    <w:rsid w:val="00154DD8"/>
    <w:rsid w:val="00156476"/>
    <w:rsid w:val="001610F1"/>
    <w:rsid w:val="00163173"/>
    <w:rsid w:val="00164938"/>
    <w:rsid w:val="001654FA"/>
    <w:rsid w:val="00166868"/>
    <w:rsid w:val="00166EF1"/>
    <w:rsid w:val="00171593"/>
    <w:rsid w:val="00174925"/>
    <w:rsid w:val="001832B5"/>
    <w:rsid w:val="0019171E"/>
    <w:rsid w:val="00193B6A"/>
    <w:rsid w:val="00196BB7"/>
    <w:rsid w:val="001A0CD8"/>
    <w:rsid w:val="001A0F3F"/>
    <w:rsid w:val="001A0F79"/>
    <w:rsid w:val="001A3C20"/>
    <w:rsid w:val="001A458C"/>
    <w:rsid w:val="001A69EA"/>
    <w:rsid w:val="001A755B"/>
    <w:rsid w:val="001B0B2E"/>
    <w:rsid w:val="001B1D8B"/>
    <w:rsid w:val="001B25FD"/>
    <w:rsid w:val="001B6116"/>
    <w:rsid w:val="001C1747"/>
    <w:rsid w:val="001C3535"/>
    <w:rsid w:val="001C487A"/>
    <w:rsid w:val="001D0A5B"/>
    <w:rsid w:val="001D603A"/>
    <w:rsid w:val="001D66C8"/>
    <w:rsid w:val="001E264D"/>
    <w:rsid w:val="001E34B8"/>
    <w:rsid w:val="001F17D4"/>
    <w:rsid w:val="001F2B85"/>
    <w:rsid w:val="001F3981"/>
    <w:rsid w:val="001F3E1D"/>
    <w:rsid w:val="001F3F21"/>
    <w:rsid w:val="001F5DA8"/>
    <w:rsid w:val="001F7A7A"/>
    <w:rsid w:val="00207EB9"/>
    <w:rsid w:val="0021419F"/>
    <w:rsid w:val="00216A19"/>
    <w:rsid w:val="002208D6"/>
    <w:rsid w:val="002256CD"/>
    <w:rsid w:val="00225F13"/>
    <w:rsid w:val="00226A1E"/>
    <w:rsid w:val="00232BF7"/>
    <w:rsid w:val="002426F7"/>
    <w:rsid w:val="00253AD0"/>
    <w:rsid w:val="00254BFA"/>
    <w:rsid w:val="00260F8B"/>
    <w:rsid w:val="002613C2"/>
    <w:rsid w:val="00265B8A"/>
    <w:rsid w:val="002721E1"/>
    <w:rsid w:val="002723A4"/>
    <w:rsid w:val="00272D5D"/>
    <w:rsid w:val="002730C5"/>
    <w:rsid w:val="0027529B"/>
    <w:rsid w:val="002755B9"/>
    <w:rsid w:val="00277B19"/>
    <w:rsid w:val="002831F0"/>
    <w:rsid w:val="002841D2"/>
    <w:rsid w:val="00285A7E"/>
    <w:rsid w:val="00285E97"/>
    <w:rsid w:val="0029123A"/>
    <w:rsid w:val="0029320A"/>
    <w:rsid w:val="00293823"/>
    <w:rsid w:val="00294368"/>
    <w:rsid w:val="00295D35"/>
    <w:rsid w:val="0029612D"/>
    <w:rsid w:val="002A2448"/>
    <w:rsid w:val="002A7A07"/>
    <w:rsid w:val="002B190E"/>
    <w:rsid w:val="002B5D6D"/>
    <w:rsid w:val="002C4628"/>
    <w:rsid w:val="002C70F2"/>
    <w:rsid w:val="002D2D12"/>
    <w:rsid w:val="002D2FA6"/>
    <w:rsid w:val="002D54CF"/>
    <w:rsid w:val="002D700E"/>
    <w:rsid w:val="002E5CCE"/>
    <w:rsid w:val="002E7A81"/>
    <w:rsid w:val="002F1530"/>
    <w:rsid w:val="002F2953"/>
    <w:rsid w:val="002F53F9"/>
    <w:rsid w:val="00301739"/>
    <w:rsid w:val="00301CD4"/>
    <w:rsid w:val="00305895"/>
    <w:rsid w:val="00305ABC"/>
    <w:rsid w:val="00310C48"/>
    <w:rsid w:val="003113B6"/>
    <w:rsid w:val="003125F0"/>
    <w:rsid w:val="0031302C"/>
    <w:rsid w:val="00314397"/>
    <w:rsid w:val="0032014B"/>
    <w:rsid w:val="0032028A"/>
    <w:rsid w:val="003238DC"/>
    <w:rsid w:val="003259B9"/>
    <w:rsid w:val="003277CA"/>
    <w:rsid w:val="00335B15"/>
    <w:rsid w:val="003361CE"/>
    <w:rsid w:val="003404CB"/>
    <w:rsid w:val="00344390"/>
    <w:rsid w:val="00360073"/>
    <w:rsid w:val="00361596"/>
    <w:rsid w:val="00361969"/>
    <w:rsid w:val="00363589"/>
    <w:rsid w:val="003702DF"/>
    <w:rsid w:val="0037308B"/>
    <w:rsid w:val="0037508A"/>
    <w:rsid w:val="003754A2"/>
    <w:rsid w:val="00375D5D"/>
    <w:rsid w:val="00377581"/>
    <w:rsid w:val="003868E0"/>
    <w:rsid w:val="00387213"/>
    <w:rsid w:val="003908CF"/>
    <w:rsid w:val="003969E7"/>
    <w:rsid w:val="003A1021"/>
    <w:rsid w:val="003A3AC5"/>
    <w:rsid w:val="003A6757"/>
    <w:rsid w:val="003B0535"/>
    <w:rsid w:val="003B19AD"/>
    <w:rsid w:val="003B39B7"/>
    <w:rsid w:val="003B5E76"/>
    <w:rsid w:val="003C3A54"/>
    <w:rsid w:val="003C5DE5"/>
    <w:rsid w:val="003D5CD0"/>
    <w:rsid w:val="003E0BC7"/>
    <w:rsid w:val="003E2EF4"/>
    <w:rsid w:val="003E52BC"/>
    <w:rsid w:val="003E54F2"/>
    <w:rsid w:val="003E6628"/>
    <w:rsid w:val="003F6B4C"/>
    <w:rsid w:val="00402D03"/>
    <w:rsid w:val="0040550B"/>
    <w:rsid w:val="00406E08"/>
    <w:rsid w:val="004143BF"/>
    <w:rsid w:val="00420D2B"/>
    <w:rsid w:val="00424463"/>
    <w:rsid w:val="00440BD7"/>
    <w:rsid w:val="00441774"/>
    <w:rsid w:val="00441F60"/>
    <w:rsid w:val="00442EA5"/>
    <w:rsid w:val="00444ABF"/>
    <w:rsid w:val="004463D6"/>
    <w:rsid w:val="004469F4"/>
    <w:rsid w:val="004477A1"/>
    <w:rsid w:val="00447C8E"/>
    <w:rsid w:val="00454989"/>
    <w:rsid w:val="00462EC1"/>
    <w:rsid w:val="004646B7"/>
    <w:rsid w:val="00466870"/>
    <w:rsid w:val="00467317"/>
    <w:rsid w:val="0046760E"/>
    <w:rsid w:val="00480158"/>
    <w:rsid w:val="0048091D"/>
    <w:rsid w:val="00484D33"/>
    <w:rsid w:val="00485256"/>
    <w:rsid w:val="0048711A"/>
    <w:rsid w:val="00487EB7"/>
    <w:rsid w:val="0049066D"/>
    <w:rsid w:val="004915FA"/>
    <w:rsid w:val="00493836"/>
    <w:rsid w:val="00497BC0"/>
    <w:rsid w:val="004A526A"/>
    <w:rsid w:val="004B1232"/>
    <w:rsid w:val="004B17E4"/>
    <w:rsid w:val="004B3B7F"/>
    <w:rsid w:val="004B3E29"/>
    <w:rsid w:val="004B5E30"/>
    <w:rsid w:val="004C6930"/>
    <w:rsid w:val="004C6FB3"/>
    <w:rsid w:val="004D0215"/>
    <w:rsid w:val="004E0D6E"/>
    <w:rsid w:val="004F0F66"/>
    <w:rsid w:val="004F47D7"/>
    <w:rsid w:val="005015F7"/>
    <w:rsid w:val="00512127"/>
    <w:rsid w:val="00512997"/>
    <w:rsid w:val="00513A1B"/>
    <w:rsid w:val="00514BBA"/>
    <w:rsid w:val="00517ADC"/>
    <w:rsid w:val="00520E7C"/>
    <w:rsid w:val="005213F1"/>
    <w:rsid w:val="00521F43"/>
    <w:rsid w:val="00522AA4"/>
    <w:rsid w:val="005244F1"/>
    <w:rsid w:val="00526E2D"/>
    <w:rsid w:val="005274C1"/>
    <w:rsid w:val="00530FAD"/>
    <w:rsid w:val="005321DF"/>
    <w:rsid w:val="0053342C"/>
    <w:rsid w:val="0054052A"/>
    <w:rsid w:val="005414BC"/>
    <w:rsid w:val="005421F2"/>
    <w:rsid w:val="005423AD"/>
    <w:rsid w:val="005457DE"/>
    <w:rsid w:val="00545B7D"/>
    <w:rsid w:val="00546358"/>
    <w:rsid w:val="00547844"/>
    <w:rsid w:val="005514D0"/>
    <w:rsid w:val="005516B5"/>
    <w:rsid w:val="0056365D"/>
    <w:rsid w:val="005649C7"/>
    <w:rsid w:val="00566C98"/>
    <w:rsid w:val="00573371"/>
    <w:rsid w:val="0057385C"/>
    <w:rsid w:val="00575182"/>
    <w:rsid w:val="0057537E"/>
    <w:rsid w:val="00576109"/>
    <w:rsid w:val="0057632B"/>
    <w:rsid w:val="005804D9"/>
    <w:rsid w:val="00585463"/>
    <w:rsid w:val="00594F68"/>
    <w:rsid w:val="005967DC"/>
    <w:rsid w:val="005A02DC"/>
    <w:rsid w:val="005A0718"/>
    <w:rsid w:val="005A1726"/>
    <w:rsid w:val="005A1937"/>
    <w:rsid w:val="005A58CA"/>
    <w:rsid w:val="005A6027"/>
    <w:rsid w:val="005A6A7A"/>
    <w:rsid w:val="005B0C0B"/>
    <w:rsid w:val="005B212B"/>
    <w:rsid w:val="005B250D"/>
    <w:rsid w:val="005B2C40"/>
    <w:rsid w:val="005B2E73"/>
    <w:rsid w:val="005B79BA"/>
    <w:rsid w:val="005C08E5"/>
    <w:rsid w:val="005C3BF5"/>
    <w:rsid w:val="005C5F38"/>
    <w:rsid w:val="005D3862"/>
    <w:rsid w:val="005D586A"/>
    <w:rsid w:val="005D59B9"/>
    <w:rsid w:val="005E110C"/>
    <w:rsid w:val="005E33B7"/>
    <w:rsid w:val="005E41DD"/>
    <w:rsid w:val="005E70C5"/>
    <w:rsid w:val="005F115A"/>
    <w:rsid w:val="005F2534"/>
    <w:rsid w:val="005F2591"/>
    <w:rsid w:val="005F2614"/>
    <w:rsid w:val="005F59B7"/>
    <w:rsid w:val="005F663C"/>
    <w:rsid w:val="005F6C52"/>
    <w:rsid w:val="0060071E"/>
    <w:rsid w:val="006060C1"/>
    <w:rsid w:val="006072B0"/>
    <w:rsid w:val="00611199"/>
    <w:rsid w:val="00611617"/>
    <w:rsid w:val="006117A6"/>
    <w:rsid w:val="006141C2"/>
    <w:rsid w:val="006142AB"/>
    <w:rsid w:val="00614AB8"/>
    <w:rsid w:val="00615066"/>
    <w:rsid w:val="006154F1"/>
    <w:rsid w:val="006217A4"/>
    <w:rsid w:val="00626E61"/>
    <w:rsid w:val="00627D66"/>
    <w:rsid w:val="006301CE"/>
    <w:rsid w:val="00631006"/>
    <w:rsid w:val="00633B43"/>
    <w:rsid w:val="00634358"/>
    <w:rsid w:val="00636302"/>
    <w:rsid w:val="00637752"/>
    <w:rsid w:val="0064346B"/>
    <w:rsid w:val="006435EB"/>
    <w:rsid w:val="00651715"/>
    <w:rsid w:val="00657F6D"/>
    <w:rsid w:val="0066399E"/>
    <w:rsid w:val="00663B6B"/>
    <w:rsid w:val="006648D4"/>
    <w:rsid w:val="00665955"/>
    <w:rsid w:val="006702D7"/>
    <w:rsid w:val="00670A6A"/>
    <w:rsid w:val="00671B70"/>
    <w:rsid w:val="00671DA5"/>
    <w:rsid w:val="00676622"/>
    <w:rsid w:val="00676AF9"/>
    <w:rsid w:val="00677E4E"/>
    <w:rsid w:val="006817A7"/>
    <w:rsid w:val="0068279C"/>
    <w:rsid w:val="006850B1"/>
    <w:rsid w:val="00685D99"/>
    <w:rsid w:val="00686D58"/>
    <w:rsid w:val="00691A8B"/>
    <w:rsid w:val="00695BA2"/>
    <w:rsid w:val="006974EB"/>
    <w:rsid w:val="006A0AF5"/>
    <w:rsid w:val="006A0CE5"/>
    <w:rsid w:val="006B17C7"/>
    <w:rsid w:val="006B18F5"/>
    <w:rsid w:val="006B3903"/>
    <w:rsid w:val="006C1825"/>
    <w:rsid w:val="006D27FF"/>
    <w:rsid w:val="006D2DBC"/>
    <w:rsid w:val="006D31D3"/>
    <w:rsid w:val="006E0BB3"/>
    <w:rsid w:val="006E109E"/>
    <w:rsid w:val="006E4F5B"/>
    <w:rsid w:val="006F282F"/>
    <w:rsid w:val="006F7355"/>
    <w:rsid w:val="00700778"/>
    <w:rsid w:val="007024EA"/>
    <w:rsid w:val="0070478E"/>
    <w:rsid w:val="00704A81"/>
    <w:rsid w:val="007124C3"/>
    <w:rsid w:val="00713A04"/>
    <w:rsid w:val="00714113"/>
    <w:rsid w:val="007161AF"/>
    <w:rsid w:val="00716538"/>
    <w:rsid w:val="00717922"/>
    <w:rsid w:val="00721197"/>
    <w:rsid w:val="00726591"/>
    <w:rsid w:val="00727F14"/>
    <w:rsid w:val="00737DCE"/>
    <w:rsid w:val="00754052"/>
    <w:rsid w:val="00756E2D"/>
    <w:rsid w:val="00757279"/>
    <w:rsid w:val="007629A4"/>
    <w:rsid w:val="00771B06"/>
    <w:rsid w:val="00775EC8"/>
    <w:rsid w:val="00777E71"/>
    <w:rsid w:val="00784BAE"/>
    <w:rsid w:val="00785F8A"/>
    <w:rsid w:val="00786325"/>
    <w:rsid w:val="00791BD4"/>
    <w:rsid w:val="007927CA"/>
    <w:rsid w:val="007935CD"/>
    <w:rsid w:val="007944E0"/>
    <w:rsid w:val="007A10B6"/>
    <w:rsid w:val="007A281C"/>
    <w:rsid w:val="007A4568"/>
    <w:rsid w:val="007A7484"/>
    <w:rsid w:val="007A7CC2"/>
    <w:rsid w:val="007A7E1F"/>
    <w:rsid w:val="007B3CFA"/>
    <w:rsid w:val="007B440F"/>
    <w:rsid w:val="007B5BA2"/>
    <w:rsid w:val="007C138F"/>
    <w:rsid w:val="007C15FC"/>
    <w:rsid w:val="007C220E"/>
    <w:rsid w:val="007C326E"/>
    <w:rsid w:val="007C381B"/>
    <w:rsid w:val="007D0C26"/>
    <w:rsid w:val="007D1315"/>
    <w:rsid w:val="007D227C"/>
    <w:rsid w:val="007D5DD2"/>
    <w:rsid w:val="007D670A"/>
    <w:rsid w:val="007E13D4"/>
    <w:rsid w:val="007E3964"/>
    <w:rsid w:val="007E3AAF"/>
    <w:rsid w:val="007E6758"/>
    <w:rsid w:val="007F1C2B"/>
    <w:rsid w:val="007F5233"/>
    <w:rsid w:val="007F6F40"/>
    <w:rsid w:val="00801DA0"/>
    <w:rsid w:val="00803F2E"/>
    <w:rsid w:val="00814494"/>
    <w:rsid w:val="00816299"/>
    <w:rsid w:val="00816C4F"/>
    <w:rsid w:val="00817B9C"/>
    <w:rsid w:val="00823B65"/>
    <w:rsid w:val="00823C38"/>
    <w:rsid w:val="00824724"/>
    <w:rsid w:val="0082573C"/>
    <w:rsid w:val="008261B4"/>
    <w:rsid w:val="00826DAC"/>
    <w:rsid w:val="00830324"/>
    <w:rsid w:val="00832009"/>
    <w:rsid w:val="0083297F"/>
    <w:rsid w:val="00832CF4"/>
    <w:rsid w:val="00833B36"/>
    <w:rsid w:val="00836622"/>
    <w:rsid w:val="0084039E"/>
    <w:rsid w:val="0084257D"/>
    <w:rsid w:val="00843671"/>
    <w:rsid w:val="008440F1"/>
    <w:rsid w:val="00847B87"/>
    <w:rsid w:val="0085141C"/>
    <w:rsid w:val="00851D07"/>
    <w:rsid w:val="00852527"/>
    <w:rsid w:val="00861870"/>
    <w:rsid w:val="00865A2B"/>
    <w:rsid w:val="00866B98"/>
    <w:rsid w:val="00870C59"/>
    <w:rsid w:val="00871C00"/>
    <w:rsid w:val="00872A6A"/>
    <w:rsid w:val="0087340B"/>
    <w:rsid w:val="00875E09"/>
    <w:rsid w:val="0087742A"/>
    <w:rsid w:val="008831E3"/>
    <w:rsid w:val="00884022"/>
    <w:rsid w:val="00886CCB"/>
    <w:rsid w:val="008878FB"/>
    <w:rsid w:val="00891014"/>
    <w:rsid w:val="00895E66"/>
    <w:rsid w:val="00896AB3"/>
    <w:rsid w:val="00897EBF"/>
    <w:rsid w:val="008B141B"/>
    <w:rsid w:val="008B41BD"/>
    <w:rsid w:val="008B72A4"/>
    <w:rsid w:val="008C5C0F"/>
    <w:rsid w:val="008C7956"/>
    <w:rsid w:val="008D30C7"/>
    <w:rsid w:val="008D38FA"/>
    <w:rsid w:val="008D41C2"/>
    <w:rsid w:val="008D5601"/>
    <w:rsid w:val="008D6245"/>
    <w:rsid w:val="008D625B"/>
    <w:rsid w:val="008D7572"/>
    <w:rsid w:val="008E57BB"/>
    <w:rsid w:val="008F3E40"/>
    <w:rsid w:val="008F6D04"/>
    <w:rsid w:val="008F707D"/>
    <w:rsid w:val="00900EE9"/>
    <w:rsid w:val="00903BF4"/>
    <w:rsid w:val="00913C72"/>
    <w:rsid w:val="009144C1"/>
    <w:rsid w:val="00914562"/>
    <w:rsid w:val="00915324"/>
    <w:rsid w:val="0091560D"/>
    <w:rsid w:val="009158E8"/>
    <w:rsid w:val="00915E9C"/>
    <w:rsid w:val="00916009"/>
    <w:rsid w:val="00925764"/>
    <w:rsid w:val="00930602"/>
    <w:rsid w:val="00934935"/>
    <w:rsid w:val="00936115"/>
    <w:rsid w:val="00936946"/>
    <w:rsid w:val="00936D1C"/>
    <w:rsid w:val="00940125"/>
    <w:rsid w:val="00940767"/>
    <w:rsid w:val="0094091D"/>
    <w:rsid w:val="009409BE"/>
    <w:rsid w:val="00940DE9"/>
    <w:rsid w:val="00942E9C"/>
    <w:rsid w:val="00944799"/>
    <w:rsid w:val="00944B05"/>
    <w:rsid w:val="00944BDD"/>
    <w:rsid w:val="0094728F"/>
    <w:rsid w:val="00950133"/>
    <w:rsid w:val="009530AB"/>
    <w:rsid w:val="009541F9"/>
    <w:rsid w:val="0095668D"/>
    <w:rsid w:val="0096285D"/>
    <w:rsid w:val="00970547"/>
    <w:rsid w:val="00971084"/>
    <w:rsid w:val="00973355"/>
    <w:rsid w:val="0097688A"/>
    <w:rsid w:val="00976E3C"/>
    <w:rsid w:val="00976E56"/>
    <w:rsid w:val="009772D2"/>
    <w:rsid w:val="009841EB"/>
    <w:rsid w:val="0098447E"/>
    <w:rsid w:val="00984DD0"/>
    <w:rsid w:val="00985201"/>
    <w:rsid w:val="009953A4"/>
    <w:rsid w:val="00996516"/>
    <w:rsid w:val="009A1D80"/>
    <w:rsid w:val="009A2380"/>
    <w:rsid w:val="009B0364"/>
    <w:rsid w:val="009B0EBB"/>
    <w:rsid w:val="009B17D6"/>
    <w:rsid w:val="009B1853"/>
    <w:rsid w:val="009B608A"/>
    <w:rsid w:val="009B65AC"/>
    <w:rsid w:val="009C1520"/>
    <w:rsid w:val="009C354B"/>
    <w:rsid w:val="009C4295"/>
    <w:rsid w:val="009C72F6"/>
    <w:rsid w:val="009C7550"/>
    <w:rsid w:val="009D0A0D"/>
    <w:rsid w:val="009D1BEF"/>
    <w:rsid w:val="009D3D7B"/>
    <w:rsid w:val="009E2E13"/>
    <w:rsid w:val="009E2E3E"/>
    <w:rsid w:val="009F7A6E"/>
    <w:rsid w:val="00A00E39"/>
    <w:rsid w:val="00A02811"/>
    <w:rsid w:val="00A12249"/>
    <w:rsid w:val="00A2146F"/>
    <w:rsid w:val="00A216B4"/>
    <w:rsid w:val="00A25A48"/>
    <w:rsid w:val="00A2643A"/>
    <w:rsid w:val="00A26DC1"/>
    <w:rsid w:val="00A316B4"/>
    <w:rsid w:val="00A31961"/>
    <w:rsid w:val="00A32EEC"/>
    <w:rsid w:val="00A3666E"/>
    <w:rsid w:val="00A373E2"/>
    <w:rsid w:val="00A457B9"/>
    <w:rsid w:val="00A558E1"/>
    <w:rsid w:val="00A56BD6"/>
    <w:rsid w:val="00A574CE"/>
    <w:rsid w:val="00A6042A"/>
    <w:rsid w:val="00A61385"/>
    <w:rsid w:val="00A6228A"/>
    <w:rsid w:val="00A631F2"/>
    <w:rsid w:val="00A70218"/>
    <w:rsid w:val="00A70336"/>
    <w:rsid w:val="00A738F8"/>
    <w:rsid w:val="00A80760"/>
    <w:rsid w:val="00A81F4D"/>
    <w:rsid w:val="00A8461A"/>
    <w:rsid w:val="00A85245"/>
    <w:rsid w:val="00A863D5"/>
    <w:rsid w:val="00A87E05"/>
    <w:rsid w:val="00A948C5"/>
    <w:rsid w:val="00A97094"/>
    <w:rsid w:val="00A974B3"/>
    <w:rsid w:val="00AA577C"/>
    <w:rsid w:val="00AA6441"/>
    <w:rsid w:val="00AA6EEE"/>
    <w:rsid w:val="00AB4166"/>
    <w:rsid w:val="00AB4A5E"/>
    <w:rsid w:val="00AB5DDE"/>
    <w:rsid w:val="00AB6D8F"/>
    <w:rsid w:val="00AC108D"/>
    <w:rsid w:val="00AC5D9E"/>
    <w:rsid w:val="00AC73E4"/>
    <w:rsid w:val="00AD1D2A"/>
    <w:rsid w:val="00AD41BC"/>
    <w:rsid w:val="00AD4735"/>
    <w:rsid w:val="00AD4E08"/>
    <w:rsid w:val="00AD642B"/>
    <w:rsid w:val="00AD6B30"/>
    <w:rsid w:val="00AD7A60"/>
    <w:rsid w:val="00AE3F35"/>
    <w:rsid w:val="00AE49B3"/>
    <w:rsid w:val="00AE5DC8"/>
    <w:rsid w:val="00AF57A5"/>
    <w:rsid w:val="00B02EA4"/>
    <w:rsid w:val="00B03F9E"/>
    <w:rsid w:val="00B06CBD"/>
    <w:rsid w:val="00B07EE6"/>
    <w:rsid w:val="00B12715"/>
    <w:rsid w:val="00B16E07"/>
    <w:rsid w:val="00B219AF"/>
    <w:rsid w:val="00B343DD"/>
    <w:rsid w:val="00B34C3C"/>
    <w:rsid w:val="00B40303"/>
    <w:rsid w:val="00B40315"/>
    <w:rsid w:val="00B426D0"/>
    <w:rsid w:val="00B43C41"/>
    <w:rsid w:val="00B520C2"/>
    <w:rsid w:val="00B53FFA"/>
    <w:rsid w:val="00B55746"/>
    <w:rsid w:val="00B613C2"/>
    <w:rsid w:val="00B62ADA"/>
    <w:rsid w:val="00B64D37"/>
    <w:rsid w:val="00B66E44"/>
    <w:rsid w:val="00B763FC"/>
    <w:rsid w:val="00B766AF"/>
    <w:rsid w:val="00B80178"/>
    <w:rsid w:val="00B8635B"/>
    <w:rsid w:val="00B91A5D"/>
    <w:rsid w:val="00B92814"/>
    <w:rsid w:val="00B93281"/>
    <w:rsid w:val="00B9426E"/>
    <w:rsid w:val="00B9739C"/>
    <w:rsid w:val="00B977E2"/>
    <w:rsid w:val="00B977F4"/>
    <w:rsid w:val="00BA39CC"/>
    <w:rsid w:val="00BA5D61"/>
    <w:rsid w:val="00BB239F"/>
    <w:rsid w:val="00BC1131"/>
    <w:rsid w:val="00BC281A"/>
    <w:rsid w:val="00BC4E61"/>
    <w:rsid w:val="00BC7CF1"/>
    <w:rsid w:val="00BC7E29"/>
    <w:rsid w:val="00BD169C"/>
    <w:rsid w:val="00BD3E35"/>
    <w:rsid w:val="00BD3F67"/>
    <w:rsid w:val="00BD63E8"/>
    <w:rsid w:val="00BE16D0"/>
    <w:rsid w:val="00BE2924"/>
    <w:rsid w:val="00BE2F10"/>
    <w:rsid w:val="00BE4270"/>
    <w:rsid w:val="00BE6016"/>
    <w:rsid w:val="00BE6936"/>
    <w:rsid w:val="00BF0B3B"/>
    <w:rsid w:val="00BF1353"/>
    <w:rsid w:val="00BF1DD2"/>
    <w:rsid w:val="00BF2B2A"/>
    <w:rsid w:val="00BF3960"/>
    <w:rsid w:val="00BF49FF"/>
    <w:rsid w:val="00BF5BE1"/>
    <w:rsid w:val="00BF665B"/>
    <w:rsid w:val="00C037B6"/>
    <w:rsid w:val="00C06C7D"/>
    <w:rsid w:val="00C10086"/>
    <w:rsid w:val="00C121A0"/>
    <w:rsid w:val="00C121CD"/>
    <w:rsid w:val="00C127CD"/>
    <w:rsid w:val="00C2336A"/>
    <w:rsid w:val="00C23883"/>
    <w:rsid w:val="00C24BA6"/>
    <w:rsid w:val="00C27022"/>
    <w:rsid w:val="00C2724D"/>
    <w:rsid w:val="00C3113D"/>
    <w:rsid w:val="00C312FD"/>
    <w:rsid w:val="00C320F6"/>
    <w:rsid w:val="00C32164"/>
    <w:rsid w:val="00C33D56"/>
    <w:rsid w:val="00C3784E"/>
    <w:rsid w:val="00C37FB2"/>
    <w:rsid w:val="00C50CBF"/>
    <w:rsid w:val="00C55DF4"/>
    <w:rsid w:val="00C6034E"/>
    <w:rsid w:val="00C65B44"/>
    <w:rsid w:val="00C6650A"/>
    <w:rsid w:val="00C66CCC"/>
    <w:rsid w:val="00C713F8"/>
    <w:rsid w:val="00C77C5C"/>
    <w:rsid w:val="00C813ED"/>
    <w:rsid w:val="00C8183B"/>
    <w:rsid w:val="00C912EA"/>
    <w:rsid w:val="00C92951"/>
    <w:rsid w:val="00C930CF"/>
    <w:rsid w:val="00C93F6F"/>
    <w:rsid w:val="00C95540"/>
    <w:rsid w:val="00C95FDA"/>
    <w:rsid w:val="00C96021"/>
    <w:rsid w:val="00CA0783"/>
    <w:rsid w:val="00CB0652"/>
    <w:rsid w:val="00CB1144"/>
    <w:rsid w:val="00CB24EF"/>
    <w:rsid w:val="00CB7758"/>
    <w:rsid w:val="00CC0169"/>
    <w:rsid w:val="00CC39FA"/>
    <w:rsid w:val="00CD00DF"/>
    <w:rsid w:val="00CD30B3"/>
    <w:rsid w:val="00CD74C8"/>
    <w:rsid w:val="00CE485D"/>
    <w:rsid w:val="00CF3D89"/>
    <w:rsid w:val="00CF4CC3"/>
    <w:rsid w:val="00CF5325"/>
    <w:rsid w:val="00CF66DF"/>
    <w:rsid w:val="00CF7B84"/>
    <w:rsid w:val="00CF7F88"/>
    <w:rsid w:val="00D1095B"/>
    <w:rsid w:val="00D12E97"/>
    <w:rsid w:val="00D14BF3"/>
    <w:rsid w:val="00D1578C"/>
    <w:rsid w:val="00D1604A"/>
    <w:rsid w:val="00D23469"/>
    <w:rsid w:val="00D271A7"/>
    <w:rsid w:val="00D31182"/>
    <w:rsid w:val="00D41299"/>
    <w:rsid w:val="00D41FB4"/>
    <w:rsid w:val="00D4528C"/>
    <w:rsid w:val="00D46DAD"/>
    <w:rsid w:val="00D471E9"/>
    <w:rsid w:val="00D508FA"/>
    <w:rsid w:val="00D53691"/>
    <w:rsid w:val="00D669FF"/>
    <w:rsid w:val="00D66F6A"/>
    <w:rsid w:val="00D7311E"/>
    <w:rsid w:val="00D73AB3"/>
    <w:rsid w:val="00D762D4"/>
    <w:rsid w:val="00D77EE6"/>
    <w:rsid w:val="00D85C3E"/>
    <w:rsid w:val="00D9237B"/>
    <w:rsid w:val="00D9246B"/>
    <w:rsid w:val="00DA00B1"/>
    <w:rsid w:val="00DA7AD2"/>
    <w:rsid w:val="00DB377C"/>
    <w:rsid w:val="00DB5E8C"/>
    <w:rsid w:val="00DB789E"/>
    <w:rsid w:val="00DC0A7A"/>
    <w:rsid w:val="00DC334A"/>
    <w:rsid w:val="00DC5798"/>
    <w:rsid w:val="00DC5A6E"/>
    <w:rsid w:val="00DC7596"/>
    <w:rsid w:val="00DD65D0"/>
    <w:rsid w:val="00DD6923"/>
    <w:rsid w:val="00DD6BF8"/>
    <w:rsid w:val="00DE3ADB"/>
    <w:rsid w:val="00DE596C"/>
    <w:rsid w:val="00DF4BF0"/>
    <w:rsid w:val="00E02F04"/>
    <w:rsid w:val="00E05D99"/>
    <w:rsid w:val="00E06068"/>
    <w:rsid w:val="00E06935"/>
    <w:rsid w:val="00E101F6"/>
    <w:rsid w:val="00E1102E"/>
    <w:rsid w:val="00E15D80"/>
    <w:rsid w:val="00E20FBB"/>
    <w:rsid w:val="00E243B2"/>
    <w:rsid w:val="00E258A0"/>
    <w:rsid w:val="00E26828"/>
    <w:rsid w:val="00E33DD8"/>
    <w:rsid w:val="00E41523"/>
    <w:rsid w:val="00E420DF"/>
    <w:rsid w:val="00E445D8"/>
    <w:rsid w:val="00E50281"/>
    <w:rsid w:val="00E54049"/>
    <w:rsid w:val="00E55A39"/>
    <w:rsid w:val="00E56F49"/>
    <w:rsid w:val="00E579B0"/>
    <w:rsid w:val="00E57F8D"/>
    <w:rsid w:val="00E6041B"/>
    <w:rsid w:val="00E61B21"/>
    <w:rsid w:val="00E63C84"/>
    <w:rsid w:val="00E71EDA"/>
    <w:rsid w:val="00E73702"/>
    <w:rsid w:val="00E808C2"/>
    <w:rsid w:val="00E819C8"/>
    <w:rsid w:val="00E82F95"/>
    <w:rsid w:val="00E85248"/>
    <w:rsid w:val="00E90840"/>
    <w:rsid w:val="00E92326"/>
    <w:rsid w:val="00E942AD"/>
    <w:rsid w:val="00E95884"/>
    <w:rsid w:val="00EB1F84"/>
    <w:rsid w:val="00EB2E83"/>
    <w:rsid w:val="00EC2749"/>
    <w:rsid w:val="00EC2E87"/>
    <w:rsid w:val="00ED140D"/>
    <w:rsid w:val="00ED1B43"/>
    <w:rsid w:val="00ED2D56"/>
    <w:rsid w:val="00ED556E"/>
    <w:rsid w:val="00ED6552"/>
    <w:rsid w:val="00EE4A65"/>
    <w:rsid w:val="00EE5848"/>
    <w:rsid w:val="00EF15ED"/>
    <w:rsid w:val="00EF1C99"/>
    <w:rsid w:val="00F00BCF"/>
    <w:rsid w:val="00F00C5D"/>
    <w:rsid w:val="00F06985"/>
    <w:rsid w:val="00F1077F"/>
    <w:rsid w:val="00F116E0"/>
    <w:rsid w:val="00F119AB"/>
    <w:rsid w:val="00F11A10"/>
    <w:rsid w:val="00F1371E"/>
    <w:rsid w:val="00F13EB2"/>
    <w:rsid w:val="00F1404D"/>
    <w:rsid w:val="00F14E00"/>
    <w:rsid w:val="00F156A5"/>
    <w:rsid w:val="00F210B1"/>
    <w:rsid w:val="00F21916"/>
    <w:rsid w:val="00F227D8"/>
    <w:rsid w:val="00F25AD2"/>
    <w:rsid w:val="00F305C6"/>
    <w:rsid w:val="00F32C42"/>
    <w:rsid w:val="00F34AAC"/>
    <w:rsid w:val="00F4103A"/>
    <w:rsid w:val="00F41626"/>
    <w:rsid w:val="00F417FF"/>
    <w:rsid w:val="00F4253F"/>
    <w:rsid w:val="00F44214"/>
    <w:rsid w:val="00F44C05"/>
    <w:rsid w:val="00F4608F"/>
    <w:rsid w:val="00F4644D"/>
    <w:rsid w:val="00F51A90"/>
    <w:rsid w:val="00F51EF7"/>
    <w:rsid w:val="00F53301"/>
    <w:rsid w:val="00F57481"/>
    <w:rsid w:val="00F62EE9"/>
    <w:rsid w:val="00F64476"/>
    <w:rsid w:val="00F65A2C"/>
    <w:rsid w:val="00F663EB"/>
    <w:rsid w:val="00F66FAA"/>
    <w:rsid w:val="00F670F7"/>
    <w:rsid w:val="00F67FA9"/>
    <w:rsid w:val="00F70BE5"/>
    <w:rsid w:val="00F7113E"/>
    <w:rsid w:val="00F71210"/>
    <w:rsid w:val="00F75033"/>
    <w:rsid w:val="00F75CA5"/>
    <w:rsid w:val="00F823D5"/>
    <w:rsid w:val="00F823EF"/>
    <w:rsid w:val="00F867B8"/>
    <w:rsid w:val="00F87974"/>
    <w:rsid w:val="00F93BC1"/>
    <w:rsid w:val="00F94C0E"/>
    <w:rsid w:val="00F95068"/>
    <w:rsid w:val="00FA14E1"/>
    <w:rsid w:val="00FA44F6"/>
    <w:rsid w:val="00FA59F3"/>
    <w:rsid w:val="00FA7E4E"/>
    <w:rsid w:val="00FB2FA1"/>
    <w:rsid w:val="00FB457F"/>
    <w:rsid w:val="00FC3E77"/>
    <w:rsid w:val="00FD06AE"/>
    <w:rsid w:val="00FD0B27"/>
    <w:rsid w:val="00FD12D1"/>
    <w:rsid w:val="00FD213A"/>
    <w:rsid w:val="00FE313A"/>
    <w:rsid w:val="00FE3A09"/>
    <w:rsid w:val="00FE3F56"/>
    <w:rsid w:val="00FE65FD"/>
    <w:rsid w:val="00FE6BC9"/>
    <w:rsid w:val="00FE7251"/>
    <w:rsid w:val="00FF05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0C5"/>
    <w:pPr>
      <w:spacing w:after="200" w:line="276" w:lineRule="auto"/>
    </w:pPr>
    <w:rPr>
      <w:rFonts w:eastAsia="Times New Roman"/>
    </w:rPr>
  </w:style>
  <w:style w:type="paragraph" w:styleId="Heading1">
    <w:name w:val="heading 1"/>
    <w:basedOn w:val="Normal"/>
    <w:next w:val="Normal"/>
    <w:link w:val="Heading1Char"/>
    <w:uiPriority w:val="99"/>
    <w:qFormat/>
    <w:rsid w:val="005E70C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Heading2">
    <w:name w:val="heading 2"/>
    <w:basedOn w:val="Normal"/>
    <w:next w:val="Normal"/>
    <w:link w:val="Heading2Char"/>
    <w:uiPriority w:val="99"/>
    <w:qFormat/>
    <w:rsid w:val="00984DD0"/>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5E70C5"/>
    <w:pPr>
      <w:keepNext/>
      <w:spacing w:before="240" w:after="60" w:line="240" w:lineRule="auto"/>
      <w:outlineLvl w:val="2"/>
    </w:pPr>
    <w:rPr>
      <w:rFonts w:ascii="Cambria" w:hAnsi="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E70C5"/>
    <w:rPr>
      <w:rFonts w:ascii="Arial" w:hAnsi="Arial" w:cs="Arial"/>
      <w:b/>
      <w:bCs/>
      <w:color w:val="000080"/>
      <w:sz w:val="24"/>
      <w:szCs w:val="24"/>
      <w:lang w:eastAsia="ru-RU"/>
    </w:rPr>
  </w:style>
  <w:style w:type="character" w:customStyle="1" w:styleId="Heading2Char">
    <w:name w:val="Heading 2 Char"/>
    <w:basedOn w:val="DefaultParagraphFont"/>
    <w:link w:val="Heading2"/>
    <w:uiPriority w:val="99"/>
    <w:locked/>
    <w:rsid w:val="00984DD0"/>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semiHidden/>
    <w:locked/>
    <w:rsid w:val="005E70C5"/>
    <w:rPr>
      <w:rFonts w:ascii="Cambria" w:hAnsi="Cambria" w:cs="Times New Roman"/>
      <w:b/>
      <w:bCs/>
      <w:sz w:val="26"/>
      <w:szCs w:val="26"/>
      <w:lang w:eastAsia="ru-RU"/>
    </w:rPr>
  </w:style>
  <w:style w:type="character" w:customStyle="1" w:styleId="a">
    <w:name w:val="Гипертекстовая ссылка"/>
    <w:basedOn w:val="DefaultParagraphFont"/>
    <w:uiPriority w:val="99"/>
    <w:rsid w:val="005E70C5"/>
    <w:rPr>
      <w:rFonts w:cs="Times New Roman"/>
      <w:b/>
      <w:bCs/>
      <w:color w:val="008000"/>
    </w:rPr>
  </w:style>
  <w:style w:type="paragraph" w:styleId="NoSpacing">
    <w:name w:val="No Spacing"/>
    <w:uiPriority w:val="99"/>
    <w:qFormat/>
    <w:rsid w:val="005E70C5"/>
    <w:rPr>
      <w:rFonts w:eastAsia="Times New Roman"/>
    </w:rPr>
  </w:style>
  <w:style w:type="paragraph" w:styleId="Header">
    <w:name w:val="header"/>
    <w:basedOn w:val="Normal"/>
    <w:link w:val="HeaderChar"/>
    <w:uiPriority w:val="99"/>
    <w:rsid w:val="005E70C5"/>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5E70C5"/>
    <w:rPr>
      <w:rFonts w:eastAsia="Times New Roman" w:cs="Times New Roman"/>
      <w:lang w:eastAsia="ru-RU"/>
    </w:rPr>
  </w:style>
  <w:style w:type="character" w:customStyle="1" w:styleId="a0">
    <w:name w:val="Цветовое выделение"/>
    <w:uiPriority w:val="99"/>
    <w:rsid w:val="005E70C5"/>
    <w:rPr>
      <w:b/>
      <w:color w:val="000080"/>
    </w:rPr>
  </w:style>
  <w:style w:type="paragraph" w:customStyle="1" w:styleId="a1">
    <w:name w:val="Комментарий"/>
    <w:basedOn w:val="Normal"/>
    <w:next w:val="Normal"/>
    <w:uiPriority w:val="99"/>
    <w:rsid w:val="005E70C5"/>
    <w:pPr>
      <w:widowControl w:val="0"/>
      <w:autoSpaceDE w:val="0"/>
      <w:autoSpaceDN w:val="0"/>
      <w:adjustRightInd w:val="0"/>
      <w:spacing w:after="0" w:line="240" w:lineRule="auto"/>
      <w:ind w:left="170"/>
      <w:jc w:val="both"/>
    </w:pPr>
    <w:rPr>
      <w:rFonts w:ascii="Arial" w:hAnsi="Arial" w:cs="Arial"/>
      <w:i/>
      <w:iCs/>
      <w:color w:val="800080"/>
      <w:sz w:val="24"/>
      <w:szCs w:val="24"/>
    </w:rPr>
  </w:style>
  <w:style w:type="paragraph" w:customStyle="1" w:styleId="a2">
    <w:name w:val="Нормальный (таблица)"/>
    <w:basedOn w:val="Normal"/>
    <w:next w:val="Normal"/>
    <w:uiPriority w:val="99"/>
    <w:rsid w:val="005E70C5"/>
    <w:pPr>
      <w:widowControl w:val="0"/>
      <w:autoSpaceDE w:val="0"/>
      <w:autoSpaceDN w:val="0"/>
      <w:adjustRightInd w:val="0"/>
      <w:spacing w:after="0" w:line="240" w:lineRule="auto"/>
      <w:jc w:val="both"/>
    </w:pPr>
    <w:rPr>
      <w:rFonts w:ascii="Arial" w:hAnsi="Arial" w:cs="Arial"/>
      <w:sz w:val="24"/>
      <w:szCs w:val="24"/>
    </w:rPr>
  </w:style>
  <w:style w:type="paragraph" w:customStyle="1" w:styleId="a3">
    <w:name w:val="Таблицы (моноширинный)"/>
    <w:basedOn w:val="Normal"/>
    <w:next w:val="Normal"/>
    <w:uiPriority w:val="99"/>
    <w:rsid w:val="005E70C5"/>
    <w:pPr>
      <w:widowControl w:val="0"/>
      <w:autoSpaceDE w:val="0"/>
      <w:autoSpaceDN w:val="0"/>
      <w:adjustRightInd w:val="0"/>
      <w:spacing w:after="0" w:line="240" w:lineRule="auto"/>
      <w:jc w:val="both"/>
    </w:pPr>
    <w:rPr>
      <w:rFonts w:ascii="Courier New" w:hAnsi="Courier New" w:cs="Courier New"/>
      <w:sz w:val="24"/>
      <w:szCs w:val="24"/>
    </w:rPr>
  </w:style>
  <w:style w:type="paragraph" w:customStyle="1" w:styleId="a4">
    <w:name w:val="Прижатый влево"/>
    <w:basedOn w:val="Normal"/>
    <w:next w:val="Normal"/>
    <w:uiPriority w:val="99"/>
    <w:rsid w:val="005E70C5"/>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5E70C5"/>
    <w:pPr>
      <w:widowControl w:val="0"/>
      <w:tabs>
        <w:tab w:val="center" w:pos="4677"/>
        <w:tab w:val="right" w:pos="9355"/>
      </w:tabs>
      <w:autoSpaceDE w:val="0"/>
      <w:autoSpaceDN w:val="0"/>
      <w:adjustRightInd w:val="0"/>
      <w:spacing w:after="0" w:line="240" w:lineRule="auto"/>
    </w:pPr>
    <w:rPr>
      <w:rFonts w:ascii="Arial" w:hAnsi="Arial" w:cs="Arial"/>
      <w:sz w:val="24"/>
      <w:szCs w:val="24"/>
    </w:rPr>
  </w:style>
  <w:style w:type="character" w:customStyle="1" w:styleId="FooterChar">
    <w:name w:val="Footer Char"/>
    <w:basedOn w:val="DefaultParagraphFont"/>
    <w:link w:val="Footer"/>
    <w:uiPriority w:val="99"/>
    <w:locked/>
    <w:rsid w:val="005E70C5"/>
    <w:rPr>
      <w:rFonts w:ascii="Arial" w:hAnsi="Arial" w:cs="Arial"/>
      <w:sz w:val="24"/>
      <w:szCs w:val="24"/>
      <w:lang w:eastAsia="ru-RU"/>
    </w:rPr>
  </w:style>
  <w:style w:type="paragraph" w:styleId="BalloonText">
    <w:name w:val="Balloon Text"/>
    <w:basedOn w:val="Normal"/>
    <w:link w:val="BalloonTextChar"/>
    <w:uiPriority w:val="99"/>
    <w:semiHidden/>
    <w:rsid w:val="005E70C5"/>
    <w:pPr>
      <w:widowControl w:val="0"/>
      <w:autoSpaceDE w:val="0"/>
      <w:autoSpaceDN w:val="0"/>
      <w:adjustRightInd w:val="0"/>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E70C5"/>
    <w:rPr>
      <w:rFonts w:ascii="Tahoma" w:hAnsi="Tahoma" w:cs="Tahoma"/>
      <w:sz w:val="16"/>
      <w:szCs w:val="16"/>
      <w:lang w:eastAsia="ru-RU"/>
    </w:rPr>
  </w:style>
  <w:style w:type="character" w:styleId="Hyperlink">
    <w:name w:val="Hyperlink"/>
    <w:basedOn w:val="DefaultParagraphFont"/>
    <w:uiPriority w:val="99"/>
    <w:rsid w:val="005E70C5"/>
    <w:rPr>
      <w:rFonts w:cs="Times New Roman"/>
      <w:color w:val="0000FF"/>
      <w:u w:val="single"/>
    </w:rPr>
  </w:style>
  <w:style w:type="paragraph" w:customStyle="1" w:styleId="a5">
    <w:name w:val="Заголовок статьи"/>
    <w:basedOn w:val="Normal"/>
    <w:next w:val="Normal"/>
    <w:uiPriority w:val="99"/>
    <w:rsid w:val="005E70C5"/>
    <w:pPr>
      <w:widowControl w:val="0"/>
      <w:autoSpaceDE w:val="0"/>
      <w:autoSpaceDN w:val="0"/>
      <w:adjustRightInd w:val="0"/>
      <w:spacing w:after="0" w:line="240" w:lineRule="auto"/>
      <w:ind w:left="1612" w:hanging="892"/>
      <w:jc w:val="both"/>
    </w:pPr>
    <w:rPr>
      <w:rFonts w:ascii="Arial" w:hAnsi="Arial" w:cs="Arial"/>
      <w:sz w:val="24"/>
      <w:szCs w:val="24"/>
    </w:rPr>
  </w:style>
  <w:style w:type="paragraph" w:customStyle="1" w:styleId="1">
    <w:name w:val="марк список 1"/>
    <w:basedOn w:val="Normal"/>
    <w:uiPriority w:val="99"/>
    <w:rsid w:val="005E70C5"/>
    <w:pPr>
      <w:tabs>
        <w:tab w:val="left" w:pos="360"/>
      </w:tabs>
      <w:spacing w:before="120" w:after="120" w:line="240" w:lineRule="auto"/>
      <w:jc w:val="both"/>
    </w:pPr>
    <w:rPr>
      <w:rFonts w:ascii="Times New Roman" w:hAnsi="Times New Roman"/>
      <w:sz w:val="24"/>
      <w:szCs w:val="24"/>
      <w:lang w:eastAsia="ar-SA"/>
    </w:rPr>
  </w:style>
  <w:style w:type="paragraph" w:styleId="HTMLPreformatted">
    <w:name w:val="HTML Preformatted"/>
    <w:basedOn w:val="Normal"/>
    <w:link w:val="HTMLPreformattedChar"/>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5E70C5"/>
    <w:rPr>
      <w:rFonts w:ascii="Courier New" w:hAnsi="Courier New" w:cs="Courier New"/>
      <w:sz w:val="20"/>
      <w:szCs w:val="20"/>
      <w:lang w:eastAsia="ru-RU"/>
    </w:rPr>
  </w:style>
  <w:style w:type="paragraph" w:styleId="ListParagraph">
    <w:name w:val="List Paragraph"/>
    <w:basedOn w:val="Normal"/>
    <w:uiPriority w:val="99"/>
    <w:qFormat/>
    <w:rsid w:val="005E70C5"/>
    <w:pPr>
      <w:widowControl w:val="0"/>
      <w:autoSpaceDE w:val="0"/>
      <w:autoSpaceDN w:val="0"/>
      <w:adjustRightInd w:val="0"/>
      <w:spacing w:after="0" w:line="240" w:lineRule="auto"/>
      <w:ind w:left="720" w:firstLine="720"/>
      <w:contextualSpacing/>
      <w:jc w:val="both"/>
    </w:pPr>
    <w:rPr>
      <w:rFonts w:ascii="Arial" w:hAnsi="Arial" w:cs="Arial"/>
      <w:sz w:val="20"/>
      <w:szCs w:val="20"/>
    </w:rPr>
  </w:style>
  <w:style w:type="paragraph" w:customStyle="1" w:styleId="a6">
    <w:name w:val="Информация об изменениях документа"/>
    <w:basedOn w:val="a1"/>
    <w:next w:val="Normal"/>
    <w:uiPriority w:val="99"/>
    <w:rsid w:val="005E70C5"/>
    <w:pPr>
      <w:spacing w:before="75"/>
    </w:pPr>
    <w:rPr>
      <w:color w:val="353842"/>
      <w:shd w:val="clear" w:color="auto" w:fill="F0F0F0"/>
    </w:rPr>
  </w:style>
  <w:style w:type="character" w:customStyle="1" w:styleId="apple-converted-space">
    <w:name w:val="apple-converted-space"/>
    <w:uiPriority w:val="99"/>
    <w:rsid w:val="005E70C5"/>
  </w:style>
  <w:style w:type="table" w:styleId="TableGrid">
    <w:name w:val="Table Grid"/>
    <w:basedOn w:val="TableNormal"/>
    <w:uiPriority w:val="99"/>
    <w:rsid w:val="005E70C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
    <w:name w:val="Основной текст 21"/>
    <w:basedOn w:val="Normal"/>
    <w:uiPriority w:val="99"/>
    <w:rsid w:val="005E70C5"/>
    <w:pPr>
      <w:spacing w:after="120" w:line="360" w:lineRule="auto"/>
      <w:jc w:val="center"/>
    </w:pPr>
    <w:rPr>
      <w:rFonts w:ascii="Times New Roman" w:hAnsi="Times New Roman"/>
      <w:sz w:val="20"/>
      <w:szCs w:val="20"/>
    </w:rPr>
  </w:style>
  <w:style w:type="character" w:styleId="FollowedHyperlink">
    <w:name w:val="FollowedHyperlink"/>
    <w:basedOn w:val="DefaultParagraphFont"/>
    <w:uiPriority w:val="99"/>
    <w:semiHidden/>
    <w:rsid w:val="003259B9"/>
    <w:rPr>
      <w:rFonts w:cs="Times New Roman"/>
      <w:color w:val="800080"/>
      <w:u w:val="single"/>
    </w:rPr>
  </w:style>
  <w:style w:type="paragraph" w:customStyle="1" w:styleId="ConsNormal">
    <w:name w:val="ConsNormal"/>
    <w:uiPriority w:val="99"/>
    <w:rsid w:val="00AA6441"/>
    <w:pPr>
      <w:widowControl w:val="0"/>
      <w:autoSpaceDE w:val="0"/>
      <w:autoSpaceDN w:val="0"/>
      <w:adjustRightInd w:val="0"/>
      <w:ind w:right="19772" w:firstLine="720"/>
    </w:pPr>
    <w:rPr>
      <w:rFonts w:ascii="Arial" w:eastAsia="Times New Roman" w:hAnsi="Arial" w:cs="Arial"/>
      <w:sz w:val="38"/>
      <w:szCs w:val="38"/>
    </w:rPr>
  </w:style>
  <w:style w:type="paragraph" w:customStyle="1" w:styleId="ConsPlusNormal">
    <w:name w:val="ConsPlusNormal"/>
    <w:uiPriority w:val="99"/>
    <w:rsid w:val="00B03F9E"/>
    <w:pPr>
      <w:widowControl w:val="0"/>
      <w:autoSpaceDE w:val="0"/>
      <w:autoSpaceDN w:val="0"/>
      <w:adjustRightInd w:val="0"/>
      <w:ind w:firstLine="720"/>
    </w:pPr>
    <w:rPr>
      <w:rFonts w:ascii="Arial" w:eastAsia="Times New Roman" w:hAnsi="Arial" w:cs="Arial"/>
      <w:sz w:val="20"/>
      <w:szCs w:val="20"/>
    </w:rPr>
  </w:style>
  <w:style w:type="paragraph" w:customStyle="1" w:styleId="s1">
    <w:name w:val="s_1"/>
    <w:basedOn w:val="Normal"/>
    <w:uiPriority w:val="99"/>
    <w:rsid w:val="002F2953"/>
    <w:pPr>
      <w:spacing w:before="100" w:beforeAutospacing="1" w:after="100" w:afterAutospacing="1" w:line="240" w:lineRule="auto"/>
    </w:pPr>
    <w:rPr>
      <w:rFonts w:ascii="Times New Roman" w:hAnsi="Times New Roman"/>
      <w:sz w:val="24"/>
      <w:szCs w:val="24"/>
    </w:rPr>
  </w:style>
  <w:style w:type="character" w:styleId="Emphasis">
    <w:name w:val="Emphasis"/>
    <w:basedOn w:val="DefaultParagraphFont"/>
    <w:uiPriority w:val="99"/>
    <w:qFormat/>
    <w:rsid w:val="002F2953"/>
    <w:rPr>
      <w:rFonts w:cs="Times New Roman"/>
      <w:i/>
      <w:iCs/>
    </w:rPr>
  </w:style>
  <w:style w:type="paragraph" w:customStyle="1" w:styleId="a7">
    <w:name w:val="Знак Знак Знак Знак Знак Знак Знак Знак Знак Знак"/>
    <w:basedOn w:val="Normal"/>
    <w:uiPriority w:val="99"/>
    <w:rsid w:val="0049066D"/>
    <w:pPr>
      <w:spacing w:before="100" w:beforeAutospacing="1" w:after="100" w:afterAutospacing="1" w:line="240" w:lineRule="auto"/>
      <w:jc w:val="both"/>
    </w:pPr>
    <w:rPr>
      <w:rFonts w:ascii="Tahoma" w:eastAsia="Calibri" w:hAnsi="Tahoma"/>
      <w:sz w:val="20"/>
      <w:szCs w:val="20"/>
      <w:lang w:val="en-US" w:eastAsia="en-US"/>
    </w:rPr>
  </w:style>
  <w:style w:type="character" w:customStyle="1" w:styleId="FontStyle12">
    <w:name w:val="Font Style12"/>
    <w:basedOn w:val="DefaultParagraphFont"/>
    <w:uiPriority w:val="99"/>
    <w:rsid w:val="00CB7758"/>
    <w:rPr>
      <w:rFonts w:ascii="Times New Roman" w:hAnsi="Times New Roman" w:cs="Times New Roman"/>
      <w:spacing w:val="10"/>
      <w:sz w:val="24"/>
      <w:szCs w:val="24"/>
    </w:rPr>
  </w:style>
</w:styles>
</file>

<file path=word/webSettings.xml><?xml version="1.0" encoding="utf-8"?>
<w:webSettings xmlns:r="http://schemas.openxmlformats.org/officeDocument/2006/relationships" xmlns:w="http://schemas.openxmlformats.org/wordprocessingml/2006/main">
  <w:divs>
    <w:div w:id="624703456">
      <w:marLeft w:val="0"/>
      <w:marRight w:val="0"/>
      <w:marTop w:val="0"/>
      <w:marBottom w:val="0"/>
      <w:divBdr>
        <w:top w:val="none" w:sz="0" w:space="0" w:color="auto"/>
        <w:left w:val="none" w:sz="0" w:space="0" w:color="auto"/>
        <w:bottom w:val="none" w:sz="0" w:space="0" w:color="auto"/>
        <w:right w:val="none" w:sz="0" w:space="0" w:color="auto"/>
      </w:divBdr>
    </w:div>
    <w:div w:id="624703457">
      <w:marLeft w:val="0"/>
      <w:marRight w:val="0"/>
      <w:marTop w:val="0"/>
      <w:marBottom w:val="0"/>
      <w:divBdr>
        <w:top w:val="none" w:sz="0" w:space="0" w:color="auto"/>
        <w:left w:val="none" w:sz="0" w:space="0" w:color="auto"/>
        <w:bottom w:val="none" w:sz="0" w:space="0" w:color="auto"/>
        <w:right w:val="none" w:sz="0" w:space="0" w:color="auto"/>
      </w:divBdr>
    </w:div>
    <w:div w:id="624703458">
      <w:marLeft w:val="0"/>
      <w:marRight w:val="0"/>
      <w:marTop w:val="0"/>
      <w:marBottom w:val="0"/>
      <w:divBdr>
        <w:top w:val="none" w:sz="0" w:space="0" w:color="auto"/>
        <w:left w:val="none" w:sz="0" w:space="0" w:color="auto"/>
        <w:bottom w:val="none" w:sz="0" w:space="0" w:color="auto"/>
        <w:right w:val="none" w:sz="0" w:space="0" w:color="auto"/>
      </w:divBdr>
    </w:div>
    <w:div w:id="624703459">
      <w:marLeft w:val="0"/>
      <w:marRight w:val="0"/>
      <w:marTop w:val="0"/>
      <w:marBottom w:val="0"/>
      <w:divBdr>
        <w:top w:val="none" w:sz="0" w:space="0" w:color="auto"/>
        <w:left w:val="none" w:sz="0" w:space="0" w:color="auto"/>
        <w:bottom w:val="none" w:sz="0" w:space="0" w:color="auto"/>
        <w:right w:val="none" w:sz="0" w:space="0" w:color="auto"/>
      </w:divBdr>
    </w:div>
    <w:div w:id="624703460">
      <w:marLeft w:val="0"/>
      <w:marRight w:val="0"/>
      <w:marTop w:val="0"/>
      <w:marBottom w:val="0"/>
      <w:divBdr>
        <w:top w:val="none" w:sz="0" w:space="0" w:color="auto"/>
        <w:left w:val="none" w:sz="0" w:space="0" w:color="auto"/>
        <w:bottom w:val="none" w:sz="0" w:space="0" w:color="auto"/>
        <w:right w:val="none" w:sz="0" w:space="0" w:color="auto"/>
      </w:divBdr>
    </w:div>
    <w:div w:id="624703461">
      <w:marLeft w:val="0"/>
      <w:marRight w:val="0"/>
      <w:marTop w:val="0"/>
      <w:marBottom w:val="0"/>
      <w:divBdr>
        <w:top w:val="none" w:sz="0" w:space="0" w:color="auto"/>
        <w:left w:val="none" w:sz="0" w:space="0" w:color="auto"/>
        <w:bottom w:val="none" w:sz="0" w:space="0" w:color="auto"/>
        <w:right w:val="none" w:sz="0" w:space="0" w:color="auto"/>
      </w:divBdr>
    </w:div>
    <w:div w:id="624703462">
      <w:marLeft w:val="0"/>
      <w:marRight w:val="0"/>
      <w:marTop w:val="0"/>
      <w:marBottom w:val="0"/>
      <w:divBdr>
        <w:top w:val="none" w:sz="0" w:space="0" w:color="auto"/>
        <w:left w:val="none" w:sz="0" w:space="0" w:color="auto"/>
        <w:bottom w:val="none" w:sz="0" w:space="0" w:color="auto"/>
        <w:right w:val="none" w:sz="0" w:space="0" w:color="auto"/>
      </w:divBdr>
    </w:div>
    <w:div w:id="624703463">
      <w:marLeft w:val="0"/>
      <w:marRight w:val="0"/>
      <w:marTop w:val="0"/>
      <w:marBottom w:val="0"/>
      <w:divBdr>
        <w:top w:val="none" w:sz="0" w:space="0" w:color="auto"/>
        <w:left w:val="none" w:sz="0" w:space="0" w:color="auto"/>
        <w:bottom w:val="none" w:sz="0" w:space="0" w:color="auto"/>
        <w:right w:val="none" w:sz="0" w:space="0" w:color="auto"/>
      </w:divBdr>
    </w:div>
    <w:div w:id="624703464">
      <w:marLeft w:val="0"/>
      <w:marRight w:val="0"/>
      <w:marTop w:val="0"/>
      <w:marBottom w:val="0"/>
      <w:divBdr>
        <w:top w:val="none" w:sz="0" w:space="0" w:color="auto"/>
        <w:left w:val="none" w:sz="0" w:space="0" w:color="auto"/>
        <w:bottom w:val="none" w:sz="0" w:space="0" w:color="auto"/>
        <w:right w:val="none" w:sz="0" w:space="0" w:color="auto"/>
      </w:divBdr>
    </w:div>
    <w:div w:id="624703465">
      <w:marLeft w:val="0"/>
      <w:marRight w:val="0"/>
      <w:marTop w:val="0"/>
      <w:marBottom w:val="0"/>
      <w:divBdr>
        <w:top w:val="none" w:sz="0" w:space="0" w:color="auto"/>
        <w:left w:val="none" w:sz="0" w:space="0" w:color="auto"/>
        <w:bottom w:val="none" w:sz="0" w:space="0" w:color="auto"/>
        <w:right w:val="none" w:sz="0" w:space="0" w:color="auto"/>
      </w:divBdr>
    </w:div>
    <w:div w:id="624703466">
      <w:marLeft w:val="0"/>
      <w:marRight w:val="0"/>
      <w:marTop w:val="0"/>
      <w:marBottom w:val="0"/>
      <w:divBdr>
        <w:top w:val="none" w:sz="0" w:space="0" w:color="auto"/>
        <w:left w:val="none" w:sz="0" w:space="0" w:color="auto"/>
        <w:bottom w:val="none" w:sz="0" w:space="0" w:color="auto"/>
        <w:right w:val="none" w:sz="0" w:space="0" w:color="auto"/>
      </w:divBdr>
    </w:div>
    <w:div w:id="624703467">
      <w:marLeft w:val="0"/>
      <w:marRight w:val="0"/>
      <w:marTop w:val="0"/>
      <w:marBottom w:val="0"/>
      <w:divBdr>
        <w:top w:val="none" w:sz="0" w:space="0" w:color="auto"/>
        <w:left w:val="none" w:sz="0" w:space="0" w:color="auto"/>
        <w:bottom w:val="none" w:sz="0" w:space="0" w:color="auto"/>
        <w:right w:val="none" w:sz="0" w:space="0" w:color="auto"/>
      </w:divBdr>
    </w:div>
    <w:div w:id="624703468">
      <w:marLeft w:val="0"/>
      <w:marRight w:val="0"/>
      <w:marTop w:val="0"/>
      <w:marBottom w:val="0"/>
      <w:divBdr>
        <w:top w:val="none" w:sz="0" w:space="0" w:color="auto"/>
        <w:left w:val="none" w:sz="0" w:space="0" w:color="auto"/>
        <w:bottom w:val="none" w:sz="0" w:space="0" w:color="auto"/>
        <w:right w:val="none" w:sz="0" w:space="0" w:color="auto"/>
      </w:divBdr>
    </w:div>
    <w:div w:id="624703469">
      <w:marLeft w:val="0"/>
      <w:marRight w:val="0"/>
      <w:marTop w:val="0"/>
      <w:marBottom w:val="0"/>
      <w:divBdr>
        <w:top w:val="none" w:sz="0" w:space="0" w:color="auto"/>
        <w:left w:val="none" w:sz="0" w:space="0" w:color="auto"/>
        <w:bottom w:val="none" w:sz="0" w:space="0" w:color="auto"/>
        <w:right w:val="none" w:sz="0" w:space="0" w:color="auto"/>
      </w:divBdr>
    </w:div>
    <w:div w:id="624703470">
      <w:marLeft w:val="0"/>
      <w:marRight w:val="0"/>
      <w:marTop w:val="0"/>
      <w:marBottom w:val="0"/>
      <w:divBdr>
        <w:top w:val="none" w:sz="0" w:space="0" w:color="auto"/>
        <w:left w:val="none" w:sz="0" w:space="0" w:color="auto"/>
        <w:bottom w:val="none" w:sz="0" w:space="0" w:color="auto"/>
        <w:right w:val="none" w:sz="0" w:space="0" w:color="auto"/>
      </w:divBdr>
    </w:div>
    <w:div w:id="624703471">
      <w:marLeft w:val="0"/>
      <w:marRight w:val="0"/>
      <w:marTop w:val="0"/>
      <w:marBottom w:val="0"/>
      <w:divBdr>
        <w:top w:val="none" w:sz="0" w:space="0" w:color="auto"/>
        <w:left w:val="none" w:sz="0" w:space="0" w:color="auto"/>
        <w:bottom w:val="none" w:sz="0" w:space="0" w:color="auto"/>
        <w:right w:val="none" w:sz="0" w:space="0" w:color="auto"/>
      </w:divBdr>
    </w:div>
    <w:div w:id="624703472">
      <w:marLeft w:val="0"/>
      <w:marRight w:val="0"/>
      <w:marTop w:val="0"/>
      <w:marBottom w:val="0"/>
      <w:divBdr>
        <w:top w:val="none" w:sz="0" w:space="0" w:color="auto"/>
        <w:left w:val="none" w:sz="0" w:space="0" w:color="auto"/>
        <w:bottom w:val="none" w:sz="0" w:space="0" w:color="auto"/>
        <w:right w:val="none" w:sz="0" w:space="0" w:color="auto"/>
      </w:divBdr>
    </w:div>
    <w:div w:id="624703473">
      <w:marLeft w:val="0"/>
      <w:marRight w:val="0"/>
      <w:marTop w:val="0"/>
      <w:marBottom w:val="0"/>
      <w:divBdr>
        <w:top w:val="none" w:sz="0" w:space="0" w:color="auto"/>
        <w:left w:val="none" w:sz="0" w:space="0" w:color="auto"/>
        <w:bottom w:val="none" w:sz="0" w:space="0" w:color="auto"/>
        <w:right w:val="none" w:sz="0" w:space="0" w:color="auto"/>
      </w:divBdr>
    </w:div>
    <w:div w:id="624703474">
      <w:marLeft w:val="0"/>
      <w:marRight w:val="0"/>
      <w:marTop w:val="0"/>
      <w:marBottom w:val="0"/>
      <w:divBdr>
        <w:top w:val="none" w:sz="0" w:space="0" w:color="auto"/>
        <w:left w:val="none" w:sz="0" w:space="0" w:color="auto"/>
        <w:bottom w:val="none" w:sz="0" w:space="0" w:color="auto"/>
        <w:right w:val="none" w:sz="0" w:space="0" w:color="auto"/>
      </w:divBdr>
    </w:div>
    <w:div w:id="624703475">
      <w:marLeft w:val="0"/>
      <w:marRight w:val="0"/>
      <w:marTop w:val="0"/>
      <w:marBottom w:val="0"/>
      <w:divBdr>
        <w:top w:val="none" w:sz="0" w:space="0" w:color="auto"/>
        <w:left w:val="none" w:sz="0" w:space="0" w:color="auto"/>
        <w:bottom w:val="none" w:sz="0" w:space="0" w:color="auto"/>
        <w:right w:val="none" w:sz="0" w:space="0" w:color="auto"/>
      </w:divBdr>
    </w:div>
    <w:div w:id="624703476">
      <w:marLeft w:val="0"/>
      <w:marRight w:val="0"/>
      <w:marTop w:val="0"/>
      <w:marBottom w:val="0"/>
      <w:divBdr>
        <w:top w:val="none" w:sz="0" w:space="0" w:color="auto"/>
        <w:left w:val="none" w:sz="0" w:space="0" w:color="auto"/>
        <w:bottom w:val="none" w:sz="0" w:space="0" w:color="auto"/>
        <w:right w:val="none" w:sz="0" w:space="0" w:color="auto"/>
      </w:divBdr>
    </w:div>
    <w:div w:id="6247034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consultantplus://offline/ref=409C938BF7BBFA69D038773E6D2756A3C15567B54642D57013BF301F522872EBBE0562E8eDa7K" TargetMode="External"/><Relationship Id="rId18" Type="http://schemas.openxmlformats.org/officeDocument/2006/relationships/hyperlink" Target="consultantplus://offline/ref=409C938BF7BBFA69D038773E6D2756A3C15567B54642D57013BF301F522872EBBE0562EDD7eBa9K" TargetMode="External"/><Relationship Id="rId26"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webSettings" Target="webSettings.xml"/><Relationship Id="rId21" Type="http://schemas.openxmlformats.org/officeDocument/2006/relationships/hyperlink" Target="consultantplus://offline/ref=409C938BF7BBFA69D038773E6D2756A3C15567B54642D57013BF301F522872EBBE0562E9eDa3K" TargetMode="External"/><Relationship Id="rId7" Type="http://schemas.openxmlformats.org/officeDocument/2006/relationships/hyperlink" Target="http://mobileonline.garant.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9eDa4K" TargetMode="External"/><Relationship Id="rId25" Type="http://schemas.openxmlformats.org/officeDocument/2006/relationships/hyperlink" Target="consultantplus://offline/ref=409C938BF7BBFA69D038773E6D2756A3C15567B54642D57013BF301F522872EBBE0562EDD7eBa9K" TargetMode="External"/><Relationship Id="rId2" Type="http://schemas.openxmlformats.org/officeDocument/2006/relationships/settings" Target="settings.xml"/><Relationship Id="rId16" Type="http://schemas.openxmlformats.org/officeDocument/2006/relationships/hyperlink" Target="consultantplus://offline/ref=409C938BF7BBFA69D038773E6D2756A3C15567B54642D57013BF301F522872EBBE0562EDD3B8D9D9e3a9K" TargetMode="External"/><Relationship Id="rId20" Type="http://schemas.openxmlformats.org/officeDocument/2006/relationships/hyperlink" Target="consultantplus://offline/ref=409C938BF7BBFA69D038773E6D2756A3C15567B54642D57013BF301F522872EBBE0562E8eDa7K"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mobileonline.garant.ru/" TargetMode="Externa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9eDa4K" TargetMode="External"/><Relationship Id="rId5" Type="http://schemas.openxmlformats.org/officeDocument/2006/relationships/endnotes" Target="endnotes.xml"/><Relationship Id="rId15" Type="http://schemas.openxmlformats.org/officeDocument/2006/relationships/hyperlink" Target="consultantplus://offline/ref=409C938BF7BBFA69D038773E6D2756A3C15567B54642D57013BF301F522872EBBE0562EDDBeBa8K" TargetMode="External"/><Relationship Id="rId23" Type="http://schemas.openxmlformats.org/officeDocument/2006/relationships/hyperlink" Target="consultantplus://offline/ref=409C938BF7BBFA69D038773E6D2756A3C15567B54642D57013BF301F522872EBBE0562EDD3B8D9D9e3a9K" TargetMode="External"/><Relationship Id="rId28" Type="http://schemas.openxmlformats.org/officeDocument/2006/relationships/header" Target="header1.xml"/><Relationship Id="rId10" Type="http://schemas.openxmlformats.org/officeDocument/2006/relationships/hyperlink" Target="garantF1://12084522.54" TargetMode="External"/><Relationship Id="rId19" Type="http://schemas.openxmlformats.org/officeDocument/2006/relationships/hyperlink" Target="consultantplus://offline/ref=409C938BF7BBFA69D038773E6D2756A3C15567B54642D57013BF301F522872EBBE0562EAeDa2K" TargetMode="External"/><Relationship Id="rId4" Type="http://schemas.openxmlformats.org/officeDocument/2006/relationships/footnotes" Target="footnotes.xml"/><Relationship Id="rId9" Type="http://schemas.openxmlformats.org/officeDocument/2006/relationships/hyperlink" Target="http://mobileonline.garant.ru/" TargetMode="External"/><Relationship Id="rId14" Type="http://schemas.openxmlformats.org/officeDocument/2006/relationships/hyperlink" Target="consultantplus://offline/ref=409C938BF7BBFA69D038773E6D2756A3C15567B54642D57013BF301F522872EBBE0562E9eDa3K" TargetMode="External"/><Relationship Id="rId22" Type="http://schemas.openxmlformats.org/officeDocument/2006/relationships/hyperlink" Target="consultantplus://offline/ref=409C938BF7BBFA69D038773E6D2756A3C15567B54642D57013BF301F522872EBBE0562EDDBeBa8K" TargetMode="External"/><Relationship Id="rId27" Type="http://schemas.openxmlformats.org/officeDocument/2006/relationships/hyperlink" Target="garantF1://12084522.54"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1166</TotalTime>
  <Pages>39</Pages>
  <Words>14357</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Eremenko Angelina Anatolievna</dc:creator>
  <cp:keywords/>
  <dc:description/>
  <cp:lastModifiedBy>Общий отдел</cp:lastModifiedBy>
  <cp:revision>179</cp:revision>
  <cp:lastPrinted>2018-12-19T12:43:00Z</cp:lastPrinted>
  <dcterms:created xsi:type="dcterms:W3CDTF">2018-10-25T08:59:00Z</dcterms:created>
  <dcterms:modified xsi:type="dcterms:W3CDTF">2019-05-23T09:45:00Z</dcterms:modified>
</cp:coreProperties>
</file>