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AA" w:rsidRPr="00D11775" w:rsidRDefault="00195DAA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177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95DAA" w:rsidRPr="00D11775" w:rsidRDefault="00195DAA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177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11775">
        <w:rPr>
          <w:rFonts w:ascii="Times New Roman" w:hAnsi="Times New Roman"/>
          <w:sz w:val="28"/>
          <w:szCs w:val="28"/>
        </w:rPr>
        <w:t>программе</w:t>
      </w:r>
    </w:p>
    <w:p w:rsidR="00195DAA" w:rsidRPr="00D11775" w:rsidRDefault="00195DAA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«</w:t>
      </w:r>
      <w:r w:rsidRPr="00D11775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195DAA" w:rsidRPr="00D11775" w:rsidRDefault="00195DAA" w:rsidP="00F971B5">
      <w:pPr>
        <w:jc w:val="right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среднего предпринимательства</w:t>
      </w:r>
    </w:p>
    <w:p w:rsidR="00195DAA" w:rsidRPr="00D11775" w:rsidRDefault="00195DAA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195DAA" w:rsidRPr="00D11775" w:rsidRDefault="00195DAA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>поселении 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195DAA" w:rsidRPr="00D11775" w:rsidRDefault="00195DAA" w:rsidP="009A6491">
      <w:pPr>
        <w:jc w:val="right"/>
        <w:rPr>
          <w:rFonts w:ascii="Times New Roman" w:hAnsi="Times New Roman"/>
          <w:spacing w:val="-12"/>
          <w:sz w:val="28"/>
          <w:szCs w:val="28"/>
        </w:rPr>
      </w:pPr>
      <w:r w:rsidRPr="00D1177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от 02.11.2020 г.</w:t>
      </w:r>
      <w:r w:rsidRPr="00D11775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201</w:t>
      </w:r>
    </w:p>
    <w:p w:rsidR="00195DAA" w:rsidRPr="00D11775" w:rsidRDefault="00195DAA" w:rsidP="00DC23D0">
      <w:pPr>
        <w:tabs>
          <w:tab w:val="left" w:pos="13320"/>
        </w:tabs>
        <w:jc w:val="right"/>
        <w:rPr>
          <w:rFonts w:ascii="Times New Roman" w:hAnsi="Times New Roman"/>
          <w:bCs/>
          <w:sz w:val="28"/>
          <w:szCs w:val="28"/>
        </w:rPr>
      </w:pPr>
    </w:p>
    <w:p w:rsidR="00195DAA" w:rsidRDefault="00195DAA" w:rsidP="00DC23D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5DAA" w:rsidRDefault="00195DAA" w:rsidP="00DC23D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11775">
        <w:rPr>
          <w:rFonts w:ascii="Times New Roman" w:hAnsi="Times New Roman"/>
          <w:b/>
          <w:sz w:val="28"/>
          <w:szCs w:val="28"/>
        </w:rPr>
        <w:t>Перечень</w:t>
      </w:r>
      <w:r w:rsidRPr="00D11775">
        <w:rPr>
          <w:rFonts w:ascii="Times New Roman" w:hAnsi="Times New Roman"/>
          <w:b/>
          <w:sz w:val="28"/>
          <w:szCs w:val="28"/>
        </w:rPr>
        <w:br/>
        <w:t xml:space="preserve">основных мероприятий подпрограммы  «Поддержка и развитие малого и среднего предпринимательства </w:t>
      </w:r>
      <w:r w:rsidRPr="00D11775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 w:rsidRPr="00D11775">
        <w:rPr>
          <w:rFonts w:ascii="Times New Roman" w:hAnsi="Times New Roman"/>
          <w:b/>
          <w:sz w:val="28"/>
          <w:szCs w:val="28"/>
        </w:rPr>
        <w:t xml:space="preserve"> </w:t>
      </w:r>
      <w:r w:rsidRPr="00D11775">
        <w:rPr>
          <w:rFonts w:ascii="Times New Roman" w:hAnsi="Times New Roman"/>
          <w:b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195DAA" w:rsidRPr="00D11775" w:rsidRDefault="00195DAA" w:rsidP="00DC23D0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195DAA" w:rsidRDefault="00195DAA" w:rsidP="003C6883">
      <w:pPr>
        <w:jc w:val="right"/>
        <w:rPr>
          <w:rFonts w:ascii="Times New Roman" w:hAnsi="Times New Roman"/>
          <w:bCs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32"/>
        <w:gridCol w:w="828"/>
        <w:gridCol w:w="1668"/>
        <w:gridCol w:w="1344"/>
        <w:gridCol w:w="1344"/>
        <w:gridCol w:w="1344"/>
        <w:gridCol w:w="1344"/>
        <w:gridCol w:w="1128"/>
        <w:gridCol w:w="1620"/>
        <w:gridCol w:w="180"/>
        <w:gridCol w:w="1620"/>
      </w:tblGrid>
      <w:tr w:rsidR="00195DAA" w:rsidTr="00634E67">
        <w:tc>
          <w:tcPr>
            <w:tcW w:w="648" w:type="dxa"/>
            <w:vMerge w:val="restart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2232" w:type="dxa"/>
            <w:vMerge w:val="restart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828" w:type="dxa"/>
            <w:vMerge w:val="restart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668" w:type="dxa"/>
            <w:vMerge w:val="restart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504" w:type="dxa"/>
            <w:gridSpan w:val="5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620" w:type="dxa"/>
            <w:vMerge w:val="restart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800" w:type="dxa"/>
            <w:gridSpan w:val="2"/>
            <w:vMerge w:val="restart"/>
          </w:tcPr>
          <w:p w:rsidR="00195DAA" w:rsidRPr="00EC544E" w:rsidRDefault="00195DAA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95DAA" w:rsidTr="00634E67">
        <w:tc>
          <w:tcPr>
            <w:tcW w:w="648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5160" w:type="dxa"/>
            <w:gridSpan w:val="4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620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195DAA" w:rsidRPr="00EC544E" w:rsidRDefault="00195DAA" w:rsidP="00C15CF9">
            <w:pPr>
              <w:rPr>
                <w:rFonts w:ascii="Times New Roman" w:hAnsi="Times New Roman"/>
              </w:rPr>
            </w:pPr>
          </w:p>
        </w:tc>
      </w:tr>
      <w:tr w:rsidR="00195DAA" w:rsidTr="00634E67">
        <w:tc>
          <w:tcPr>
            <w:tcW w:w="648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620" w:type="dxa"/>
            <w:vMerge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</w:tcPr>
          <w:p w:rsidR="00195DAA" w:rsidRPr="00EC544E" w:rsidRDefault="00195DAA" w:rsidP="00C15CF9">
            <w:pPr>
              <w:rPr>
                <w:rFonts w:ascii="Times New Roman" w:hAnsi="Times New Roman"/>
              </w:rPr>
            </w:pPr>
          </w:p>
        </w:tc>
      </w:tr>
      <w:tr w:rsidR="00195DAA" w:rsidTr="00634E67">
        <w:tc>
          <w:tcPr>
            <w:tcW w:w="64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420" w:type="dxa"/>
            <w:gridSpan w:val="10"/>
          </w:tcPr>
          <w:p w:rsidR="00195DAA" w:rsidRDefault="00195DAA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7072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195DAA" w:rsidRPr="00D47072" w:rsidRDefault="00195DAA" w:rsidP="00C15CF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DAA" w:rsidTr="00634E67">
        <w:tc>
          <w:tcPr>
            <w:tcW w:w="64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420" w:type="dxa"/>
            <w:gridSpan w:val="10"/>
          </w:tcPr>
          <w:p w:rsidR="00195DAA" w:rsidRPr="00634E67" w:rsidRDefault="00195DAA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внешней среды для развития малого и среднего предпринимательства;</w:t>
            </w:r>
          </w:p>
          <w:p w:rsidR="00195DAA" w:rsidRPr="00634E67" w:rsidRDefault="00195DAA" w:rsidP="00634E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4E67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634E67"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нформационная, консультационная поддержка субъектов малого и среднего предпринимательства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95DAA" w:rsidRDefault="00195DAA" w:rsidP="00DC23D0">
            <w:pPr>
              <w:snapToGrid w:val="0"/>
              <w:jc w:val="both"/>
              <w:rPr>
                <w:rFonts w:ascii="Times New Roman" w:hAnsi="Times New Roman"/>
              </w:rPr>
            </w:pPr>
            <w:r w:rsidRPr="00634E67">
              <w:rPr>
                <w:rFonts w:ascii="Times New Roman" w:hAnsi="Times New Roman"/>
              </w:rPr>
              <w:t>- повышение качества предоставления услуг субъектами малого и среднего  предпринимательства.</w:t>
            </w:r>
          </w:p>
          <w:p w:rsidR="00195DAA" w:rsidRPr="00EC544E" w:rsidRDefault="00195DAA" w:rsidP="00DC23D0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</w:tr>
      <w:tr w:rsidR="00195DAA" w:rsidTr="00634E67">
        <w:trPr>
          <w:trHeight w:val="2112"/>
        </w:trPr>
        <w:tc>
          <w:tcPr>
            <w:tcW w:w="64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2" w:type="dxa"/>
          </w:tcPr>
          <w:p w:rsidR="00195DAA" w:rsidRDefault="00195DAA" w:rsidP="00634E6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9C03ED">
              <w:rPr>
                <w:rFonts w:ascii="Times New Roman" w:hAnsi="Times New Roman"/>
              </w:rPr>
              <w:t>ероприяти</w:t>
            </w:r>
            <w:r>
              <w:rPr>
                <w:rFonts w:ascii="Times New Roman" w:hAnsi="Times New Roman"/>
              </w:rPr>
              <w:t>я</w:t>
            </w:r>
            <w:r w:rsidRPr="009C03ED">
              <w:rPr>
                <w:rFonts w:ascii="Times New Roman" w:hAnsi="Times New Roman"/>
              </w:rPr>
              <w:t xml:space="preserve"> по чествованию предпринимателей Старотитаровского сельского поселения Темрюкского района</w:t>
            </w:r>
          </w:p>
          <w:p w:rsidR="00195DAA" w:rsidRPr="00EC544E" w:rsidRDefault="00195DAA" w:rsidP="00C15CF9">
            <w:pPr>
              <w:rPr>
                <w:rFonts w:ascii="Times New Roman" w:hAnsi="Times New Roman"/>
              </w:rPr>
            </w:pPr>
          </w:p>
        </w:tc>
        <w:tc>
          <w:tcPr>
            <w:tcW w:w="82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195DAA" w:rsidRPr="00EC544E" w:rsidRDefault="00195DAA" w:rsidP="00C15C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1620" w:type="dxa"/>
          </w:tcPr>
          <w:p w:rsidR="00195DAA" w:rsidRPr="00EC544E" w:rsidRDefault="00195DAA" w:rsidP="00C15CF9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195DAA" w:rsidTr="00634E67">
        <w:tc>
          <w:tcPr>
            <w:tcW w:w="64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2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2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8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20,0</w:t>
            </w:r>
          </w:p>
        </w:tc>
        <w:tc>
          <w:tcPr>
            <w:tcW w:w="1128" w:type="dxa"/>
          </w:tcPr>
          <w:p w:rsidR="00195DAA" w:rsidRPr="00A1500F" w:rsidRDefault="00195DAA" w:rsidP="00C15CF9">
            <w:pPr>
              <w:jc w:val="center"/>
              <w:rPr>
                <w:rFonts w:ascii="Times New Roman" w:hAnsi="Times New Roman"/>
              </w:rPr>
            </w:pPr>
            <w:r w:rsidRPr="00A1500F">
              <w:rPr>
                <w:rFonts w:ascii="Times New Roman" w:hAnsi="Times New Roman"/>
              </w:rPr>
              <w:t>0,0</w:t>
            </w:r>
          </w:p>
        </w:tc>
        <w:tc>
          <w:tcPr>
            <w:tcW w:w="1800" w:type="dxa"/>
            <w:gridSpan w:val="2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</w:tcPr>
          <w:p w:rsidR="00195DAA" w:rsidRPr="00EC544E" w:rsidRDefault="00195DAA" w:rsidP="00C15CF9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95DAA" w:rsidRDefault="00195DAA" w:rsidP="00DC23D0">
      <w:pPr>
        <w:rPr>
          <w:rFonts w:ascii="Times New Roman" w:hAnsi="Times New Roman"/>
          <w:bCs/>
        </w:rPr>
      </w:pPr>
    </w:p>
    <w:p w:rsidR="00195DAA" w:rsidRDefault="00195DAA" w:rsidP="00DC23D0">
      <w:pPr>
        <w:rPr>
          <w:rFonts w:ascii="Times New Roman" w:hAnsi="Times New Roman"/>
          <w:bCs/>
        </w:rPr>
      </w:pPr>
    </w:p>
    <w:p w:rsidR="00195DAA" w:rsidRDefault="00195DAA" w:rsidP="00DC23D0">
      <w:pPr>
        <w:rPr>
          <w:rFonts w:ascii="Times New Roman" w:hAnsi="Times New Roman"/>
          <w:bCs/>
        </w:rPr>
      </w:pPr>
    </w:p>
    <w:p w:rsidR="00195DAA" w:rsidRDefault="00195DAA" w:rsidP="00DC23D0">
      <w:pPr>
        <w:rPr>
          <w:rFonts w:ascii="Times New Roman" w:hAnsi="Times New Roman"/>
          <w:bCs/>
        </w:rPr>
      </w:pPr>
    </w:p>
    <w:bookmarkEnd w:id="0"/>
    <w:p w:rsidR="00195DAA" w:rsidRPr="00D11775" w:rsidRDefault="00195DAA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Заместитель главы</w:t>
      </w:r>
    </w:p>
    <w:p w:rsidR="00195DAA" w:rsidRPr="00D11775" w:rsidRDefault="00195DAA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195DAA" w:rsidRPr="00D11775" w:rsidRDefault="00195DAA" w:rsidP="00EE1958">
      <w:pPr>
        <w:pStyle w:val="BodyText"/>
        <w:spacing w:after="0"/>
        <w:ind w:right="-142" w:firstLine="142"/>
        <w:rPr>
          <w:rFonts w:ascii="Times New Roman" w:hAnsi="Times New Roman"/>
          <w:sz w:val="28"/>
          <w:szCs w:val="28"/>
        </w:rPr>
      </w:pPr>
      <w:r w:rsidRPr="00D11775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Т.И. Опарина</w:t>
      </w:r>
    </w:p>
    <w:p w:rsidR="00195DAA" w:rsidRPr="00D11775" w:rsidRDefault="00195DAA">
      <w:pPr>
        <w:rPr>
          <w:rFonts w:ascii="Times New Roman" w:hAnsi="Times New Roman"/>
          <w:sz w:val="28"/>
          <w:szCs w:val="28"/>
        </w:rPr>
      </w:pPr>
    </w:p>
    <w:sectPr w:rsidR="00195DAA" w:rsidRPr="00D11775" w:rsidSect="009A6491">
      <w:headerReference w:type="default" r:id="rId7"/>
      <w:pgSz w:w="16840" w:h="11907" w:orient="landscape" w:code="9"/>
      <w:pgMar w:top="1797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DAA" w:rsidRDefault="00195DAA">
      <w:r>
        <w:separator/>
      </w:r>
    </w:p>
  </w:endnote>
  <w:endnote w:type="continuationSeparator" w:id="0">
    <w:p w:rsidR="00195DAA" w:rsidRDefault="00195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DAA" w:rsidRDefault="00195DAA">
      <w:r>
        <w:separator/>
      </w:r>
    </w:p>
  </w:footnote>
  <w:footnote w:type="continuationSeparator" w:id="0">
    <w:p w:rsidR="00195DAA" w:rsidRDefault="00195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AA" w:rsidRDefault="00195DA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5DAA" w:rsidRDefault="00195D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22C5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95DAA"/>
    <w:rsid w:val="001A28A4"/>
    <w:rsid w:val="001A603E"/>
    <w:rsid w:val="001A6FE6"/>
    <w:rsid w:val="001D438F"/>
    <w:rsid w:val="001E134E"/>
    <w:rsid w:val="001E489F"/>
    <w:rsid w:val="001E64CF"/>
    <w:rsid w:val="001F130E"/>
    <w:rsid w:val="00204A70"/>
    <w:rsid w:val="00207A02"/>
    <w:rsid w:val="002228F1"/>
    <w:rsid w:val="00222F09"/>
    <w:rsid w:val="00230E59"/>
    <w:rsid w:val="00241AD2"/>
    <w:rsid w:val="002442F5"/>
    <w:rsid w:val="002470D0"/>
    <w:rsid w:val="002569A3"/>
    <w:rsid w:val="002613D3"/>
    <w:rsid w:val="002C3731"/>
    <w:rsid w:val="002C7281"/>
    <w:rsid w:val="002C7FF8"/>
    <w:rsid w:val="002D7464"/>
    <w:rsid w:val="002E26F0"/>
    <w:rsid w:val="00300ABA"/>
    <w:rsid w:val="0030427E"/>
    <w:rsid w:val="0030604A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4F35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00680"/>
    <w:rsid w:val="00514CFD"/>
    <w:rsid w:val="00517B13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A6F09"/>
    <w:rsid w:val="005D0C53"/>
    <w:rsid w:val="005D70B2"/>
    <w:rsid w:val="005D7565"/>
    <w:rsid w:val="005E37F3"/>
    <w:rsid w:val="005F4300"/>
    <w:rsid w:val="00624DB5"/>
    <w:rsid w:val="00634E67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0C57"/>
    <w:rsid w:val="006F5A4F"/>
    <w:rsid w:val="007020E4"/>
    <w:rsid w:val="00703C6F"/>
    <w:rsid w:val="00705888"/>
    <w:rsid w:val="00735685"/>
    <w:rsid w:val="007509B6"/>
    <w:rsid w:val="007528EF"/>
    <w:rsid w:val="007568B3"/>
    <w:rsid w:val="00775D65"/>
    <w:rsid w:val="00791DE4"/>
    <w:rsid w:val="0079677E"/>
    <w:rsid w:val="007A6384"/>
    <w:rsid w:val="007B34C4"/>
    <w:rsid w:val="007B71E5"/>
    <w:rsid w:val="007C2ABE"/>
    <w:rsid w:val="007C3B8D"/>
    <w:rsid w:val="007F3398"/>
    <w:rsid w:val="00804AAE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A40C3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A6491"/>
    <w:rsid w:val="009B2A51"/>
    <w:rsid w:val="009B6D7E"/>
    <w:rsid w:val="009C03ED"/>
    <w:rsid w:val="009D2F02"/>
    <w:rsid w:val="009D4504"/>
    <w:rsid w:val="009D6288"/>
    <w:rsid w:val="009D7D7F"/>
    <w:rsid w:val="009E657C"/>
    <w:rsid w:val="009F7276"/>
    <w:rsid w:val="00A0097D"/>
    <w:rsid w:val="00A10969"/>
    <w:rsid w:val="00A1500F"/>
    <w:rsid w:val="00A1695C"/>
    <w:rsid w:val="00A23C33"/>
    <w:rsid w:val="00A23D77"/>
    <w:rsid w:val="00A36A1F"/>
    <w:rsid w:val="00A3740B"/>
    <w:rsid w:val="00A40CFD"/>
    <w:rsid w:val="00A54AE0"/>
    <w:rsid w:val="00A57BD0"/>
    <w:rsid w:val="00A65613"/>
    <w:rsid w:val="00A66766"/>
    <w:rsid w:val="00A83FE2"/>
    <w:rsid w:val="00A874EA"/>
    <w:rsid w:val="00A87FA6"/>
    <w:rsid w:val="00AA0281"/>
    <w:rsid w:val="00AC3DE7"/>
    <w:rsid w:val="00AD3B9F"/>
    <w:rsid w:val="00AE218C"/>
    <w:rsid w:val="00AE7724"/>
    <w:rsid w:val="00AF1D20"/>
    <w:rsid w:val="00B06BE3"/>
    <w:rsid w:val="00B11BB8"/>
    <w:rsid w:val="00B350EF"/>
    <w:rsid w:val="00B45B21"/>
    <w:rsid w:val="00B54883"/>
    <w:rsid w:val="00B65CCC"/>
    <w:rsid w:val="00B6642E"/>
    <w:rsid w:val="00B6664D"/>
    <w:rsid w:val="00B72BE5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BF32DB"/>
    <w:rsid w:val="00C02043"/>
    <w:rsid w:val="00C07246"/>
    <w:rsid w:val="00C10128"/>
    <w:rsid w:val="00C1017B"/>
    <w:rsid w:val="00C12D44"/>
    <w:rsid w:val="00C15CF9"/>
    <w:rsid w:val="00C2162A"/>
    <w:rsid w:val="00C26B4B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0A8A"/>
    <w:rsid w:val="00CB61F0"/>
    <w:rsid w:val="00CC0D62"/>
    <w:rsid w:val="00CF476E"/>
    <w:rsid w:val="00CF6306"/>
    <w:rsid w:val="00CF6FBF"/>
    <w:rsid w:val="00CF7D26"/>
    <w:rsid w:val="00D11775"/>
    <w:rsid w:val="00D20D24"/>
    <w:rsid w:val="00D22CF8"/>
    <w:rsid w:val="00D24F55"/>
    <w:rsid w:val="00D33AD3"/>
    <w:rsid w:val="00D411B1"/>
    <w:rsid w:val="00D43877"/>
    <w:rsid w:val="00D44CE0"/>
    <w:rsid w:val="00D47072"/>
    <w:rsid w:val="00D56070"/>
    <w:rsid w:val="00D61C1E"/>
    <w:rsid w:val="00D64B68"/>
    <w:rsid w:val="00D745DB"/>
    <w:rsid w:val="00D74A02"/>
    <w:rsid w:val="00D808E2"/>
    <w:rsid w:val="00D91C0D"/>
    <w:rsid w:val="00DA0A23"/>
    <w:rsid w:val="00DC23D0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0D36"/>
    <w:rsid w:val="00EA7C72"/>
    <w:rsid w:val="00EB2F74"/>
    <w:rsid w:val="00EC3760"/>
    <w:rsid w:val="00EC544E"/>
    <w:rsid w:val="00ED13E2"/>
    <w:rsid w:val="00ED744E"/>
    <w:rsid w:val="00EE1958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5692C"/>
    <w:rsid w:val="00F715B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4E6A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1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1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1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1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1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71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262</Words>
  <Characters>1496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32</cp:revision>
  <cp:lastPrinted>2014-12-09T12:10:00Z</cp:lastPrinted>
  <dcterms:created xsi:type="dcterms:W3CDTF">2014-11-12T06:48:00Z</dcterms:created>
  <dcterms:modified xsi:type="dcterms:W3CDTF">2020-11-03T07:50:00Z</dcterms:modified>
</cp:coreProperties>
</file>