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42" w:rsidRPr="00C3705A" w:rsidRDefault="00C90942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90942" w:rsidRDefault="00C90942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AF2EFF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AF2EFF">
        <w:rPr>
          <w:rFonts w:ascii="Times New Roman" w:hAnsi="Times New Roman"/>
          <w:sz w:val="28"/>
          <w:szCs w:val="28"/>
        </w:rPr>
        <w:t xml:space="preserve"> «Обеспечение ведения </w:t>
      </w:r>
    </w:p>
    <w:p w:rsidR="00C90942" w:rsidRDefault="00C90942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AF2EFF">
        <w:rPr>
          <w:rFonts w:ascii="Times New Roman" w:hAnsi="Times New Roman"/>
          <w:sz w:val="28"/>
          <w:szCs w:val="28"/>
        </w:rPr>
        <w:t>бухгалтерского учета»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Pr="00D34517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C90942" w:rsidRDefault="00C90942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C90942" w:rsidRDefault="00C90942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C90942" w:rsidRPr="00D34517" w:rsidRDefault="00C90942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 xml:space="preserve">лении Темрюкского района» </w:t>
      </w:r>
    </w:p>
    <w:p w:rsidR="00C90942" w:rsidRPr="00152F36" w:rsidRDefault="00C90942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02.11.2020 г. </w:t>
      </w:r>
      <w:r w:rsidRPr="00152F3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199</w:t>
      </w:r>
    </w:p>
    <w:p w:rsidR="00C90942" w:rsidRDefault="00C90942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90942" w:rsidRPr="00B73C78" w:rsidRDefault="00C90942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2EFF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AF2EFF">
        <w:rPr>
          <w:rFonts w:ascii="Times New Roman" w:hAnsi="Times New Roman"/>
          <w:b/>
          <w:sz w:val="28"/>
          <w:szCs w:val="28"/>
        </w:rPr>
        <w:t xml:space="preserve"> «Обеспечение ведения бухгалтерского учета»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C90942" w:rsidRDefault="00C90942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  <w:gridCol w:w="236"/>
      </w:tblGrid>
      <w:tr w:rsidR="00C90942" w:rsidRPr="00525A13" w:rsidTr="00890498">
        <w:trPr>
          <w:gridAfter w:val="1"/>
          <w:wAfter w:w="236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942" w:rsidRPr="00525A13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90942" w:rsidRPr="00525A13" w:rsidTr="00890498">
        <w:trPr>
          <w:gridAfter w:val="1"/>
          <w:wAfter w:w="236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942" w:rsidRPr="00525A13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90942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525A13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942" w:rsidRPr="00525A13" w:rsidRDefault="00C9094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90942" w:rsidRPr="00B73C78" w:rsidTr="00890498">
        <w:trPr>
          <w:gridAfter w:val="1"/>
          <w:wAfter w:w="236" w:type="dxa"/>
          <w:trHeight w:val="4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Default="00C9094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0942" w:rsidRPr="00927C64" w:rsidRDefault="00C90942" w:rsidP="000E52D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«Обеспечение ведения бухгалтерского учета»</w:t>
            </w:r>
          </w:p>
        </w:tc>
      </w:tr>
      <w:tr w:rsidR="00C90942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Default="00C90942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1F1008" w:rsidRDefault="00C90942" w:rsidP="00C20A12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</w:rPr>
              <w:t>к</w:t>
            </w:r>
            <w:r w:rsidRPr="001F1008">
              <w:rPr>
                <w:rFonts w:ascii="Times New Roman" w:hAnsi="Times New Roman"/>
                <w:bCs/>
              </w:rPr>
              <w:t>оличество учреждений, в которых осуществляется бухгалтерский учет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942" w:rsidRPr="00B73C78" w:rsidRDefault="00C90942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9094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Default="00C9094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1F1008" w:rsidRDefault="00C90942" w:rsidP="00F778B0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бухгалтерской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90942" w:rsidRPr="00B73C78" w:rsidRDefault="00C9094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9094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1F1008" w:rsidRDefault="00C90942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налоговой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90942" w:rsidRPr="00B73C78" w:rsidRDefault="00C9094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9094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1F1008" w:rsidRDefault="00C90942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90942" w:rsidRPr="00B73C78" w:rsidRDefault="00C9094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9094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1F1008" w:rsidRDefault="00C90942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количество проведенных инвентаризационных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90942" w:rsidRPr="00B73C78" w:rsidRDefault="00C9094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C90942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Default="00C90942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1F1008" w:rsidRDefault="00C90942" w:rsidP="009B726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2" w:rsidRPr="00B73C78" w:rsidRDefault="00C90942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C90942" w:rsidRPr="00B73C78" w:rsidRDefault="00C90942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bookmarkEnd w:id="0"/>
    </w:tbl>
    <w:p w:rsidR="00C90942" w:rsidRDefault="00C90942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C90942" w:rsidRDefault="00C90942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C90942" w:rsidRDefault="00C90942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C90942" w:rsidRPr="00481C03" w:rsidRDefault="00C9094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sectPr w:rsidR="00C90942" w:rsidRPr="00481C03" w:rsidSect="00AF2EFF">
      <w:headerReference w:type="default" r:id="rId7"/>
      <w:pgSz w:w="16840" w:h="11907" w:orient="landscape" w:code="9"/>
      <w:pgMar w:top="1977" w:right="720" w:bottom="1079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942" w:rsidRDefault="00C90942">
      <w:r>
        <w:separator/>
      </w:r>
    </w:p>
  </w:endnote>
  <w:endnote w:type="continuationSeparator" w:id="0">
    <w:p w:rsidR="00C90942" w:rsidRDefault="00C90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942" w:rsidRDefault="00C90942">
      <w:r>
        <w:separator/>
      </w:r>
    </w:p>
  </w:footnote>
  <w:footnote w:type="continuationSeparator" w:id="0">
    <w:p w:rsidR="00C90942" w:rsidRDefault="00C90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42" w:rsidRDefault="00C9094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90942" w:rsidRDefault="00C909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227A"/>
    <w:rsid w:val="001A603E"/>
    <w:rsid w:val="001B5ADF"/>
    <w:rsid w:val="001E134E"/>
    <w:rsid w:val="001E6845"/>
    <w:rsid w:val="001F1008"/>
    <w:rsid w:val="00203A4F"/>
    <w:rsid w:val="00207A02"/>
    <w:rsid w:val="00222909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562F"/>
    <w:rsid w:val="002F6915"/>
    <w:rsid w:val="0030427E"/>
    <w:rsid w:val="00306CE1"/>
    <w:rsid w:val="00312872"/>
    <w:rsid w:val="00315413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93CED"/>
    <w:rsid w:val="004B3210"/>
    <w:rsid w:val="004C1660"/>
    <w:rsid w:val="004C3C0E"/>
    <w:rsid w:val="004C4FE7"/>
    <w:rsid w:val="004D0B1E"/>
    <w:rsid w:val="004D27FC"/>
    <w:rsid w:val="004D303C"/>
    <w:rsid w:val="004E5EA8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247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75299"/>
    <w:rsid w:val="00890498"/>
    <w:rsid w:val="00895AF0"/>
    <w:rsid w:val="00897D68"/>
    <w:rsid w:val="008B4932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AF2EFF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012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6D0A"/>
    <w:rsid w:val="00C7744E"/>
    <w:rsid w:val="00C845D7"/>
    <w:rsid w:val="00C84E94"/>
    <w:rsid w:val="00C90942"/>
    <w:rsid w:val="00CB296B"/>
    <w:rsid w:val="00CB4542"/>
    <w:rsid w:val="00CB61F0"/>
    <w:rsid w:val="00CD22B3"/>
    <w:rsid w:val="00CF0EC1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92D0F"/>
    <w:rsid w:val="00DA0A23"/>
    <w:rsid w:val="00DA0FA4"/>
    <w:rsid w:val="00DA1849"/>
    <w:rsid w:val="00DC0099"/>
    <w:rsid w:val="00DC12F9"/>
    <w:rsid w:val="00DE02F8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1FA6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8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8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78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8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78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207</Words>
  <Characters>1186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29</cp:revision>
  <cp:lastPrinted>2014-09-25T12:52:00Z</cp:lastPrinted>
  <dcterms:created xsi:type="dcterms:W3CDTF">2014-11-12T06:42:00Z</dcterms:created>
  <dcterms:modified xsi:type="dcterms:W3CDTF">2020-11-03T06:36:00Z</dcterms:modified>
</cp:coreProperties>
</file>