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FF" w:rsidRDefault="003E50FF" w:rsidP="0093622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00F2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F2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E50FF" w:rsidRDefault="003E50FF" w:rsidP="003C63F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3E50FF" w:rsidRDefault="003E50FF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бюджетного прогноза </w:t>
      </w:r>
    </w:p>
    <w:p w:rsidR="003E50FF" w:rsidRDefault="003E50FF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617A52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3E50FF" w:rsidRDefault="003E50FF" w:rsidP="003A799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</w:p>
    <w:p w:rsidR="003E50FF" w:rsidRDefault="003E50FF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на долгосрочный период</w:t>
      </w:r>
    </w:p>
    <w:p w:rsidR="003E50FF" w:rsidRDefault="003E50FF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50FF" w:rsidRDefault="003E50FF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50FF" w:rsidRDefault="003E50FF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50FF" w:rsidRPr="00A00F20" w:rsidRDefault="003E50FF" w:rsidP="003C63F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F20">
        <w:rPr>
          <w:rFonts w:ascii="Times New Roman" w:hAnsi="Times New Roman" w:cs="Times New Roman"/>
          <w:b/>
          <w:sz w:val="28"/>
          <w:szCs w:val="28"/>
        </w:rPr>
        <w:t xml:space="preserve">Предельные объемы финансового обеспечения муниципальных программ </w:t>
      </w:r>
    </w:p>
    <w:p w:rsidR="003E50FF" w:rsidRPr="00A00F20" w:rsidRDefault="00617A52" w:rsidP="003C63F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r w:rsidR="003E50FF" w:rsidRPr="00A00F2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E50FF" w:rsidRPr="00A00F20" w:rsidRDefault="003E50FF" w:rsidP="0093622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F20">
        <w:rPr>
          <w:rFonts w:ascii="Times New Roman" w:hAnsi="Times New Roman" w:cs="Times New Roman"/>
          <w:b/>
          <w:sz w:val="28"/>
          <w:szCs w:val="28"/>
        </w:rPr>
        <w:t>и не</w:t>
      </w:r>
      <w:r w:rsidR="00617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0F20">
        <w:rPr>
          <w:rFonts w:ascii="Times New Roman" w:hAnsi="Times New Roman" w:cs="Times New Roman"/>
          <w:b/>
          <w:sz w:val="28"/>
          <w:szCs w:val="28"/>
        </w:rPr>
        <w:t>программных направлений деятельности</w:t>
      </w:r>
    </w:p>
    <w:p w:rsidR="003E50FF" w:rsidRDefault="003E50FF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50FF" w:rsidRDefault="003E50FF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275"/>
        <w:gridCol w:w="1276"/>
        <w:gridCol w:w="851"/>
        <w:gridCol w:w="1134"/>
        <w:gridCol w:w="1117"/>
        <w:gridCol w:w="592"/>
        <w:gridCol w:w="417"/>
        <w:gridCol w:w="1417"/>
      </w:tblGrid>
      <w:tr w:rsidR="003E50FF" w:rsidTr="009416BB">
        <w:trPr>
          <w:trHeight w:val="390"/>
        </w:trPr>
        <w:tc>
          <w:tcPr>
            <w:tcW w:w="1560" w:type="dxa"/>
          </w:tcPr>
          <w:p w:rsidR="003E50FF" w:rsidRPr="004010BC" w:rsidRDefault="003E50FF" w:rsidP="004010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0BC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8079" w:type="dxa"/>
            <w:gridSpan w:val="8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Объем расходов местного бюджета без учета расходов, осуществляемых за счет целевых поступлений от других бюджетов бюджетной системы Российской Федерации</w:t>
            </w:r>
          </w:p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0FF" w:rsidRPr="006B4639" w:rsidTr="009416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560" w:type="dxa"/>
            <w:tcBorders>
              <w:right w:val="single" w:sz="4" w:space="0" w:color="auto"/>
            </w:tcBorders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276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851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Очередной год (</w:t>
            </w:r>
            <w:r w:rsidRPr="004010BC">
              <w:rPr>
                <w:rFonts w:ascii="Times New Roman" w:hAnsi="Times New Roman" w:cs="Times New Roman"/>
                <w:lang w:val="en-US"/>
              </w:rPr>
              <w:t>n</w:t>
            </w:r>
            <w:r w:rsidRPr="004010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Первый год планового периода (</w:t>
            </w:r>
            <w:r w:rsidRPr="004010BC">
              <w:rPr>
                <w:rFonts w:ascii="Times New Roman" w:hAnsi="Times New Roman" w:cs="Times New Roman"/>
                <w:lang w:val="en-US"/>
              </w:rPr>
              <w:t>n</w:t>
            </w:r>
            <w:r w:rsidRPr="004010BC">
              <w:rPr>
                <w:rFonts w:ascii="Times New Roman" w:hAnsi="Times New Roman" w:cs="Times New Roman"/>
              </w:rPr>
              <w:t>+1)</w:t>
            </w:r>
          </w:p>
        </w:tc>
        <w:tc>
          <w:tcPr>
            <w:tcW w:w="11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Второй год планового периода (</w:t>
            </w:r>
            <w:r w:rsidRPr="004010BC">
              <w:rPr>
                <w:rFonts w:ascii="Times New Roman" w:hAnsi="Times New Roman" w:cs="Times New Roman"/>
                <w:lang w:val="en-US"/>
              </w:rPr>
              <w:t>n</w:t>
            </w:r>
            <w:r w:rsidRPr="004010BC">
              <w:rPr>
                <w:rFonts w:ascii="Times New Roman" w:hAnsi="Times New Roman" w:cs="Times New Roman"/>
              </w:rPr>
              <w:t>+2)</w:t>
            </w:r>
          </w:p>
        </w:tc>
        <w:tc>
          <w:tcPr>
            <w:tcW w:w="592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  <w:lang w:val="en-US"/>
              </w:rPr>
              <w:t>n</w:t>
            </w:r>
            <w:r w:rsidRPr="004010BC">
              <w:rPr>
                <w:rFonts w:ascii="Times New Roman" w:hAnsi="Times New Roman" w:cs="Times New Roman"/>
              </w:rPr>
              <w:t>+3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BC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Последний год действия муниципальных программ </w:t>
            </w:r>
            <w:r w:rsidR="00617A52">
              <w:rPr>
                <w:rFonts w:ascii="Times New Roman" w:hAnsi="Times New Roman" w:cs="Times New Roman"/>
                <w:sz w:val="20"/>
                <w:szCs w:val="20"/>
              </w:rPr>
              <w:t xml:space="preserve">Старотитаровского </w:t>
            </w:r>
            <w:r w:rsidRPr="004010BC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Темрюкского района</w:t>
            </w:r>
          </w:p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0FF" w:rsidRPr="006B4639" w:rsidTr="009416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560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2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  <w:lang w:val="en-US"/>
              </w:rPr>
              <w:t>n</w:t>
            </w:r>
          </w:p>
        </w:tc>
      </w:tr>
      <w:tr w:rsidR="003E50FF" w:rsidRPr="006B4639" w:rsidTr="009416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560" w:type="dxa"/>
          </w:tcPr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Расходы местного бюджета, ВСЕГО:</w:t>
            </w:r>
          </w:p>
        </w:tc>
        <w:tc>
          <w:tcPr>
            <w:tcW w:w="1275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E50FF" w:rsidRPr="006B4639" w:rsidTr="009416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560" w:type="dxa"/>
          </w:tcPr>
          <w:p w:rsidR="003E50FF" w:rsidRPr="004010BC" w:rsidRDefault="00554882" w:rsidP="0055488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реализа</w:t>
            </w:r>
            <w:r w:rsidR="003E50FF" w:rsidRPr="004010BC">
              <w:rPr>
                <w:rFonts w:ascii="Times New Roman" w:hAnsi="Times New Roman" w:cs="Times New Roman"/>
              </w:rPr>
              <w:t>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E50FF" w:rsidRPr="004010BC">
              <w:rPr>
                <w:rFonts w:ascii="Times New Roman" w:hAnsi="Times New Roman" w:cs="Times New Roman"/>
              </w:rPr>
              <w:t xml:space="preserve">муници-пальных программ </w:t>
            </w:r>
            <w:r>
              <w:rPr>
                <w:rFonts w:ascii="Times New Roman" w:hAnsi="Times New Roman" w:cs="Times New Roman"/>
              </w:rPr>
              <w:t>Старотитаровского</w:t>
            </w:r>
            <w:r w:rsidR="003E50FF" w:rsidRPr="004010BC">
              <w:rPr>
                <w:rFonts w:ascii="Times New Roman" w:hAnsi="Times New Roman" w:cs="Times New Roman"/>
              </w:rPr>
              <w:t xml:space="preserve"> сельского поселения Темрюк-ского района, ВСЕГО:</w:t>
            </w:r>
          </w:p>
        </w:tc>
        <w:tc>
          <w:tcPr>
            <w:tcW w:w="1275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0FF" w:rsidRPr="006B4639" w:rsidTr="009416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560" w:type="dxa"/>
          </w:tcPr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Муници-</w:t>
            </w:r>
          </w:p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пальная</w:t>
            </w:r>
          </w:p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программа 1</w:t>
            </w:r>
          </w:p>
        </w:tc>
        <w:tc>
          <w:tcPr>
            <w:tcW w:w="1275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0FF" w:rsidRPr="006B4639" w:rsidTr="009416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560" w:type="dxa"/>
          </w:tcPr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Муници-</w:t>
            </w:r>
          </w:p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пальная</w:t>
            </w:r>
          </w:p>
          <w:p w:rsidR="003E50FF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программа 2</w:t>
            </w:r>
          </w:p>
          <w:p w:rsidR="009416BB" w:rsidRPr="004010BC" w:rsidRDefault="009416BB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0FF" w:rsidRPr="006B4639" w:rsidTr="009416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560" w:type="dxa"/>
          </w:tcPr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lastRenderedPageBreak/>
              <w:t>Муници-</w:t>
            </w:r>
          </w:p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пальная</w:t>
            </w:r>
          </w:p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программа 3</w:t>
            </w:r>
          </w:p>
        </w:tc>
        <w:tc>
          <w:tcPr>
            <w:tcW w:w="1275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0FF" w:rsidRPr="006B4639" w:rsidTr="009416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560" w:type="dxa"/>
          </w:tcPr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75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0FF" w:rsidRPr="006B4639" w:rsidTr="009416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560" w:type="dxa"/>
          </w:tcPr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Расходы на</w:t>
            </w:r>
          </w:p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не</w:t>
            </w:r>
            <w:r w:rsidR="00FC600C">
              <w:rPr>
                <w:rFonts w:ascii="Times New Roman" w:hAnsi="Times New Roman" w:cs="Times New Roman"/>
              </w:rPr>
              <w:t xml:space="preserve"> </w:t>
            </w:r>
            <w:r w:rsidRPr="004010BC">
              <w:rPr>
                <w:rFonts w:ascii="Times New Roman" w:hAnsi="Times New Roman" w:cs="Times New Roman"/>
              </w:rPr>
              <w:t>програм-</w:t>
            </w:r>
          </w:p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мные</w:t>
            </w:r>
            <w:r w:rsidR="00FC600C">
              <w:rPr>
                <w:rFonts w:ascii="Times New Roman" w:hAnsi="Times New Roman" w:cs="Times New Roman"/>
              </w:rPr>
              <w:t xml:space="preserve"> </w:t>
            </w:r>
            <w:r w:rsidRPr="004010BC">
              <w:rPr>
                <w:rFonts w:ascii="Times New Roman" w:hAnsi="Times New Roman" w:cs="Times New Roman"/>
              </w:rPr>
              <w:t>направле-ния</w:t>
            </w:r>
          </w:p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деятельно-сти,</w:t>
            </w:r>
          </w:p>
          <w:p w:rsidR="003E50FF" w:rsidRPr="004010BC" w:rsidRDefault="003E50FF" w:rsidP="00401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10B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5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</w:tcPr>
          <w:p w:rsidR="003E50FF" w:rsidRPr="004010BC" w:rsidRDefault="003E50FF" w:rsidP="00401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F" w:rsidRPr="004010BC" w:rsidRDefault="003E50FF" w:rsidP="00401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E50FF" w:rsidRDefault="003E50FF" w:rsidP="0093622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E50FF" w:rsidRDefault="003E50FF" w:rsidP="0093622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00F20" w:rsidRPr="00DA02B9" w:rsidRDefault="00A00F20" w:rsidP="00A00F20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DA02B9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DA02B9">
        <w:rPr>
          <w:rFonts w:ascii="Times New Roman" w:hAnsi="Times New Roman"/>
          <w:sz w:val="28"/>
          <w:szCs w:val="28"/>
        </w:rPr>
        <w:t xml:space="preserve"> </w:t>
      </w:r>
      <w:r w:rsidR="00554882">
        <w:rPr>
          <w:rFonts w:ascii="Times New Roman" w:hAnsi="Times New Roman"/>
          <w:sz w:val="28"/>
          <w:szCs w:val="28"/>
        </w:rPr>
        <w:t>Старотитаровского</w:t>
      </w:r>
      <w:r w:rsidRPr="00DA02B9">
        <w:rPr>
          <w:rFonts w:ascii="Times New Roman" w:hAnsi="Times New Roman"/>
          <w:sz w:val="28"/>
          <w:szCs w:val="28"/>
        </w:rPr>
        <w:t xml:space="preserve"> сельского</w:t>
      </w:r>
    </w:p>
    <w:p w:rsidR="00A00F20" w:rsidRDefault="00A00F20" w:rsidP="00A00F20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DA02B9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DD0C34">
        <w:rPr>
          <w:rFonts w:ascii="Times New Roman" w:hAnsi="Times New Roman"/>
          <w:sz w:val="28"/>
          <w:szCs w:val="28"/>
        </w:rPr>
        <w:t>А.Г. Титаренко</w:t>
      </w:r>
    </w:p>
    <w:p w:rsidR="003E50FF" w:rsidRDefault="003E50FF" w:rsidP="0093622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E50FF" w:rsidRPr="00DE266C" w:rsidRDefault="003E50FF" w:rsidP="0093622B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3E50FF" w:rsidRPr="00DE266C" w:rsidSect="00A00F20">
          <w:headerReference w:type="default" r:id="rId6"/>
          <w:pgSz w:w="11900" w:h="16800"/>
          <w:pgMar w:top="28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3E50FF" w:rsidRPr="0026117C" w:rsidRDefault="003E50FF" w:rsidP="00D4510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sectPr w:rsidR="003E50FF" w:rsidRPr="0026117C" w:rsidSect="00CE31B7">
      <w:headerReference w:type="default" r:id="rId7"/>
      <w:pgSz w:w="23811" w:h="16837" w:orient="landscape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094" w:rsidRDefault="008D5094" w:rsidP="00410834">
      <w:r>
        <w:separator/>
      </w:r>
    </w:p>
  </w:endnote>
  <w:endnote w:type="continuationSeparator" w:id="1">
    <w:p w:rsidR="008D5094" w:rsidRDefault="008D5094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094" w:rsidRDefault="008D5094" w:rsidP="00410834">
      <w:r>
        <w:separator/>
      </w:r>
    </w:p>
  </w:footnote>
  <w:footnote w:type="continuationSeparator" w:id="1">
    <w:p w:rsidR="008D5094" w:rsidRDefault="008D5094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0FF" w:rsidRPr="00410834" w:rsidRDefault="002320BC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410834">
      <w:rPr>
        <w:rFonts w:ascii="Times New Roman" w:hAnsi="Times New Roman" w:cs="Times New Roman"/>
        <w:sz w:val="28"/>
        <w:szCs w:val="28"/>
      </w:rPr>
      <w:fldChar w:fldCharType="begin"/>
    </w:r>
    <w:r w:rsidR="003E50FF" w:rsidRPr="00410834">
      <w:rPr>
        <w:rFonts w:ascii="Times New Roman" w:hAnsi="Times New Roman" w:cs="Times New Roman"/>
        <w:sz w:val="28"/>
        <w:szCs w:val="28"/>
      </w:rPr>
      <w:instrText>PAGE   \* MERGEFORMAT</w:instrText>
    </w:r>
    <w:r w:rsidRPr="00410834">
      <w:rPr>
        <w:rFonts w:ascii="Times New Roman" w:hAnsi="Times New Roman" w:cs="Times New Roman"/>
        <w:sz w:val="28"/>
        <w:szCs w:val="28"/>
      </w:rPr>
      <w:fldChar w:fldCharType="separate"/>
    </w:r>
    <w:r w:rsidR="00FC600C">
      <w:rPr>
        <w:rFonts w:ascii="Times New Roman" w:hAnsi="Times New Roman" w:cs="Times New Roman"/>
        <w:noProof/>
        <w:sz w:val="28"/>
        <w:szCs w:val="28"/>
      </w:rPr>
      <w:t>2</w:t>
    </w:r>
    <w:r w:rsidRPr="00410834">
      <w:rPr>
        <w:rFonts w:ascii="Times New Roman" w:hAnsi="Times New Roman" w:cs="Times New Roman"/>
        <w:sz w:val="28"/>
        <w:szCs w:val="28"/>
      </w:rPr>
      <w:fldChar w:fldCharType="end"/>
    </w:r>
  </w:p>
  <w:p w:rsidR="003E50FF" w:rsidRDefault="003E50FF">
    <w:pPr>
      <w:pStyle w:val="afff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0FF" w:rsidRPr="00410834" w:rsidRDefault="002320BC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410834">
      <w:rPr>
        <w:rFonts w:ascii="Times New Roman" w:hAnsi="Times New Roman" w:cs="Times New Roman"/>
        <w:sz w:val="28"/>
        <w:szCs w:val="28"/>
      </w:rPr>
      <w:fldChar w:fldCharType="begin"/>
    </w:r>
    <w:r w:rsidR="003E50FF" w:rsidRPr="00410834">
      <w:rPr>
        <w:rFonts w:ascii="Times New Roman" w:hAnsi="Times New Roman" w:cs="Times New Roman"/>
        <w:sz w:val="28"/>
        <w:szCs w:val="28"/>
      </w:rPr>
      <w:instrText>PAGE   \* MERGEFORMAT</w:instrText>
    </w:r>
    <w:r w:rsidRPr="00410834">
      <w:rPr>
        <w:rFonts w:ascii="Times New Roman" w:hAnsi="Times New Roman" w:cs="Times New Roman"/>
        <w:sz w:val="28"/>
        <w:szCs w:val="28"/>
      </w:rPr>
      <w:fldChar w:fldCharType="separate"/>
    </w:r>
    <w:r w:rsidR="00FC600C">
      <w:rPr>
        <w:rFonts w:ascii="Times New Roman" w:hAnsi="Times New Roman" w:cs="Times New Roman"/>
        <w:noProof/>
        <w:sz w:val="28"/>
        <w:szCs w:val="28"/>
      </w:rPr>
      <w:t>3</w:t>
    </w:r>
    <w:r w:rsidRPr="00410834">
      <w:rPr>
        <w:rFonts w:ascii="Times New Roman" w:hAnsi="Times New Roman" w:cs="Times New Roman"/>
        <w:sz w:val="28"/>
        <w:szCs w:val="28"/>
      </w:rPr>
      <w:fldChar w:fldCharType="end"/>
    </w:r>
  </w:p>
  <w:p w:rsidR="003E50FF" w:rsidRDefault="003E50FF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17C"/>
    <w:rsid w:val="0000064F"/>
    <w:rsid w:val="00003E70"/>
    <w:rsid w:val="00036017"/>
    <w:rsid w:val="00060116"/>
    <w:rsid w:val="00070827"/>
    <w:rsid w:val="00085D29"/>
    <w:rsid w:val="00087C76"/>
    <w:rsid w:val="000910B6"/>
    <w:rsid w:val="00093DFF"/>
    <w:rsid w:val="000C1236"/>
    <w:rsid w:val="000C6F8A"/>
    <w:rsid w:val="000D2879"/>
    <w:rsid w:val="000E2DB1"/>
    <w:rsid w:val="00102B8F"/>
    <w:rsid w:val="001123E1"/>
    <w:rsid w:val="00122F86"/>
    <w:rsid w:val="00137F30"/>
    <w:rsid w:val="00142ACF"/>
    <w:rsid w:val="00154480"/>
    <w:rsid w:val="00157C96"/>
    <w:rsid w:val="00160C50"/>
    <w:rsid w:val="00164D42"/>
    <w:rsid w:val="001660BD"/>
    <w:rsid w:val="001667AD"/>
    <w:rsid w:val="00176662"/>
    <w:rsid w:val="00177C8C"/>
    <w:rsid w:val="0018568E"/>
    <w:rsid w:val="0018774D"/>
    <w:rsid w:val="001910F8"/>
    <w:rsid w:val="001C4E3C"/>
    <w:rsid w:val="002320BC"/>
    <w:rsid w:val="002341CA"/>
    <w:rsid w:val="0024650E"/>
    <w:rsid w:val="00252DA3"/>
    <w:rsid w:val="0026117C"/>
    <w:rsid w:val="00262726"/>
    <w:rsid w:val="00277513"/>
    <w:rsid w:val="0028670F"/>
    <w:rsid w:val="002D0E15"/>
    <w:rsid w:val="0038724C"/>
    <w:rsid w:val="003913C3"/>
    <w:rsid w:val="003948EA"/>
    <w:rsid w:val="003A4666"/>
    <w:rsid w:val="003A799E"/>
    <w:rsid w:val="003B7150"/>
    <w:rsid w:val="003C63F1"/>
    <w:rsid w:val="003E50FF"/>
    <w:rsid w:val="003E547D"/>
    <w:rsid w:val="004010BC"/>
    <w:rsid w:val="00410834"/>
    <w:rsid w:val="00447435"/>
    <w:rsid w:val="00454EF8"/>
    <w:rsid w:val="004841AB"/>
    <w:rsid w:val="0048629B"/>
    <w:rsid w:val="004B3C38"/>
    <w:rsid w:val="004C289D"/>
    <w:rsid w:val="004C358A"/>
    <w:rsid w:val="004E4ED8"/>
    <w:rsid w:val="00525251"/>
    <w:rsid w:val="0054459B"/>
    <w:rsid w:val="00554882"/>
    <w:rsid w:val="005566C3"/>
    <w:rsid w:val="005C6E46"/>
    <w:rsid w:val="005D77DD"/>
    <w:rsid w:val="005F7D95"/>
    <w:rsid w:val="00611FDA"/>
    <w:rsid w:val="00613FCC"/>
    <w:rsid w:val="00614D9E"/>
    <w:rsid w:val="00617A52"/>
    <w:rsid w:val="0062047B"/>
    <w:rsid w:val="0068586C"/>
    <w:rsid w:val="006A6DAC"/>
    <w:rsid w:val="006B4639"/>
    <w:rsid w:val="006E78F8"/>
    <w:rsid w:val="00702EA8"/>
    <w:rsid w:val="00722B51"/>
    <w:rsid w:val="00727838"/>
    <w:rsid w:val="007343DC"/>
    <w:rsid w:val="00781B15"/>
    <w:rsid w:val="00791B7B"/>
    <w:rsid w:val="00795ED0"/>
    <w:rsid w:val="007A32F0"/>
    <w:rsid w:val="007A3C85"/>
    <w:rsid w:val="007F1EE5"/>
    <w:rsid w:val="007F47C7"/>
    <w:rsid w:val="0081769A"/>
    <w:rsid w:val="00843401"/>
    <w:rsid w:val="008436F5"/>
    <w:rsid w:val="008456BE"/>
    <w:rsid w:val="0085733F"/>
    <w:rsid w:val="008579CB"/>
    <w:rsid w:val="008816A4"/>
    <w:rsid w:val="008825B2"/>
    <w:rsid w:val="008A444E"/>
    <w:rsid w:val="008D5094"/>
    <w:rsid w:val="00900382"/>
    <w:rsid w:val="00900D31"/>
    <w:rsid w:val="00906F03"/>
    <w:rsid w:val="00924F48"/>
    <w:rsid w:val="00930F67"/>
    <w:rsid w:val="00932942"/>
    <w:rsid w:val="0093622B"/>
    <w:rsid w:val="00940907"/>
    <w:rsid w:val="009416BB"/>
    <w:rsid w:val="009667C6"/>
    <w:rsid w:val="0096757D"/>
    <w:rsid w:val="00981E6A"/>
    <w:rsid w:val="009907BF"/>
    <w:rsid w:val="009B4AA1"/>
    <w:rsid w:val="009C16D3"/>
    <w:rsid w:val="009D2526"/>
    <w:rsid w:val="00A00F20"/>
    <w:rsid w:val="00A112E6"/>
    <w:rsid w:val="00A77BF4"/>
    <w:rsid w:val="00AC304B"/>
    <w:rsid w:val="00B160A8"/>
    <w:rsid w:val="00B51284"/>
    <w:rsid w:val="00B86A66"/>
    <w:rsid w:val="00B9182D"/>
    <w:rsid w:val="00BC0EC7"/>
    <w:rsid w:val="00BC2D70"/>
    <w:rsid w:val="00BF0076"/>
    <w:rsid w:val="00BF76EA"/>
    <w:rsid w:val="00C10780"/>
    <w:rsid w:val="00C352CB"/>
    <w:rsid w:val="00C41007"/>
    <w:rsid w:val="00C528F7"/>
    <w:rsid w:val="00C52FAB"/>
    <w:rsid w:val="00CA5C8B"/>
    <w:rsid w:val="00CD1573"/>
    <w:rsid w:val="00CD263B"/>
    <w:rsid w:val="00CE31B7"/>
    <w:rsid w:val="00CE71D3"/>
    <w:rsid w:val="00D14376"/>
    <w:rsid w:val="00D3076C"/>
    <w:rsid w:val="00D4510C"/>
    <w:rsid w:val="00D73716"/>
    <w:rsid w:val="00D9508A"/>
    <w:rsid w:val="00DA66B0"/>
    <w:rsid w:val="00DD0C34"/>
    <w:rsid w:val="00DE266C"/>
    <w:rsid w:val="00DF37C5"/>
    <w:rsid w:val="00DF6707"/>
    <w:rsid w:val="00E16D34"/>
    <w:rsid w:val="00E214E8"/>
    <w:rsid w:val="00E4277A"/>
    <w:rsid w:val="00E6150E"/>
    <w:rsid w:val="00E85A03"/>
    <w:rsid w:val="00ED70DC"/>
    <w:rsid w:val="00EF5502"/>
    <w:rsid w:val="00EF62F1"/>
    <w:rsid w:val="00F11BFD"/>
    <w:rsid w:val="00F16089"/>
    <w:rsid w:val="00F557FD"/>
    <w:rsid w:val="00F55D47"/>
    <w:rsid w:val="00FB5CBC"/>
    <w:rsid w:val="00FC20D4"/>
    <w:rsid w:val="00FC600C"/>
    <w:rsid w:val="00FC72A0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31B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E31B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E31B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E31B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31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E31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E31B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1B7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E31B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E31B7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E31B7"/>
    <w:rPr>
      <w:u w:val="single"/>
    </w:rPr>
  </w:style>
  <w:style w:type="paragraph" w:customStyle="1" w:styleId="a6">
    <w:name w:val="Внимание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E31B7"/>
  </w:style>
  <w:style w:type="paragraph" w:customStyle="1" w:styleId="a8">
    <w:name w:val="Внимание: недобросовестность!"/>
    <w:basedOn w:val="a6"/>
    <w:next w:val="a"/>
    <w:uiPriority w:val="99"/>
    <w:rsid w:val="00CE31B7"/>
  </w:style>
  <w:style w:type="character" w:customStyle="1" w:styleId="a9">
    <w:name w:val="Выделение для Базового Поиска"/>
    <w:basedOn w:val="a3"/>
    <w:uiPriority w:val="99"/>
    <w:rsid w:val="00CE31B7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E31B7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CE31B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E31B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CE31B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CE31B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E31B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E31B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CE31B7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CE31B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E31B7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E31B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E31B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E31B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E31B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E31B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E31B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E31B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E31B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E31B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E31B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E31B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E31B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E31B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E31B7"/>
  </w:style>
  <w:style w:type="paragraph" w:customStyle="1" w:styleId="aff2">
    <w:name w:val="Моноширинный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E31B7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CE31B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CE31B7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CE31B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CE31B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CE31B7"/>
    <w:pPr>
      <w:ind w:left="140"/>
    </w:pPr>
  </w:style>
  <w:style w:type="character" w:customStyle="1" w:styleId="affa">
    <w:name w:val="Опечатки"/>
    <w:uiPriority w:val="99"/>
    <w:rsid w:val="00CE31B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CE31B7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CE31B7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CE31B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CE31B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CE31B7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CE31B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CE31B7"/>
  </w:style>
  <w:style w:type="paragraph" w:customStyle="1" w:styleId="afff2">
    <w:name w:val="Примечание."/>
    <w:basedOn w:val="a6"/>
    <w:next w:val="a"/>
    <w:uiPriority w:val="99"/>
    <w:rsid w:val="00CE31B7"/>
  </w:style>
  <w:style w:type="character" w:customStyle="1" w:styleId="afff3">
    <w:name w:val="Продолжение ссылки"/>
    <w:basedOn w:val="a4"/>
    <w:uiPriority w:val="99"/>
    <w:rsid w:val="00CE31B7"/>
  </w:style>
  <w:style w:type="paragraph" w:customStyle="1" w:styleId="afff4">
    <w:name w:val="Словарная статья"/>
    <w:basedOn w:val="a"/>
    <w:next w:val="a"/>
    <w:uiPriority w:val="99"/>
    <w:rsid w:val="00CE31B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CE31B7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CE31B7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E31B7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CE31B7"/>
  </w:style>
  <w:style w:type="character" w:customStyle="1" w:styleId="afff9">
    <w:name w:val="Ссылка на утративший силу документ"/>
    <w:basedOn w:val="a4"/>
    <w:uiPriority w:val="99"/>
    <w:rsid w:val="00CE31B7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CE31B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CE31B7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CE31B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CE31B7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CE31B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E31B7"/>
    <w:pPr>
      <w:spacing w:before="300"/>
      <w:ind w:firstLine="0"/>
      <w:jc w:val="left"/>
    </w:pPr>
  </w:style>
  <w:style w:type="paragraph" w:customStyle="1" w:styleId="ConsPlusTitle">
    <w:name w:val="ConsPlusTitle"/>
    <w:uiPriority w:val="99"/>
    <w:rsid w:val="00F55D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0">
    <w:name w:val="header"/>
    <w:basedOn w:val="a"/>
    <w:link w:val="affff1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410834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410834"/>
    <w:rPr>
      <w:rFonts w:ascii="Arial" w:hAnsi="Arial" w:cs="Arial"/>
      <w:sz w:val="24"/>
      <w:szCs w:val="24"/>
    </w:rPr>
  </w:style>
  <w:style w:type="table" w:styleId="affff4">
    <w:name w:val="Table Grid"/>
    <w:basedOn w:val="a1"/>
    <w:uiPriority w:val="99"/>
    <w:rsid w:val="00FC20D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Balloon Text"/>
    <w:basedOn w:val="a"/>
    <w:link w:val="affff6"/>
    <w:uiPriority w:val="99"/>
    <w:semiHidden/>
    <w:rsid w:val="00525251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52525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00F20"/>
    <w:pPr>
      <w:widowControl w:val="0"/>
      <w:snapToGrid w:val="0"/>
      <w:ind w:right="19772" w:firstLine="720"/>
    </w:pPr>
    <w:rPr>
      <w:rFonts w:ascii="Arial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240</Words>
  <Characters>1372</Characters>
  <Application>Microsoft Office Word</Application>
  <DocSecurity>0</DocSecurity>
  <Lines>11</Lines>
  <Paragraphs>3</Paragraphs>
  <ScaleCrop>false</ScaleCrop>
  <Company>НПП "Гарант-Сервис"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User</cp:lastModifiedBy>
  <cp:revision>47</cp:revision>
  <cp:lastPrinted>2016-06-09T05:11:00Z</cp:lastPrinted>
  <dcterms:created xsi:type="dcterms:W3CDTF">2016-06-07T12:39:00Z</dcterms:created>
  <dcterms:modified xsi:type="dcterms:W3CDTF">2019-10-30T08:59:00Z</dcterms:modified>
</cp:coreProperties>
</file>