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4C07" w:rsidRDefault="00954C07" w:rsidP="00D34517">
      <w:pPr>
        <w:pStyle w:val="ConsPlusNormal"/>
        <w:widowControl/>
        <w:ind w:left="5400"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C3705A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№ 1</w:t>
      </w:r>
    </w:p>
    <w:p w:rsidR="00954C07" w:rsidRPr="0009283E" w:rsidRDefault="00954C07" w:rsidP="00D34517">
      <w:pPr>
        <w:pStyle w:val="ConsPlusNormal"/>
        <w:widowControl/>
        <w:ind w:left="5400"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п</w:t>
      </w:r>
      <w:r w:rsidRPr="0009283E">
        <w:rPr>
          <w:rFonts w:ascii="Times New Roman" w:hAnsi="Times New Roman"/>
          <w:sz w:val="28"/>
          <w:szCs w:val="28"/>
        </w:rPr>
        <w:t>одпрограмм</w:t>
      </w:r>
      <w:r>
        <w:rPr>
          <w:rFonts w:ascii="Times New Roman" w:hAnsi="Times New Roman"/>
          <w:sz w:val="28"/>
          <w:szCs w:val="28"/>
        </w:rPr>
        <w:t>е</w:t>
      </w:r>
      <w:r w:rsidRPr="0009283E">
        <w:rPr>
          <w:rFonts w:ascii="Times New Roman" w:hAnsi="Times New Roman"/>
          <w:sz w:val="28"/>
          <w:szCs w:val="28"/>
        </w:rPr>
        <w:t xml:space="preserve"> «Обеспечение ведения бухгалтерского учета»</w:t>
      </w:r>
    </w:p>
    <w:p w:rsidR="00954C07" w:rsidRDefault="00954C07" w:rsidP="00D34517">
      <w:pPr>
        <w:tabs>
          <w:tab w:val="left" w:pos="1008"/>
          <w:tab w:val="left" w:pos="5812"/>
        </w:tabs>
        <w:ind w:left="5400"/>
        <w:jc w:val="right"/>
        <w:rPr>
          <w:rFonts w:ascii="Times New Roman" w:hAnsi="Times New Roman"/>
          <w:sz w:val="28"/>
          <w:szCs w:val="28"/>
        </w:rPr>
      </w:pPr>
      <w:bookmarkStart w:id="0" w:name="sub_990"/>
      <w:r>
        <w:rPr>
          <w:rFonts w:ascii="Times New Roman" w:hAnsi="Times New Roman"/>
          <w:sz w:val="28"/>
          <w:szCs w:val="28"/>
        </w:rPr>
        <w:t>муниципальной</w:t>
      </w:r>
      <w:r w:rsidRPr="00D34517">
        <w:rPr>
          <w:rFonts w:ascii="Times New Roman" w:hAnsi="Times New Roman"/>
          <w:sz w:val="28"/>
          <w:szCs w:val="28"/>
        </w:rPr>
        <w:t xml:space="preserve"> программ</w:t>
      </w:r>
      <w:r>
        <w:rPr>
          <w:rFonts w:ascii="Times New Roman" w:hAnsi="Times New Roman"/>
          <w:sz w:val="28"/>
          <w:szCs w:val="28"/>
        </w:rPr>
        <w:t xml:space="preserve">ы </w:t>
      </w:r>
      <w:r w:rsidRPr="00D34517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Обеспечение</w:t>
      </w:r>
      <w:r w:rsidRPr="00D34517">
        <w:rPr>
          <w:rFonts w:ascii="Times New Roman" w:hAnsi="Times New Roman"/>
          <w:sz w:val="28"/>
          <w:szCs w:val="28"/>
        </w:rPr>
        <w:t xml:space="preserve"> функций  муниц</w:t>
      </w:r>
      <w:r>
        <w:rPr>
          <w:rFonts w:ascii="Times New Roman" w:hAnsi="Times New Roman"/>
          <w:sz w:val="28"/>
          <w:szCs w:val="28"/>
        </w:rPr>
        <w:t>ипальных</w:t>
      </w:r>
    </w:p>
    <w:p w:rsidR="00954C07" w:rsidRDefault="00954C07" w:rsidP="00D34517">
      <w:pPr>
        <w:tabs>
          <w:tab w:val="left" w:pos="1008"/>
          <w:tab w:val="left" w:pos="5812"/>
        </w:tabs>
        <w:ind w:left="540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казенных учреждений в </w:t>
      </w:r>
      <w:r w:rsidRPr="00D34517">
        <w:rPr>
          <w:rFonts w:ascii="Times New Roman" w:hAnsi="Times New Roman"/>
          <w:sz w:val="28"/>
          <w:szCs w:val="28"/>
        </w:rPr>
        <w:t xml:space="preserve">Старотитаровском </w:t>
      </w:r>
    </w:p>
    <w:p w:rsidR="00954C07" w:rsidRPr="00D34517" w:rsidRDefault="00954C07" w:rsidP="00D34517">
      <w:pPr>
        <w:tabs>
          <w:tab w:val="left" w:pos="1008"/>
          <w:tab w:val="left" w:pos="5812"/>
        </w:tabs>
        <w:ind w:left="5400"/>
        <w:jc w:val="right"/>
        <w:rPr>
          <w:rFonts w:ascii="Times New Roman" w:hAnsi="Times New Roman"/>
          <w:sz w:val="28"/>
          <w:szCs w:val="28"/>
        </w:rPr>
      </w:pPr>
      <w:r w:rsidRPr="00D34517">
        <w:rPr>
          <w:rFonts w:ascii="Times New Roman" w:hAnsi="Times New Roman"/>
          <w:sz w:val="28"/>
          <w:szCs w:val="28"/>
        </w:rPr>
        <w:t>сельском посе</w:t>
      </w:r>
      <w:r>
        <w:rPr>
          <w:rFonts w:ascii="Times New Roman" w:hAnsi="Times New Roman"/>
          <w:sz w:val="28"/>
          <w:szCs w:val="28"/>
        </w:rPr>
        <w:t>лении Темрюкского района» на 2020 год</w:t>
      </w:r>
    </w:p>
    <w:p w:rsidR="00954C07" w:rsidRPr="00152F36" w:rsidRDefault="00954C07" w:rsidP="00152F36">
      <w:pPr>
        <w:ind w:firstLine="4678"/>
        <w:jc w:val="right"/>
        <w:rPr>
          <w:rFonts w:ascii="Times New Roman" w:hAnsi="Times New Roman"/>
          <w:sz w:val="28"/>
          <w:szCs w:val="28"/>
        </w:rPr>
      </w:pPr>
      <w:r w:rsidRPr="00152F3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от 05.11.2019 г.</w:t>
      </w:r>
      <w:r w:rsidRPr="00152F36">
        <w:rPr>
          <w:rFonts w:ascii="Times New Roman" w:hAnsi="Times New Roman"/>
          <w:bCs/>
          <w:sz w:val="28"/>
          <w:szCs w:val="28"/>
        </w:rPr>
        <w:t xml:space="preserve"> № </w:t>
      </w:r>
      <w:r>
        <w:rPr>
          <w:rFonts w:ascii="Times New Roman" w:hAnsi="Times New Roman"/>
          <w:bCs/>
          <w:sz w:val="28"/>
          <w:szCs w:val="28"/>
        </w:rPr>
        <w:t>339</w:t>
      </w:r>
    </w:p>
    <w:p w:rsidR="00954C07" w:rsidRDefault="00954C07" w:rsidP="00145A22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954C07" w:rsidRDefault="00954C07" w:rsidP="00145A22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954C07" w:rsidRDefault="00954C07" w:rsidP="00145A22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954C07" w:rsidRPr="00B73C78" w:rsidRDefault="00954C07" w:rsidP="00145A22">
      <w:pPr>
        <w:jc w:val="center"/>
        <w:rPr>
          <w:rFonts w:ascii="Times New Roman" w:hAnsi="Times New Roman"/>
          <w:b/>
          <w:sz w:val="28"/>
          <w:szCs w:val="28"/>
        </w:rPr>
      </w:pPr>
      <w:r w:rsidRPr="00AA03A8">
        <w:rPr>
          <w:rFonts w:ascii="Times New Roman" w:hAnsi="Times New Roman"/>
          <w:b/>
          <w:sz w:val="28"/>
          <w:szCs w:val="28"/>
        </w:rPr>
        <w:t xml:space="preserve">Цели, задачи и целевые показатели 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09283E">
        <w:rPr>
          <w:rFonts w:ascii="Times New Roman" w:hAnsi="Times New Roman"/>
          <w:b/>
          <w:sz w:val="28"/>
          <w:szCs w:val="28"/>
        </w:rPr>
        <w:t>подпрограмм</w:t>
      </w:r>
      <w:r>
        <w:rPr>
          <w:rFonts w:ascii="Times New Roman" w:hAnsi="Times New Roman"/>
          <w:b/>
          <w:sz w:val="28"/>
          <w:szCs w:val="28"/>
        </w:rPr>
        <w:t>ы</w:t>
      </w:r>
      <w:r w:rsidRPr="0009283E">
        <w:rPr>
          <w:rFonts w:ascii="Times New Roman" w:hAnsi="Times New Roman"/>
          <w:b/>
          <w:sz w:val="28"/>
          <w:szCs w:val="28"/>
        </w:rPr>
        <w:t xml:space="preserve"> «Обеспечение ведения бухгалтерского учета»</w:t>
      </w:r>
      <w:r>
        <w:rPr>
          <w:rFonts w:ascii="Times New Roman" w:hAnsi="Times New Roman"/>
          <w:b/>
          <w:sz w:val="28"/>
          <w:szCs w:val="28"/>
        </w:rPr>
        <w:t xml:space="preserve"> муниципальной </w:t>
      </w:r>
      <w:r w:rsidRPr="00AA03A8">
        <w:rPr>
          <w:rFonts w:ascii="Times New Roman" w:hAnsi="Times New Roman"/>
          <w:b/>
          <w:sz w:val="28"/>
          <w:szCs w:val="28"/>
        </w:rPr>
        <w:t>программы «</w:t>
      </w:r>
      <w:r w:rsidRPr="00D34517">
        <w:rPr>
          <w:rFonts w:ascii="Times New Roman" w:hAnsi="Times New Roman"/>
          <w:b/>
          <w:sz w:val="28"/>
          <w:szCs w:val="28"/>
        </w:rPr>
        <w:t>Обеспечение функций  му</w:t>
      </w:r>
      <w:r>
        <w:rPr>
          <w:rFonts w:ascii="Times New Roman" w:hAnsi="Times New Roman"/>
          <w:b/>
          <w:sz w:val="28"/>
          <w:szCs w:val="28"/>
        </w:rPr>
        <w:t>ниципальных казенных учреждений</w:t>
      </w:r>
      <w:r w:rsidRPr="00AA03A8">
        <w:rPr>
          <w:rFonts w:ascii="Times New Roman" w:hAnsi="Times New Roman"/>
          <w:b/>
          <w:sz w:val="28"/>
          <w:szCs w:val="28"/>
        </w:rPr>
        <w:t xml:space="preserve"> в Старотитаровском сельском   посе</w:t>
      </w:r>
      <w:r>
        <w:rPr>
          <w:rFonts w:ascii="Times New Roman" w:hAnsi="Times New Roman"/>
          <w:b/>
          <w:sz w:val="28"/>
          <w:szCs w:val="28"/>
        </w:rPr>
        <w:t>лении Темрюкского района» на 2020</w:t>
      </w:r>
      <w:r w:rsidRPr="00AA03A8">
        <w:rPr>
          <w:rFonts w:ascii="Times New Roman" w:hAnsi="Times New Roman"/>
          <w:b/>
          <w:sz w:val="28"/>
          <w:szCs w:val="28"/>
        </w:rPr>
        <w:t xml:space="preserve"> год</w:t>
      </w:r>
    </w:p>
    <w:p w:rsidR="00954C07" w:rsidRDefault="00954C07" w:rsidP="00C0098D">
      <w:pPr>
        <w:jc w:val="center"/>
        <w:rPr>
          <w:rFonts w:ascii="Times New Roman" w:hAnsi="Times New Roman"/>
          <w:b/>
          <w:sz w:val="28"/>
          <w:szCs w:val="28"/>
        </w:rPr>
      </w:pPr>
    </w:p>
    <w:p w:rsidR="00954C07" w:rsidRDefault="00954C07" w:rsidP="00C0098D">
      <w:pPr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553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40"/>
        <w:gridCol w:w="11040"/>
        <w:gridCol w:w="1440"/>
        <w:gridCol w:w="1980"/>
        <w:gridCol w:w="236"/>
      </w:tblGrid>
      <w:tr w:rsidR="00954C07" w:rsidRPr="00525A13" w:rsidTr="00890498">
        <w:trPr>
          <w:gridAfter w:val="1"/>
          <w:wAfter w:w="236" w:type="dxa"/>
        </w:trPr>
        <w:tc>
          <w:tcPr>
            <w:tcW w:w="84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7" w:rsidRPr="00525A13" w:rsidRDefault="00954C07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N</w:t>
            </w:r>
            <w:r w:rsidRPr="00525A13">
              <w:rPr>
                <w:rFonts w:ascii="Times New Roman" w:hAnsi="Times New Roman"/>
              </w:rPr>
              <w:br/>
              <w:t>п/п</w:t>
            </w:r>
          </w:p>
        </w:tc>
        <w:tc>
          <w:tcPr>
            <w:tcW w:w="11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7" w:rsidRPr="00525A13" w:rsidRDefault="00954C07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Наименование целевого показателя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7" w:rsidRPr="00525A13" w:rsidRDefault="00954C07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54C07" w:rsidRPr="00525A13" w:rsidRDefault="00954C07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Значение показателей</w:t>
            </w:r>
          </w:p>
        </w:tc>
      </w:tr>
      <w:tr w:rsidR="00954C07" w:rsidRPr="00525A13" w:rsidTr="00890498">
        <w:trPr>
          <w:gridAfter w:val="1"/>
          <w:wAfter w:w="236" w:type="dxa"/>
        </w:trPr>
        <w:tc>
          <w:tcPr>
            <w:tcW w:w="8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7" w:rsidRPr="00525A13" w:rsidRDefault="00954C07" w:rsidP="00C20A12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1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7" w:rsidRPr="00525A13" w:rsidRDefault="00954C07" w:rsidP="00C20A12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7" w:rsidRPr="00525A13" w:rsidRDefault="00954C07" w:rsidP="00C20A12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54C07" w:rsidRPr="00525A13" w:rsidRDefault="00954C07" w:rsidP="00C20A12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2020</w:t>
            </w:r>
            <w:r w:rsidRPr="00525A13">
              <w:rPr>
                <w:rFonts w:ascii="Times New Roman" w:hAnsi="Times New Roman"/>
              </w:rPr>
              <w:t xml:space="preserve"> год </w:t>
            </w:r>
          </w:p>
        </w:tc>
      </w:tr>
      <w:tr w:rsidR="00954C07" w:rsidRPr="00525A13" w:rsidTr="00890498">
        <w:trPr>
          <w:gridAfter w:val="1"/>
          <w:wAfter w:w="236" w:type="dxa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7" w:rsidRPr="00525A13" w:rsidRDefault="00954C07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1</w:t>
            </w:r>
          </w:p>
        </w:tc>
        <w:tc>
          <w:tcPr>
            <w:tcW w:w="1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7" w:rsidRPr="00525A13" w:rsidRDefault="00954C07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7" w:rsidRPr="00525A13" w:rsidRDefault="00954C07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3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54C07" w:rsidRPr="00525A13" w:rsidRDefault="00954C07" w:rsidP="00481C03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 w:rsidR="00954C07" w:rsidRPr="00B73C78" w:rsidTr="00890498">
        <w:trPr>
          <w:gridAfter w:val="1"/>
          <w:wAfter w:w="236" w:type="dxa"/>
          <w:trHeight w:val="413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7" w:rsidRDefault="00954C07" w:rsidP="00C20A12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1.</w:t>
            </w:r>
          </w:p>
        </w:tc>
        <w:tc>
          <w:tcPr>
            <w:tcW w:w="14460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954C07" w:rsidRPr="00927C64" w:rsidRDefault="00954C07" w:rsidP="000E52D6">
            <w:pPr>
              <w:widowControl/>
              <w:autoSpaceDE/>
              <w:autoSpaceDN/>
              <w:adjustRightInd/>
              <w:jc w:val="center"/>
              <w:rPr>
                <w:b/>
              </w:rPr>
            </w:pPr>
            <w:r w:rsidRPr="00927C64">
              <w:rPr>
                <w:rFonts w:ascii="Times New Roman" w:hAnsi="Times New Roman"/>
                <w:b/>
              </w:rPr>
              <w:t>Подпрограмма «Обеспечение ведения бухгалтерского учета»</w:t>
            </w:r>
          </w:p>
        </w:tc>
      </w:tr>
      <w:tr w:rsidR="00954C07" w:rsidRPr="00525A13" w:rsidTr="00890498">
        <w:trPr>
          <w:gridAfter w:val="1"/>
          <w:wAfter w:w="236" w:type="dxa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7" w:rsidRDefault="00954C07" w:rsidP="00D34517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</w:p>
        </w:tc>
        <w:tc>
          <w:tcPr>
            <w:tcW w:w="1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7" w:rsidRPr="001F1008" w:rsidRDefault="00954C07" w:rsidP="00C20A12">
            <w:pPr>
              <w:pStyle w:val="a4"/>
              <w:rPr>
                <w:rFonts w:ascii="Times New Roman" w:hAnsi="Times New Roman"/>
              </w:rPr>
            </w:pPr>
            <w:r w:rsidRPr="001F1008">
              <w:rPr>
                <w:rFonts w:ascii="Times New Roman" w:hAnsi="Times New Roman"/>
              </w:rPr>
              <w:t>к</w:t>
            </w:r>
            <w:r w:rsidRPr="001F1008">
              <w:rPr>
                <w:rFonts w:ascii="Times New Roman" w:hAnsi="Times New Roman"/>
                <w:bCs/>
              </w:rPr>
              <w:t>оличество учреждений, в которых осуществляется бухгалтерский учет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7" w:rsidRPr="00B73C78" w:rsidRDefault="00954C07" w:rsidP="00D34517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54C07" w:rsidRPr="00B73C78" w:rsidRDefault="00954C07" w:rsidP="00D34517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</w:tr>
      <w:tr w:rsidR="00954C07" w:rsidRPr="00525A13" w:rsidTr="00890498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7" w:rsidRDefault="00954C07" w:rsidP="00F778B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</w:t>
            </w:r>
          </w:p>
        </w:tc>
        <w:tc>
          <w:tcPr>
            <w:tcW w:w="1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7" w:rsidRPr="001F1008" w:rsidRDefault="00954C07" w:rsidP="00F778B0">
            <w:pPr>
              <w:pStyle w:val="a4"/>
              <w:rPr>
                <w:rFonts w:ascii="Times New Roman" w:hAnsi="Times New Roman"/>
              </w:rPr>
            </w:pPr>
            <w:r w:rsidRPr="001F1008">
              <w:rPr>
                <w:rFonts w:ascii="Times New Roman" w:hAnsi="Times New Roman"/>
                <w:bCs/>
              </w:rPr>
              <w:t>доля качественно и своевременно исполненной бухгалтерской отчетности (от объема общей отчетности)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7" w:rsidRPr="00B73C78" w:rsidRDefault="00954C07" w:rsidP="00312872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7" w:rsidRPr="00B73C78" w:rsidRDefault="00954C07" w:rsidP="00312872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954C07" w:rsidRPr="00B73C78" w:rsidRDefault="00954C07" w:rsidP="00D34517">
            <w:pPr>
              <w:pStyle w:val="a3"/>
              <w:rPr>
                <w:rFonts w:ascii="Times New Roman" w:hAnsi="Times New Roman"/>
              </w:rPr>
            </w:pPr>
          </w:p>
        </w:tc>
      </w:tr>
      <w:tr w:rsidR="00954C07" w:rsidRPr="00525A13" w:rsidTr="00890498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7" w:rsidRDefault="00954C07" w:rsidP="00C20A12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</w:t>
            </w:r>
          </w:p>
        </w:tc>
        <w:tc>
          <w:tcPr>
            <w:tcW w:w="1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7" w:rsidRPr="001F1008" w:rsidRDefault="00954C07" w:rsidP="009B7265">
            <w:pPr>
              <w:pStyle w:val="a4"/>
              <w:rPr>
                <w:rFonts w:ascii="Times New Roman" w:hAnsi="Times New Roman"/>
              </w:rPr>
            </w:pPr>
            <w:r w:rsidRPr="001F1008">
              <w:rPr>
                <w:rFonts w:ascii="Times New Roman" w:hAnsi="Times New Roman"/>
                <w:bCs/>
              </w:rPr>
              <w:t>доля качественно и своевременно исполненной налоговой отчетности (от объема общей отчетности)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7" w:rsidRPr="00B73C78" w:rsidRDefault="00954C07" w:rsidP="00F778B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7" w:rsidRPr="00B73C78" w:rsidRDefault="00954C07" w:rsidP="00F778B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954C07" w:rsidRPr="00B73C78" w:rsidRDefault="00954C07" w:rsidP="00D34517">
            <w:pPr>
              <w:pStyle w:val="a3"/>
              <w:rPr>
                <w:rFonts w:ascii="Times New Roman" w:hAnsi="Times New Roman"/>
              </w:rPr>
            </w:pPr>
          </w:p>
        </w:tc>
      </w:tr>
      <w:tr w:rsidR="00954C07" w:rsidRPr="00525A13" w:rsidTr="00890498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7" w:rsidRDefault="00954C07" w:rsidP="00C20A12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1.4</w:t>
            </w:r>
          </w:p>
        </w:tc>
        <w:tc>
          <w:tcPr>
            <w:tcW w:w="1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7" w:rsidRPr="001F1008" w:rsidRDefault="00954C07" w:rsidP="009B7265">
            <w:pPr>
              <w:pStyle w:val="a4"/>
              <w:rPr>
                <w:rFonts w:ascii="Times New Roman" w:hAnsi="Times New Roman"/>
              </w:rPr>
            </w:pPr>
            <w:r w:rsidRPr="001F1008">
              <w:rPr>
                <w:rFonts w:ascii="Times New Roman" w:hAnsi="Times New Roman"/>
                <w:bCs/>
              </w:rPr>
              <w:t>доля качественно и своевременно исполненной статистической отчетности (от объема общей отчетности)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7" w:rsidRPr="00B73C78" w:rsidRDefault="00954C07" w:rsidP="00F778B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7" w:rsidRPr="00B73C78" w:rsidRDefault="00954C07" w:rsidP="00F778B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954C07" w:rsidRPr="00B73C78" w:rsidRDefault="00954C07" w:rsidP="00D34517">
            <w:pPr>
              <w:pStyle w:val="a3"/>
              <w:rPr>
                <w:rFonts w:ascii="Times New Roman" w:hAnsi="Times New Roman"/>
              </w:rPr>
            </w:pPr>
          </w:p>
        </w:tc>
      </w:tr>
      <w:tr w:rsidR="00954C07" w:rsidRPr="00525A13" w:rsidTr="00890498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7" w:rsidRDefault="00954C07" w:rsidP="00C20A12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1.5</w:t>
            </w:r>
          </w:p>
        </w:tc>
        <w:tc>
          <w:tcPr>
            <w:tcW w:w="1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7" w:rsidRPr="001F1008" w:rsidRDefault="00954C07" w:rsidP="009B7265">
            <w:pPr>
              <w:pStyle w:val="a4"/>
              <w:rPr>
                <w:rFonts w:ascii="Times New Roman" w:hAnsi="Times New Roman"/>
              </w:rPr>
            </w:pPr>
            <w:r w:rsidRPr="001F1008">
              <w:rPr>
                <w:rFonts w:ascii="Times New Roman" w:hAnsi="Times New Roman"/>
                <w:bCs/>
              </w:rPr>
              <w:t>количество проведенных инвентаризационных мероприятий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7" w:rsidRPr="00B73C78" w:rsidRDefault="00954C07" w:rsidP="00312872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7" w:rsidRPr="00B73C78" w:rsidRDefault="00954C07" w:rsidP="00312872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менее 1</w:t>
            </w:r>
          </w:p>
        </w:tc>
        <w:tc>
          <w:tcPr>
            <w:tcW w:w="236" w:type="dxa"/>
            <w:tcBorders>
              <w:left w:val="single" w:sz="4" w:space="0" w:color="auto"/>
              <w:bottom w:val="single" w:sz="4" w:space="0" w:color="auto"/>
            </w:tcBorders>
          </w:tcPr>
          <w:p w:rsidR="00954C07" w:rsidRPr="00B73C78" w:rsidRDefault="00954C07" w:rsidP="00D34517">
            <w:pPr>
              <w:pStyle w:val="a3"/>
              <w:rPr>
                <w:rFonts w:ascii="Times New Roman" w:hAnsi="Times New Roman"/>
              </w:rPr>
            </w:pPr>
          </w:p>
        </w:tc>
      </w:tr>
      <w:bookmarkEnd w:id="0"/>
    </w:tbl>
    <w:p w:rsidR="00954C07" w:rsidRDefault="00954C07" w:rsidP="00867BE4">
      <w:pPr>
        <w:pStyle w:val="BodyText"/>
        <w:spacing w:after="0"/>
        <w:ind w:right="-79"/>
        <w:rPr>
          <w:rFonts w:ascii="Times New Roman" w:hAnsi="Times New Roman"/>
          <w:sz w:val="28"/>
          <w:szCs w:val="28"/>
        </w:rPr>
      </w:pPr>
    </w:p>
    <w:p w:rsidR="00954C07" w:rsidRDefault="00954C07" w:rsidP="00867BE4">
      <w:pPr>
        <w:pStyle w:val="BodyText"/>
        <w:spacing w:after="0"/>
        <w:ind w:right="-79"/>
        <w:rPr>
          <w:rFonts w:ascii="Times New Roman" w:hAnsi="Times New Roman"/>
          <w:sz w:val="28"/>
          <w:szCs w:val="28"/>
        </w:rPr>
      </w:pPr>
    </w:p>
    <w:p w:rsidR="00954C07" w:rsidRDefault="00954C07" w:rsidP="00110EC5">
      <w:pPr>
        <w:pStyle w:val="BodyText"/>
        <w:spacing w:after="0"/>
        <w:ind w:right="-7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Заместитель главы Старотитаровского </w:t>
      </w:r>
    </w:p>
    <w:p w:rsidR="00954C07" w:rsidRDefault="00954C07" w:rsidP="00110EC5">
      <w:pPr>
        <w:pStyle w:val="BodyText"/>
        <w:spacing w:after="0"/>
        <w:ind w:right="-7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Сельского поселения Темрюкского района</w:t>
      </w:r>
      <w:r w:rsidRPr="00481C03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Т.И. Опарина</w:t>
      </w:r>
    </w:p>
    <w:p w:rsidR="00954C07" w:rsidRPr="00481C03" w:rsidRDefault="00954C07" w:rsidP="00481C03">
      <w:pPr>
        <w:pStyle w:val="BodyText"/>
        <w:ind w:right="-82"/>
        <w:jc w:val="both"/>
        <w:rPr>
          <w:rFonts w:ascii="Times New Roman" w:hAnsi="Times New Roman"/>
          <w:sz w:val="28"/>
          <w:szCs w:val="28"/>
        </w:rPr>
      </w:pPr>
      <w:r w:rsidRPr="00481C03">
        <w:rPr>
          <w:rFonts w:ascii="Times New Roman" w:hAnsi="Times New Roman"/>
          <w:sz w:val="28"/>
          <w:szCs w:val="28"/>
        </w:rPr>
        <w:t xml:space="preserve">                                                             </w:t>
      </w:r>
    </w:p>
    <w:sectPr w:rsidR="00954C07" w:rsidRPr="00481C03" w:rsidSect="00890498">
      <w:headerReference w:type="default" r:id="rId7"/>
      <w:pgSz w:w="16840" w:h="11907" w:orient="landscape" w:code="9"/>
      <w:pgMar w:top="567" w:right="720" w:bottom="1701" w:left="902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54C07" w:rsidRDefault="00954C07">
      <w:r>
        <w:separator/>
      </w:r>
    </w:p>
  </w:endnote>
  <w:endnote w:type="continuationSeparator" w:id="0">
    <w:p w:rsidR="00954C07" w:rsidRDefault="00954C0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54C07" w:rsidRDefault="00954C07">
      <w:r>
        <w:separator/>
      </w:r>
    </w:p>
  </w:footnote>
  <w:footnote w:type="continuationSeparator" w:id="0">
    <w:p w:rsidR="00954C07" w:rsidRDefault="00954C0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4C07" w:rsidRDefault="00954C07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954C07" w:rsidRDefault="00954C07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1135C"/>
    <w:rsid w:val="00031545"/>
    <w:rsid w:val="00032F82"/>
    <w:rsid w:val="000410F6"/>
    <w:rsid w:val="00065541"/>
    <w:rsid w:val="0006685C"/>
    <w:rsid w:val="000726A5"/>
    <w:rsid w:val="000759BE"/>
    <w:rsid w:val="00083DC5"/>
    <w:rsid w:val="0009283E"/>
    <w:rsid w:val="00095116"/>
    <w:rsid w:val="000A0EF4"/>
    <w:rsid w:val="000A6DA1"/>
    <w:rsid w:val="000C13B0"/>
    <w:rsid w:val="000D4DBF"/>
    <w:rsid w:val="000E52D6"/>
    <w:rsid w:val="000E625F"/>
    <w:rsid w:val="000E75E6"/>
    <w:rsid w:val="00105934"/>
    <w:rsid w:val="001065C7"/>
    <w:rsid w:val="00110EC5"/>
    <w:rsid w:val="00112F6D"/>
    <w:rsid w:val="00115531"/>
    <w:rsid w:val="00117AE8"/>
    <w:rsid w:val="001329B3"/>
    <w:rsid w:val="00134C5C"/>
    <w:rsid w:val="00141465"/>
    <w:rsid w:val="001424F4"/>
    <w:rsid w:val="00145A22"/>
    <w:rsid w:val="00152F36"/>
    <w:rsid w:val="001560B5"/>
    <w:rsid w:val="0016458F"/>
    <w:rsid w:val="00166536"/>
    <w:rsid w:val="001710EE"/>
    <w:rsid w:val="00175306"/>
    <w:rsid w:val="0018399F"/>
    <w:rsid w:val="0018401A"/>
    <w:rsid w:val="001A603E"/>
    <w:rsid w:val="001B5ADF"/>
    <w:rsid w:val="001E134E"/>
    <w:rsid w:val="001E6845"/>
    <w:rsid w:val="001F1008"/>
    <w:rsid w:val="00203A4F"/>
    <w:rsid w:val="00207A02"/>
    <w:rsid w:val="0023250B"/>
    <w:rsid w:val="00254740"/>
    <w:rsid w:val="002569A3"/>
    <w:rsid w:val="002613D3"/>
    <w:rsid w:val="0026461E"/>
    <w:rsid w:val="0029386C"/>
    <w:rsid w:val="002A0D11"/>
    <w:rsid w:val="002E26F0"/>
    <w:rsid w:val="002E2AFA"/>
    <w:rsid w:val="002F0BC6"/>
    <w:rsid w:val="002F6915"/>
    <w:rsid w:val="0030427E"/>
    <w:rsid w:val="00306CE1"/>
    <w:rsid w:val="00312872"/>
    <w:rsid w:val="00315D90"/>
    <w:rsid w:val="00330077"/>
    <w:rsid w:val="00341333"/>
    <w:rsid w:val="00347146"/>
    <w:rsid w:val="00350D0F"/>
    <w:rsid w:val="00361515"/>
    <w:rsid w:val="00365218"/>
    <w:rsid w:val="003832F3"/>
    <w:rsid w:val="003B2794"/>
    <w:rsid w:val="003D7EFE"/>
    <w:rsid w:val="003E0EDA"/>
    <w:rsid w:val="003E553F"/>
    <w:rsid w:val="003F61B9"/>
    <w:rsid w:val="00402439"/>
    <w:rsid w:val="00413351"/>
    <w:rsid w:val="00434466"/>
    <w:rsid w:val="0043595F"/>
    <w:rsid w:val="00435F4A"/>
    <w:rsid w:val="00437BE1"/>
    <w:rsid w:val="004432CD"/>
    <w:rsid w:val="0044414D"/>
    <w:rsid w:val="00454014"/>
    <w:rsid w:val="004725AA"/>
    <w:rsid w:val="00481C03"/>
    <w:rsid w:val="00483098"/>
    <w:rsid w:val="004B3210"/>
    <w:rsid w:val="004C1660"/>
    <w:rsid w:val="004C3C0E"/>
    <w:rsid w:val="004C4FE7"/>
    <w:rsid w:val="004D303C"/>
    <w:rsid w:val="004F5CD8"/>
    <w:rsid w:val="005100ED"/>
    <w:rsid w:val="00511C00"/>
    <w:rsid w:val="00514CFD"/>
    <w:rsid w:val="00525A13"/>
    <w:rsid w:val="005324F3"/>
    <w:rsid w:val="00561E7E"/>
    <w:rsid w:val="00566848"/>
    <w:rsid w:val="005703B8"/>
    <w:rsid w:val="00571B3C"/>
    <w:rsid w:val="0057575A"/>
    <w:rsid w:val="00594020"/>
    <w:rsid w:val="005A1C38"/>
    <w:rsid w:val="005A3755"/>
    <w:rsid w:val="005A4629"/>
    <w:rsid w:val="005D0C53"/>
    <w:rsid w:val="005D70B2"/>
    <w:rsid w:val="005E37F3"/>
    <w:rsid w:val="005E7E08"/>
    <w:rsid w:val="005F01EC"/>
    <w:rsid w:val="006074BA"/>
    <w:rsid w:val="00615189"/>
    <w:rsid w:val="00624DB5"/>
    <w:rsid w:val="0064121A"/>
    <w:rsid w:val="00654BFA"/>
    <w:rsid w:val="00656CCF"/>
    <w:rsid w:val="00657BA3"/>
    <w:rsid w:val="00665D47"/>
    <w:rsid w:val="00677AB3"/>
    <w:rsid w:val="00684046"/>
    <w:rsid w:val="00691EFE"/>
    <w:rsid w:val="006A47B7"/>
    <w:rsid w:val="006C6B70"/>
    <w:rsid w:val="007020E4"/>
    <w:rsid w:val="00703C6F"/>
    <w:rsid w:val="00704E08"/>
    <w:rsid w:val="00741768"/>
    <w:rsid w:val="00754E4A"/>
    <w:rsid w:val="007769A7"/>
    <w:rsid w:val="007808BF"/>
    <w:rsid w:val="00791DE4"/>
    <w:rsid w:val="007927BB"/>
    <w:rsid w:val="007A6384"/>
    <w:rsid w:val="007B4194"/>
    <w:rsid w:val="007C03F1"/>
    <w:rsid w:val="007F5FC1"/>
    <w:rsid w:val="008011C8"/>
    <w:rsid w:val="00820110"/>
    <w:rsid w:val="00830C34"/>
    <w:rsid w:val="00850011"/>
    <w:rsid w:val="00857DFE"/>
    <w:rsid w:val="008620B5"/>
    <w:rsid w:val="00863CB7"/>
    <w:rsid w:val="00867BE4"/>
    <w:rsid w:val="008716F1"/>
    <w:rsid w:val="00890498"/>
    <w:rsid w:val="00895AF0"/>
    <w:rsid w:val="00897D68"/>
    <w:rsid w:val="008F1DDB"/>
    <w:rsid w:val="008F1FBE"/>
    <w:rsid w:val="008F3336"/>
    <w:rsid w:val="008F523A"/>
    <w:rsid w:val="009156D9"/>
    <w:rsid w:val="00927C64"/>
    <w:rsid w:val="00944798"/>
    <w:rsid w:val="00947ED6"/>
    <w:rsid w:val="00954C07"/>
    <w:rsid w:val="009561E5"/>
    <w:rsid w:val="00957A20"/>
    <w:rsid w:val="009746C0"/>
    <w:rsid w:val="00981ABD"/>
    <w:rsid w:val="00987B0F"/>
    <w:rsid w:val="009907CB"/>
    <w:rsid w:val="00994EF5"/>
    <w:rsid w:val="009A2BFF"/>
    <w:rsid w:val="009B3916"/>
    <w:rsid w:val="009B3CD3"/>
    <w:rsid w:val="009B7265"/>
    <w:rsid w:val="009D4504"/>
    <w:rsid w:val="009D6288"/>
    <w:rsid w:val="009E3D0B"/>
    <w:rsid w:val="009E657C"/>
    <w:rsid w:val="009E769C"/>
    <w:rsid w:val="009F4E06"/>
    <w:rsid w:val="00A02454"/>
    <w:rsid w:val="00A1695C"/>
    <w:rsid w:val="00A36A1F"/>
    <w:rsid w:val="00A3740B"/>
    <w:rsid w:val="00A60DFB"/>
    <w:rsid w:val="00A64653"/>
    <w:rsid w:val="00A646A6"/>
    <w:rsid w:val="00A87FA6"/>
    <w:rsid w:val="00AA03A8"/>
    <w:rsid w:val="00AA471F"/>
    <w:rsid w:val="00AE49B3"/>
    <w:rsid w:val="00AE569F"/>
    <w:rsid w:val="00B017E7"/>
    <w:rsid w:val="00B06BE3"/>
    <w:rsid w:val="00B30905"/>
    <w:rsid w:val="00B61B60"/>
    <w:rsid w:val="00B65512"/>
    <w:rsid w:val="00B6664D"/>
    <w:rsid w:val="00B73C78"/>
    <w:rsid w:val="00B73D0F"/>
    <w:rsid w:val="00B761D7"/>
    <w:rsid w:val="00B76DE6"/>
    <w:rsid w:val="00B76DE8"/>
    <w:rsid w:val="00B847CE"/>
    <w:rsid w:val="00B8732B"/>
    <w:rsid w:val="00BA6DF6"/>
    <w:rsid w:val="00BE6E99"/>
    <w:rsid w:val="00C00096"/>
    <w:rsid w:val="00C0098D"/>
    <w:rsid w:val="00C139A9"/>
    <w:rsid w:val="00C20A12"/>
    <w:rsid w:val="00C216A5"/>
    <w:rsid w:val="00C30BB7"/>
    <w:rsid w:val="00C34127"/>
    <w:rsid w:val="00C35519"/>
    <w:rsid w:val="00C36E78"/>
    <w:rsid w:val="00C3705A"/>
    <w:rsid w:val="00C51A06"/>
    <w:rsid w:val="00C52ACA"/>
    <w:rsid w:val="00C602BF"/>
    <w:rsid w:val="00C7744E"/>
    <w:rsid w:val="00C845D7"/>
    <w:rsid w:val="00C84E94"/>
    <w:rsid w:val="00CB296B"/>
    <w:rsid w:val="00CB30E7"/>
    <w:rsid w:val="00CB4542"/>
    <w:rsid w:val="00CB61F0"/>
    <w:rsid w:val="00CD22B3"/>
    <w:rsid w:val="00CE00D8"/>
    <w:rsid w:val="00D03505"/>
    <w:rsid w:val="00D17CCC"/>
    <w:rsid w:val="00D20D24"/>
    <w:rsid w:val="00D22CF8"/>
    <w:rsid w:val="00D2323A"/>
    <w:rsid w:val="00D33AD3"/>
    <w:rsid w:val="00D34517"/>
    <w:rsid w:val="00D43877"/>
    <w:rsid w:val="00D5786B"/>
    <w:rsid w:val="00D57DC8"/>
    <w:rsid w:val="00D64B68"/>
    <w:rsid w:val="00D77749"/>
    <w:rsid w:val="00D808E2"/>
    <w:rsid w:val="00DA0A23"/>
    <w:rsid w:val="00DA0FA4"/>
    <w:rsid w:val="00DA1849"/>
    <w:rsid w:val="00DC0099"/>
    <w:rsid w:val="00DC12F9"/>
    <w:rsid w:val="00DE02F8"/>
    <w:rsid w:val="00E05E1B"/>
    <w:rsid w:val="00E159BA"/>
    <w:rsid w:val="00E26412"/>
    <w:rsid w:val="00E420C1"/>
    <w:rsid w:val="00E43EB1"/>
    <w:rsid w:val="00E82D20"/>
    <w:rsid w:val="00E86F36"/>
    <w:rsid w:val="00EA7C72"/>
    <w:rsid w:val="00EC3760"/>
    <w:rsid w:val="00ED639C"/>
    <w:rsid w:val="00EE372C"/>
    <w:rsid w:val="00EE4AB8"/>
    <w:rsid w:val="00F00E7D"/>
    <w:rsid w:val="00F27F5A"/>
    <w:rsid w:val="00F374C5"/>
    <w:rsid w:val="00F37B89"/>
    <w:rsid w:val="00F4148A"/>
    <w:rsid w:val="00F778B0"/>
    <w:rsid w:val="00F924D5"/>
    <w:rsid w:val="00FA18FF"/>
    <w:rsid w:val="00FA62FA"/>
    <w:rsid w:val="00FA6A7A"/>
    <w:rsid w:val="00FC4B6E"/>
    <w:rsid w:val="00FD078A"/>
    <w:rsid w:val="00FD7228"/>
    <w:rsid w:val="00FF51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E6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754E4A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Heading3">
    <w:name w:val="heading 3"/>
    <w:basedOn w:val="Normal"/>
    <w:link w:val="Heading3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</w:rPr>
  </w:style>
  <w:style w:type="paragraph" w:styleId="Heading4">
    <w:name w:val="heading 4"/>
    <w:basedOn w:val="Normal"/>
    <w:link w:val="Heading4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b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0427E"/>
    <w:rPr>
      <w:rFonts w:ascii="Arial" w:hAnsi="Arial" w:cs="Times New Roman"/>
      <w:b/>
      <w:kern w:val="32"/>
      <w:sz w:val="32"/>
      <w:lang w:val="ru-RU"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30427E"/>
    <w:rPr>
      <w:rFonts w:ascii="Arial" w:hAnsi="Arial" w:cs="Times New Roman"/>
      <w:b/>
      <w:smallCaps/>
      <w:sz w:val="24"/>
      <w:lang w:val="ru-RU"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30427E"/>
    <w:rPr>
      <w:rFonts w:cs="Times New Roman"/>
      <w:b/>
      <w:sz w:val="27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30427E"/>
    <w:rPr>
      <w:rFonts w:cs="Times New Roman"/>
      <w:b/>
      <w:sz w:val="24"/>
      <w:lang w:eastAsia="ru-RU"/>
    </w:rPr>
  </w:style>
  <w:style w:type="paragraph" w:customStyle="1" w:styleId="ConsPlusNormal">
    <w:name w:val="ConsPlusNormal"/>
    <w:uiPriority w:val="99"/>
    <w:rsid w:val="00754E4A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754E4A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754E4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754E4A"/>
    <w:pPr>
      <w:jc w:val="center"/>
    </w:pPr>
    <w:rPr>
      <w:b/>
      <w:bCs/>
      <w:caps/>
      <w:sz w:val="28"/>
      <w:szCs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5703B8"/>
    <w:rPr>
      <w:rFonts w:ascii="Arial" w:hAnsi="Arial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754E4A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30427E"/>
    <w:rPr>
      <w:rFonts w:ascii="Arial" w:hAnsi="Arial" w:cs="Times New Roman"/>
      <w:sz w:val="24"/>
      <w:lang w:val="ru-RU" w:eastAsia="ru-RU"/>
    </w:rPr>
  </w:style>
  <w:style w:type="character" w:styleId="PageNumber">
    <w:name w:val="page number"/>
    <w:basedOn w:val="DefaultParagraphFont"/>
    <w:uiPriority w:val="99"/>
    <w:rsid w:val="00754E4A"/>
    <w:rPr>
      <w:rFonts w:cs="Times New Roman"/>
    </w:rPr>
  </w:style>
  <w:style w:type="paragraph" w:styleId="BodyTextIndent3">
    <w:name w:val="Body Text Indent 3"/>
    <w:basedOn w:val="Normal"/>
    <w:link w:val="BodyTextIndent3Char"/>
    <w:uiPriority w:val="99"/>
    <w:rsid w:val="00754E4A"/>
    <w:pPr>
      <w:ind w:firstLine="709"/>
      <w:jc w:val="both"/>
    </w:pPr>
    <w:rPr>
      <w:sz w:val="26"/>
      <w:szCs w:val="2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30427E"/>
    <w:rPr>
      <w:rFonts w:ascii="Arial" w:hAnsi="Arial" w:cs="Times New Roman"/>
      <w:sz w:val="26"/>
      <w:lang w:val="ru-RU" w:eastAsia="ru-RU"/>
    </w:rPr>
  </w:style>
  <w:style w:type="paragraph" w:customStyle="1" w:styleId="oaenoniinee">
    <w:name w:val="oaeno niinee"/>
    <w:basedOn w:val="Normal"/>
    <w:uiPriority w:val="99"/>
    <w:rsid w:val="00754E4A"/>
    <w:pPr>
      <w:jc w:val="both"/>
    </w:pPr>
  </w:style>
  <w:style w:type="paragraph" w:customStyle="1" w:styleId="BodyTextIndent31">
    <w:name w:val="Body Text Indent 31"/>
    <w:basedOn w:val="Normal"/>
    <w:uiPriority w:val="99"/>
    <w:rsid w:val="00754E4A"/>
    <w:pPr>
      <w:ind w:firstLine="709"/>
      <w:jc w:val="both"/>
    </w:pPr>
    <w:rPr>
      <w:sz w:val="26"/>
      <w:szCs w:val="26"/>
    </w:rPr>
  </w:style>
  <w:style w:type="character" w:styleId="Hyperlink">
    <w:name w:val="Hyperlink"/>
    <w:basedOn w:val="DefaultParagraphFont"/>
    <w:uiPriority w:val="99"/>
    <w:rsid w:val="00402439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1A603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0427E"/>
    <w:rPr>
      <w:rFonts w:ascii="Tahoma" w:hAnsi="Tahoma" w:cs="Times New Roman"/>
      <w:sz w:val="16"/>
      <w:lang w:val="ru-RU" w:eastAsia="ru-RU"/>
    </w:rPr>
  </w:style>
  <w:style w:type="paragraph" w:customStyle="1" w:styleId="justppt">
    <w:name w:val="justppt"/>
    <w:basedOn w:val="Normal"/>
    <w:uiPriority w:val="99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">
    <w:name w:val="Цветовое выделение"/>
    <w:uiPriority w:val="99"/>
    <w:rsid w:val="000E625F"/>
    <w:rPr>
      <w:b/>
      <w:color w:val="26282F"/>
    </w:rPr>
  </w:style>
  <w:style w:type="character" w:customStyle="1" w:styleId="a0">
    <w:name w:val="Гипертекстовая ссылка"/>
    <w:basedOn w:val="a"/>
    <w:uiPriority w:val="99"/>
    <w:rsid w:val="000E625F"/>
    <w:rPr>
      <w:rFonts w:cs="Times New Roman"/>
      <w:bCs/>
      <w:color w:val="106BBE"/>
    </w:rPr>
  </w:style>
  <w:style w:type="paragraph" w:customStyle="1" w:styleId="a1">
    <w:name w:val="Комментарий"/>
    <w:basedOn w:val="Normal"/>
    <w:next w:val="Normal"/>
    <w:uiPriority w:val="99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2">
    <w:name w:val="Информация об изменениях документа"/>
    <w:basedOn w:val="a1"/>
    <w:next w:val="Normal"/>
    <w:uiPriority w:val="99"/>
    <w:rsid w:val="000E625F"/>
    <w:rPr>
      <w:i/>
      <w:iCs/>
    </w:rPr>
  </w:style>
  <w:style w:type="paragraph" w:customStyle="1" w:styleId="a3">
    <w:name w:val="Нормальный (таблица)"/>
    <w:basedOn w:val="Normal"/>
    <w:next w:val="Normal"/>
    <w:uiPriority w:val="99"/>
    <w:rsid w:val="000E625F"/>
    <w:pPr>
      <w:jc w:val="both"/>
    </w:pPr>
  </w:style>
  <w:style w:type="paragraph" w:customStyle="1" w:styleId="a4">
    <w:name w:val="Прижатый влево"/>
    <w:basedOn w:val="Normal"/>
    <w:next w:val="Normal"/>
    <w:uiPriority w:val="99"/>
    <w:rsid w:val="000E625F"/>
  </w:style>
  <w:style w:type="character" w:customStyle="1" w:styleId="apple-converted-space">
    <w:name w:val="apple-converted-space"/>
    <w:uiPriority w:val="99"/>
    <w:rsid w:val="0030427E"/>
  </w:style>
  <w:style w:type="paragraph" w:styleId="ListParagraph">
    <w:name w:val="List Paragraph"/>
    <w:basedOn w:val="Normal"/>
    <w:uiPriority w:val="99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locked/>
    <w:rsid w:val="0030427E"/>
    <w:rPr>
      <w:rFonts w:ascii="Calibri" w:hAnsi="Calibri" w:cs="Times New Roman"/>
      <w:sz w:val="22"/>
      <w:lang w:eastAsia="en-US"/>
    </w:rPr>
  </w:style>
  <w:style w:type="paragraph" w:customStyle="1" w:styleId="ConsPlusCell">
    <w:name w:val="ConsPlusCell"/>
    <w:uiPriority w:val="99"/>
    <w:rsid w:val="0030427E"/>
    <w:pPr>
      <w:autoSpaceDE w:val="0"/>
      <w:autoSpaceDN w:val="0"/>
      <w:adjustRightInd w:val="0"/>
    </w:pPr>
    <w:rPr>
      <w:sz w:val="28"/>
      <w:szCs w:val="28"/>
    </w:rPr>
  </w:style>
  <w:style w:type="paragraph" w:styleId="CommentText">
    <w:name w:val="annotation text"/>
    <w:basedOn w:val="Normal"/>
    <w:link w:val="CommentTextChar"/>
    <w:uiPriority w:val="99"/>
    <w:rsid w:val="0030427E"/>
    <w:pPr>
      <w:widowControl/>
      <w:autoSpaceDE/>
      <w:autoSpaceDN/>
      <w:adjustRightInd/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30427E"/>
    <w:rPr>
      <w:rFonts w:ascii="Calibri" w:hAnsi="Calibri" w:cs="Times New Roman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30427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30427E"/>
    <w:rPr>
      <w:b/>
    </w:rPr>
  </w:style>
  <w:style w:type="paragraph" w:customStyle="1" w:styleId="ConsTitle">
    <w:name w:val="ConsTitle"/>
    <w:uiPriority w:val="99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Normal"/>
    <w:uiPriority w:val="99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5">
    <w:name w:val="Знак"/>
    <w:basedOn w:val="Normal"/>
    <w:uiPriority w:val="99"/>
    <w:rsid w:val="000759BE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TableGrid">
    <w:name w:val="Table Grid"/>
    <w:basedOn w:val="TableNormal"/>
    <w:uiPriority w:val="99"/>
    <w:rsid w:val="00657BA3"/>
    <w:pPr>
      <w:widowControl w:val="0"/>
      <w:autoSpaceDE w:val="0"/>
      <w:autoSpaceDN w:val="0"/>
      <w:adjustRightInd w:val="0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Знак1"/>
    <w:basedOn w:val="Normal"/>
    <w:uiPriority w:val="99"/>
    <w:rsid w:val="0029386C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A02454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5703B8"/>
    <w:rPr>
      <w:rFonts w:ascii="Arial" w:hAnsi="Arial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4544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544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4544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4544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454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4544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45441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4544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544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544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53</TotalTime>
  <Pages>1</Pages>
  <Words>210</Words>
  <Characters>1201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dc:description/>
  <cp:lastModifiedBy>1</cp:lastModifiedBy>
  <cp:revision>26</cp:revision>
  <cp:lastPrinted>2014-09-25T12:52:00Z</cp:lastPrinted>
  <dcterms:created xsi:type="dcterms:W3CDTF">2014-11-12T06:42:00Z</dcterms:created>
  <dcterms:modified xsi:type="dcterms:W3CDTF">2019-11-11T06:06:00Z</dcterms:modified>
</cp:coreProperties>
</file>