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23CC" w:rsidRPr="00134031" w:rsidRDefault="002A23CC" w:rsidP="00BE2924">
      <w:pPr>
        <w:pStyle w:val="Heading2"/>
        <w:ind w:left="5670"/>
        <w:jc w:val="center"/>
        <w:rPr>
          <w:rStyle w:val="a0"/>
          <w:rFonts w:ascii="Times New Roman" w:hAnsi="Times New Roman"/>
          <w:bCs w:val="0"/>
          <w:color w:val="auto"/>
          <w:sz w:val="28"/>
          <w:szCs w:val="28"/>
        </w:rPr>
      </w:pPr>
      <w:r w:rsidRPr="00134031">
        <w:rPr>
          <w:rStyle w:val="a0"/>
          <w:rFonts w:ascii="Times New Roman" w:hAnsi="Times New Roman"/>
          <w:bCs w:val="0"/>
          <w:color w:val="auto"/>
          <w:sz w:val="28"/>
          <w:szCs w:val="28"/>
        </w:rPr>
        <w:t>ПРИЛОЖЕНИЕ</w:t>
      </w:r>
    </w:p>
    <w:p w:rsidR="002A23CC" w:rsidRPr="00134031" w:rsidRDefault="002A23CC" w:rsidP="005E70C5">
      <w:pPr>
        <w:tabs>
          <w:tab w:val="left" w:pos="6237"/>
        </w:tabs>
        <w:spacing w:line="240" w:lineRule="auto"/>
        <w:ind w:left="5670"/>
        <w:contextualSpacing/>
        <w:jc w:val="center"/>
        <w:rPr>
          <w:rStyle w:val="a0"/>
          <w:rFonts w:ascii="Times New Roman" w:hAnsi="Times New Roman"/>
          <w:b w:val="0"/>
          <w:bCs/>
          <w:color w:val="auto"/>
          <w:sz w:val="28"/>
          <w:szCs w:val="28"/>
        </w:rPr>
      </w:pPr>
    </w:p>
    <w:p w:rsidR="002A23CC" w:rsidRPr="00134031" w:rsidRDefault="002A23CC" w:rsidP="005E70C5">
      <w:pPr>
        <w:tabs>
          <w:tab w:val="left" w:pos="6237"/>
        </w:tabs>
        <w:spacing w:line="240" w:lineRule="auto"/>
        <w:ind w:left="5670"/>
        <w:contextualSpacing/>
        <w:jc w:val="center"/>
        <w:rPr>
          <w:rStyle w:val="a0"/>
          <w:rFonts w:ascii="Times New Roman" w:hAnsi="Times New Roman"/>
          <w:b w:val="0"/>
          <w:bCs/>
          <w:color w:val="auto"/>
          <w:sz w:val="28"/>
          <w:szCs w:val="28"/>
        </w:rPr>
      </w:pPr>
      <w:r w:rsidRPr="00134031">
        <w:rPr>
          <w:rStyle w:val="a0"/>
          <w:rFonts w:ascii="Times New Roman" w:hAnsi="Times New Roman"/>
          <w:b w:val="0"/>
          <w:bCs/>
          <w:color w:val="auto"/>
          <w:sz w:val="28"/>
          <w:szCs w:val="28"/>
        </w:rPr>
        <w:t>УТВЕРЖДЕН</w:t>
      </w:r>
    </w:p>
    <w:p w:rsidR="002A23CC" w:rsidRPr="00134031" w:rsidRDefault="002A23CC" w:rsidP="005E70C5">
      <w:pPr>
        <w:tabs>
          <w:tab w:val="left" w:pos="6237"/>
        </w:tabs>
        <w:spacing w:line="240" w:lineRule="auto"/>
        <w:ind w:left="5670"/>
        <w:contextualSpacing/>
        <w:jc w:val="center"/>
        <w:rPr>
          <w:rStyle w:val="a0"/>
          <w:rFonts w:ascii="Times New Roman" w:hAnsi="Times New Roman"/>
          <w:b w:val="0"/>
          <w:bCs/>
          <w:color w:val="auto"/>
          <w:sz w:val="28"/>
          <w:szCs w:val="28"/>
        </w:rPr>
      </w:pPr>
      <w:r w:rsidRPr="00134031">
        <w:rPr>
          <w:rStyle w:val="a0"/>
          <w:rFonts w:ascii="Times New Roman" w:hAnsi="Times New Roman"/>
          <w:b w:val="0"/>
          <w:bCs/>
          <w:color w:val="auto"/>
          <w:sz w:val="28"/>
          <w:szCs w:val="28"/>
        </w:rPr>
        <w:t>постановлением администрации</w:t>
      </w:r>
    </w:p>
    <w:p w:rsidR="002A23CC" w:rsidRPr="00134031" w:rsidRDefault="002A23CC" w:rsidP="005E70C5">
      <w:pPr>
        <w:tabs>
          <w:tab w:val="left" w:pos="6237"/>
        </w:tabs>
        <w:spacing w:line="240" w:lineRule="auto"/>
        <w:ind w:left="5670"/>
        <w:contextualSpacing/>
        <w:jc w:val="center"/>
        <w:rPr>
          <w:rStyle w:val="a0"/>
          <w:rFonts w:ascii="Times New Roman" w:hAnsi="Times New Roman"/>
          <w:b w:val="0"/>
          <w:bCs/>
          <w:color w:val="auto"/>
          <w:sz w:val="28"/>
          <w:szCs w:val="28"/>
        </w:rPr>
      </w:pPr>
      <w:r>
        <w:rPr>
          <w:rStyle w:val="a0"/>
          <w:rFonts w:ascii="Times New Roman" w:hAnsi="Times New Roman"/>
          <w:b w:val="0"/>
          <w:bCs/>
          <w:color w:val="auto"/>
          <w:sz w:val="28"/>
          <w:szCs w:val="28"/>
        </w:rPr>
        <w:t>Старотитаровского сельского поселения Темрюкского района</w:t>
      </w:r>
    </w:p>
    <w:p w:rsidR="002A23CC" w:rsidRPr="00134031" w:rsidRDefault="002A23CC" w:rsidP="005E70C5">
      <w:pPr>
        <w:tabs>
          <w:tab w:val="left" w:pos="6237"/>
        </w:tabs>
        <w:spacing w:line="240" w:lineRule="auto"/>
        <w:ind w:left="5670"/>
        <w:contextualSpacing/>
        <w:jc w:val="center"/>
        <w:rPr>
          <w:rFonts w:ascii="Times New Roman" w:hAnsi="Times New Roman"/>
          <w:b/>
          <w:sz w:val="28"/>
          <w:szCs w:val="28"/>
        </w:rPr>
      </w:pPr>
      <w:r>
        <w:rPr>
          <w:rStyle w:val="a0"/>
          <w:rFonts w:ascii="Times New Roman" w:hAnsi="Times New Roman"/>
          <w:b w:val="0"/>
          <w:bCs/>
          <w:color w:val="auto"/>
          <w:sz w:val="28"/>
          <w:szCs w:val="28"/>
        </w:rPr>
        <w:t>о</w:t>
      </w:r>
      <w:r w:rsidRPr="00134031">
        <w:rPr>
          <w:rStyle w:val="a0"/>
          <w:rFonts w:ascii="Times New Roman" w:hAnsi="Times New Roman"/>
          <w:b w:val="0"/>
          <w:bCs/>
          <w:color w:val="auto"/>
          <w:sz w:val="28"/>
          <w:szCs w:val="28"/>
        </w:rPr>
        <w:t>т</w:t>
      </w:r>
      <w:r>
        <w:rPr>
          <w:rStyle w:val="a0"/>
          <w:rFonts w:ascii="Times New Roman" w:hAnsi="Times New Roman"/>
          <w:b w:val="0"/>
          <w:bCs/>
          <w:color w:val="auto"/>
          <w:sz w:val="28"/>
          <w:szCs w:val="28"/>
        </w:rPr>
        <w:t xml:space="preserve"> </w:t>
      </w:r>
      <w:r w:rsidRPr="00134031">
        <w:rPr>
          <w:rStyle w:val="a0"/>
          <w:rFonts w:ascii="Times New Roman" w:hAnsi="Times New Roman"/>
          <w:b w:val="0"/>
          <w:bCs/>
          <w:color w:val="auto"/>
          <w:sz w:val="28"/>
          <w:szCs w:val="28"/>
        </w:rPr>
        <w:t>_</w:t>
      </w:r>
      <w:r>
        <w:rPr>
          <w:rStyle w:val="a0"/>
          <w:rFonts w:ascii="Times New Roman" w:hAnsi="Times New Roman"/>
          <w:b w:val="0"/>
          <w:bCs/>
          <w:i/>
          <w:color w:val="auto"/>
          <w:sz w:val="28"/>
          <w:szCs w:val="28"/>
          <w:u w:val="single"/>
        </w:rPr>
        <w:t>10.06.2019 г.</w:t>
      </w:r>
      <w:r>
        <w:rPr>
          <w:rStyle w:val="a0"/>
          <w:rFonts w:ascii="Times New Roman" w:hAnsi="Times New Roman"/>
          <w:b w:val="0"/>
          <w:bCs/>
          <w:color w:val="auto"/>
          <w:sz w:val="28"/>
          <w:szCs w:val="28"/>
        </w:rPr>
        <w:t>_</w:t>
      </w:r>
      <w:r w:rsidRPr="00134031">
        <w:rPr>
          <w:rStyle w:val="a0"/>
          <w:rFonts w:ascii="Times New Roman" w:hAnsi="Times New Roman"/>
          <w:b w:val="0"/>
          <w:bCs/>
          <w:color w:val="auto"/>
          <w:sz w:val="28"/>
          <w:szCs w:val="28"/>
        </w:rPr>
        <w:t>№_</w:t>
      </w:r>
      <w:r>
        <w:rPr>
          <w:rStyle w:val="a0"/>
          <w:rFonts w:ascii="Times New Roman" w:hAnsi="Times New Roman"/>
          <w:b w:val="0"/>
          <w:bCs/>
          <w:color w:val="auto"/>
          <w:sz w:val="28"/>
          <w:szCs w:val="28"/>
        </w:rPr>
        <w:t>_</w:t>
      </w:r>
      <w:r>
        <w:rPr>
          <w:rStyle w:val="a0"/>
          <w:rFonts w:ascii="Times New Roman" w:hAnsi="Times New Roman"/>
          <w:b w:val="0"/>
          <w:bCs/>
          <w:i/>
          <w:color w:val="auto"/>
          <w:sz w:val="28"/>
          <w:szCs w:val="28"/>
          <w:u w:val="single"/>
        </w:rPr>
        <w:t>157</w:t>
      </w:r>
      <w:r>
        <w:rPr>
          <w:rStyle w:val="a0"/>
          <w:rFonts w:ascii="Times New Roman" w:hAnsi="Times New Roman"/>
          <w:b w:val="0"/>
          <w:bCs/>
          <w:color w:val="auto"/>
          <w:sz w:val="28"/>
          <w:szCs w:val="28"/>
        </w:rPr>
        <w:t>___</w:t>
      </w:r>
      <w:r w:rsidRPr="00134031">
        <w:rPr>
          <w:rStyle w:val="a0"/>
          <w:rFonts w:ascii="Times New Roman" w:hAnsi="Times New Roman"/>
          <w:b w:val="0"/>
          <w:bCs/>
          <w:color w:val="auto"/>
          <w:sz w:val="28"/>
          <w:szCs w:val="28"/>
        </w:rPr>
        <w:t>_</w:t>
      </w:r>
    </w:p>
    <w:p w:rsidR="002A23CC" w:rsidRPr="00526E2D" w:rsidRDefault="002A23CC" w:rsidP="00526E2D">
      <w:pPr>
        <w:pStyle w:val="NoSpacing"/>
        <w:rPr>
          <w:rFonts w:ascii="Times New Roman" w:hAnsi="Times New Roman"/>
          <w:sz w:val="28"/>
          <w:szCs w:val="28"/>
        </w:rPr>
      </w:pPr>
    </w:p>
    <w:p w:rsidR="002A23CC" w:rsidRPr="00526E2D" w:rsidRDefault="002A23CC" w:rsidP="00526E2D">
      <w:pPr>
        <w:pStyle w:val="NoSpacing"/>
        <w:rPr>
          <w:rFonts w:ascii="Times New Roman" w:hAnsi="Times New Roman"/>
          <w:sz w:val="28"/>
          <w:szCs w:val="28"/>
        </w:rPr>
      </w:pPr>
    </w:p>
    <w:p w:rsidR="002A23CC" w:rsidRPr="00C2724D" w:rsidRDefault="002A23CC" w:rsidP="00AB6D8F">
      <w:pPr>
        <w:pStyle w:val="Heading1"/>
        <w:spacing w:after="0"/>
        <w:contextualSpacing/>
        <w:rPr>
          <w:rFonts w:ascii="Times New Roman" w:hAnsi="Times New Roman" w:cs="Times New Roman"/>
          <w:color w:val="auto"/>
          <w:sz w:val="28"/>
          <w:szCs w:val="28"/>
        </w:rPr>
      </w:pPr>
      <w:r w:rsidRPr="00C2724D">
        <w:rPr>
          <w:rFonts w:ascii="Times New Roman" w:hAnsi="Times New Roman" w:cs="Times New Roman"/>
          <w:color w:val="auto"/>
          <w:sz w:val="28"/>
          <w:szCs w:val="28"/>
        </w:rPr>
        <w:t>АДМИНИСТРАТИВНЫЙ РЕГЛАМЕНТ</w:t>
      </w:r>
      <w:r w:rsidRPr="00C2724D">
        <w:rPr>
          <w:rFonts w:ascii="Times New Roman" w:hAnsi="Times New Roman" w:cs="Times New Roman"/>
          <w:color w:val="auto"/>
          <w:sz w:val="28"/>
          <w:szCs w:val="28"/>
        </w:rPr>
        <w:br/>
        <w:t>предоставления муниципальной услуги «Предоставление копий правовых актов администрации муниципального образования»</w:t>
      </w:r>
    </w:p>
    <w:p w:rsidR="002A23CC" w:rsidRPr="00C2724D" w:rsidRDefault="002A23CC" w:rsidP="00AB6D8F">
      <w:pPr>
        <w:spacing w:line="240" w:lineRule="auto"/>
      </w:pPr>
    </w:p>
    <w:p w:rsidR="002A23CC" w:rsidRPr="00C2724D" w:rsidRDefault="002A23CC" w:rsidP="00AB6D8F">
      <w:pPr>
        <w:pStyle w:val="Heading1"/>
        <w:spacing w:after="0"/>
        <w:contextualSpacing/>
        <w:rPr>
          <w:rFonts w:ascii="Times New Roman" w:hAnsi="Times New Roman" w:cs="Times New Roman"/>
          <w:b w:val="0"/>
          <w:color w:val="auto"/>
          <w:sz w:val="28"/>
          <w:szCs w:val="28"/>
        </w:rPr>
      </w:pPr>
      <w:bookmarkStart w:id="0" w:name="sub_100"/>
      <w:r w:rsidRPr="00C2724D">
        <w:rPr>
          <w:rFonts w:ascii="Times New Roman" w:hAnsi="Times New Roman" w:cs="Times New Roman"/>
          <w:b w:val="0"/>
          <w:color w:val="auto"/>
          <w:sz w:val="28"/>
          <w:szCs w:val="28"/>
        </w:rPr>
        <w:t>Раздел I. Общие положения</w:t>
      </w:r>
    </w:p>
    <w:bookmarkEnd w:id="0"/>
    <w:p w:rsidR="002A23CC" w:rsidRPr="00C2724D" w:rsidRDefault="002A23CC" w:rsidP="005E70C5">
      <w:pPr>
        <w:spacing w:line="240" w:lineRule="auto"/>
        <w:ind w:firstLine="720"/>
        <w:contextualSpacing/>
        <w:jc w:val="both"/>
        <w:rPr>
          <w:rFonts w:ascii="Times New Roman" w:hAnsi="Times New Roman"/>
          <w:sz w:val="28"/>
          <w:szCs w:val="28"/>
        </w:rPr>
      </w:pPr>
    </w:p>
    <w:p w:rsidR="002A23CC" w:rsidRPr="00C2724D" w:rsidRDefault="002A23CC" w:rsidP="002C4628">
      <w:pPr>
        <w:widowControl w:val="0"/>
        <w:autoSpaceDE w:val="0"/>
        <w:autoSpaceDN w:val="0"/>
        <w:adjustRightInd w:val="0"/>
        <w:spacing w:after="0"/>
        <w:jc w:val="center"/>
        <w:outlineLvl w:val="2"/>
        <w:rPr>
          <w:rFonts w:ascii="Times New Roman" w:hAnsi="Times New Roman"/>
          <w:bCs/>
          <w:sz w:val="28"/>
          <w:szCs w:val="28"/>
        </w:rPr>
      </w:pPr>
      <w:r w:rsidRPr="00C2724D">
        <w:rPr>
          <w:rFonts w:ascii="Times New Roman" w:hAnsi="Times New Roman"/>
          <w:bCs/>
          <w:sz w:val="28"/>
          <w:szCs w:val="28"/>
        </w:rPr>
        <w:t xml:space="preserve">Подраздел 1.1. Предмет регулирования </w:t>
      </w:r>
      <w:r w:rsidRPr="006C7186">
        <w:rPr>
          <w:rFonts w:ascii="Times New Roman" w:hAnsi="Times New Roman"/>
          <w:bCs/>
          <w:sz w:val="28"/>
          <w:szCs w:val="28"/>
        </w:rPr>
        <w:t>Регламента</w:t>
      </w:r>
    </w:p>
    <w:p w:rsidR="002A23CC" w:rsidRPr="00C2724D" w:rsidRDefault="002A23CC" w:rsidP="005E70C5">
      <w:pPr>
        <w:spacing w:line="240" w:lineRule="auto"/>
        <w:ind w:firstLine="720"/>
        <w:contextualSpacing/>
        <w:jc w:val="both"/>
        <w:rPr>
          <w:rFonts w:ascii="Times New Roman" w:hAnsi="Times New Roman"/>
          <w:sz w:val="28"/>
          <w:szCs w:val="28"/>
        </w:rPr>
      </w:pP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Административный регламент предоставления муниципальной услуги «Предоставление копий правовых актов администрации муниципального образова</w:t>
      </w:r>
      <w:r>
        <w:rPr>
          <w:rFonts w:ascii="Times New Roman" w:hAnsi="Times New Roman"/>
          <w:sz w:val="28"/>
          <w:szCs w:val="28"/>
        </w:rPr>
        <w:t xml:space="preserve">ния» (далее – </w:t>
      </w:r>
      <w:r w:rsidRPr="006C7186">
        <w:rPr>
          <w:rFonts w:ascii="Times New Roman" w:hAnsi="Times New Roman"/>
          <w:sz w:val="28"/>
          <w:szCs w:val="28"/>
        </w:rPr>
        <w:t>Регламент</w:t>
      </w:r>
      <w:r w:rsidRPr="00C2724D">
        <w:rPr>
          <w:rFonts w:ascii="Times New Roman" w:hAnsi="Times New Roman"/>
          <w:sz w:val="28"/>
          <w:szCs w:val="28"/>
        </w:rPr>
        <w:t>) разработан в целях повышения качества предоставления и доступности муниципальной услуги по предоставлению копий правовых актов администрации Старотитаровского сельского поселения Темрюкского района (далее – муниципальная услуга) и определяет стандарты, сроки и последовательность административных процедур (действий)  при предоставлении муниципальной услуги.</w:t>
      </w:r>
    </w:p>
    <w:p w:rsidR="002A23CC" w:rsidRPr="00C2724D" w:rsidRDefault="002A23CC" w:rsidP="005E70C5">
      <w:pPr>
        <w:spacing w:line="240" w:lineRule="auto"/>
        <w:ind w:firstLine="709"/>
        <w:contextualSpacing/>
        <w:jc w:val="both"/>
        <w:rPr>
          <w:rFonts w:ascii="Times New Roman" w:hAnsi="Times New Roman"/>
          <w:sz w:val="28"/>
          <w:szCs w:val="28"/>
        </w:rPr>
      </w:pPr>
    </w:p>
    <w:p w:rsidR="002A23CC" w:rsidRPr="00C2724D" w:rsidRDefault="002A23CC" w:rsidP="00C3113D">
      <w:pPr>
        <w:widowControl w:val="0"/>
        <w:autoSpaceDE w:val="0"/>
        <w:autoSpaceDN w:val="0"/>
        <w:adjustRightInd w:val="0"/>
        <w:spacing w:after="0" w:line="240" w:lineRule="auto"/>
        <w:jc w:val="center"/>
        <w:outlineLvl w:val="2"/>
        <w:rPr>
          <w:rFonts w:ascii="Times New Roman" w:hAnsi="Times New Roman"/>
          <w:bCs/>
          <w:sz w:val="28"/>
          <w:szCs w:val="28"/>
        </w:rPr>
      </w:pPr>
      <w:r w:rsidRPr="00C2724D">
        <w:rPr>
          <w:rFonts w:ascii="Times New Roman" w:hAnsi="Times New Roman"/>
          <w:bCs/>
          <w:sz w:val="28"/>
          <w:szCs w:val="28"/>
        </w:rPr>
        <w:t>Подраздел 1.2. Круг заявителей</w:t>
      </w:r>
    </w:p>
    <w:p w:rsidR="002A23CC" w:rsidRPr="00C2724D" w:rsidRDefault="002A23CC" w:rsidP="00C3113D">
      <w:pPr>
        <w:widowControl w:val="0"/>
        <w:autoSpaceDE w:val="0"/>
        <w:autoSpaceDN w:val="0"/>
        <w:adjustRightInd w:val="0"/>
        <w:spacing w:after="0" w:line="240" w:lineRule="auto"/>
        <w:jc w:val="center"/>
        <w:outlineLvl w:val="2"/>
        <w:rPr>
          <w:rFonts w:ascii="Times New Roman" w:hAnsi="Times New Roman"/>
          <w:bCs/>
          <w:sz w:val="28"/>
          <w:szCs w:val="28"/>
        </w:rPr>
      </w:pPr>
    </w:p>
    <w:p w:rsidR="002A23CC" w:rsidRPr="00C2724D" w:rsidRDefault="002A23CC" w:rsidP="00C3113D">
      <w:pPr>
        <w:pStyle w:val="ListParagraph"/>
        <w:ind w:left="0" w:firstLine="709"/>
        <w:rPr>
          <w:rFonts w:ascii="Times New Roman" w:hAnsi="Times New Roman"/>
          <w:sz w:val="28"/>
          <w:szCs w:val="28"/>
        </w:rPr>
      </w:pPr>
      <w:r w:rsidRPr="00C2724D">
        <w:rPr>
          <w:rFonts w:ascii="Times New Roman" w:hAnsi="Times New Roman"/>
          <w:sz w:val="28"/>
          <w:szCs w:val="28"/>
        </w:rPr>
        <w:t>Заявителями на получение муниципальной услуги (далее – заявители) являются: физические и юридические лица, а также их представители, наделенные соответствующими полномочиями.</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 имени физических лиц заявления о предоставлении муниципальной услуги могут подавать: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законные представители (родители, усыновители, опекуны) несовершеннолетних в возрасте до 18 лет;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опекуны недееспособных граждан;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представители, действующие в силу полномочий, основанных на доверенности или договоре.</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От имени юридических лиц заявления о предоставлении муниципальной услуги могут подавать:</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орган местного самоуправления;</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лица, действующие в соответствии с законом, иными правовыми актами и учредительными документами, без доверенности; представители в силу полномочий, основанных на доверенности или договоре. </w:t>
      </w:r>
    </w:p>
    <w:p w:rsidR="002A23CC" w:rsidRPr="00C2724D" w:rsidRDefault="002A23CC" w:rsidP="005E70C5">
      <w:pPr>
        <w:spacing w:line="240" w:lineRule="auto"/>
        <w:ind w:firstLine="709"/>
        <w:contextualSpacing/>
        <w:jc w:val="both"/>
        <w:rPr>
          <w:rFonts w:ascii="Times New Roman" w:hAnsi="Times New Roman"/>
          <w:sz w:val="28"/>
          <w:szCs w:val="28"/>
        </w:rPr>
      </w:pPr>
    </w:p>
    <w:p w:rsidR="002A23CC" w:rsidRPr="00C2724D" w:rsidRDefault="002A23CC" w:rsidP="002C70F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1.3. Требования к порядку информирования о предоставлении муниципальной услуги</w:t>
      </w:r>
    </w:p>
    <w:p w:rsidR="002A23CC" w:rsidRPr="00C2724D" w:rsidRDefault="002A23CC" w:rsidP="000E302D">
      <w:pPr>
        <w:spacing w:after="0" w:line="240" w:lineRule="auto"/>
        <w:jc w:val="both"/>
        <w:rPr>
          <w:rFonts w:ascii="Times New Roman" w:hAnsi="Times New Roman"/>
          <w:sz w:val="28"/>
          <w:szCs w:val="28"/>
          <w:lang w:eastAsia="en-US"/>
        </w:rPr>
      </w:pPr>
      <w:bookmarkStart w:id="1" w:name="sub_1113"/>
    </w:p>
    <w:p w:rsidR="002A23CC" w:rsidRPr="00C2724D" w:rsidRDefault="002A23CC" w:rsidP="00E445D8">
      <w:pPr>
        <w:pStyle w:val="ListParagraph"/>
        <w:ind w:left="0" w:firstLine="709"/>
        <w:rPr>
          <w:rFonts w:ascii="Times New Roman" w:hAnsi="Times New Roman" w:cs="Times New Roman"/>
          <w:sz w:val="28"/>
          <w:szCs w:val="28"/>
        </w:rPr>
      </w:pPr>
      <w:bookmarkStart w:id="2" w:name="sub_11139"/>
      <w:bookmarkStart w:id="3" w:name="sub_314"/>
      <w:r w:rsidRPr="00C2724D">
        <w:rPr>
          <w:rFonts w:ascii="Times New Roman" w:hAnsi="Times New Roman" w:cs="Times New Roman"/>
          <w:sz w:val="28"/>
          <w:szCs w:val="28"/>
        </w:rPr>
        <w:t>1.3.1. Получение информации о порядке и сроках предоставления услуги:</w:t>
      </w:r>
    </w:p>
    <w:p w:rsidR="002A23CC" w:rsidRPr="00C2724D" w:rsidRDefault="002A23CC" w:rsidP="00E445D8">
      <w:pPr>
        <w:pStyle w:val="ListParagraph"/>
        <w:ind w:left="0" w:firstLine="709"/>
        <w:rPr>
          <w:rFonts w:ascii="Times New Roman" w:hAnsi="Times New Roman" w:cs="Times New Roman"/>
          <w:sz w:val="28"/>
          <w:szCs w:val="28"/>
        </w:rPr>
      </w:pPr>
      <w:r w:rsidRPr="00C2724D">
        <w:rPr>
          <w:rFonts w:ascii="Times New Roman" w:hAnsi="Times New Roman" w:cs="Times New Roman"/>
          <w:sz w:val="28"/>
          <w:szCs w:val="28"/>
        </w:rPr>
        <w:t>1.3.1.1. В администрации Старотитаровского сельского поселения Темрюкского района (далее – уполномоченный орган):</w:t>
      </w:r>
    </w:p>
    <w:p w:rsidR="002A23CC" w:rsidRPr="00C2724D" w:rsidRDefault="002A23CC" w:rsidP="00E445D8">
      <w:pPr>
        <w:pStyle w:val="ListParagraph"/>
        <w:ind w:left="0" w:firstLine="709"/>
        <w:rPr>
          <w:rFonts w:ascii="Times New Roman" w:hAnsi="Times New Roman" w:cs="Times New Roman"/>
          <w:sz w:val="28"/>
          <w:szCs w:val="28"/>
        </w:rPr>
      </w:pPr>
      <w:r w:rsidRPr="00C2724D">
        <w:rPr>
          <w:rFonts w:ascii="Times New Roman" w:hAnsi="Times New Roman" w:cs="Times New Roman"/>
          <w:sz w:val="28"/>
          <w:szCs w:val="28"/>
        </w:rPr>
        <w:t>в устной форме при личном обращении;</w:t>
      </w:r>
    </w:p>
    <w:p w:rsidR="002A23CC" w:rsidRPr="00C2724D" w:rsidRDefault="002A23CC" w:rsidP="00E445D8">
      <w:pPr>
        <w:pStyle w:val="ListParagraph"/>
        <w:ind w:left="0" w:firstLine="709"/>
        <w:rPr>
          <w:rFonts w:ascii="Times New Roman" w:hAnsi="Times New Roman" w:cs="Times New Roman"/>
          <w:sz w:val="28"/>
          <w:szCs w:val="28"/>
        </w:rPr>
      </w:pPr>
      <w:r w:rsidRPr="00C2724D">
        <w:rPr>
          <w:rFonts w:ascii="Times New Roman" w:hAnsi="Times New Roman" w:cs="Times New Roman"/>
          <w:sz w:val="28"/>
          <w:szCs w:val="28"/>
        </w:rPr>
        <w:t>с использованием телефонной связи;</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в форме электронного документа посредством направления на адрес электронной почты;</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 xml:space="preserve">по письменным обращениям. </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1.3.1.2. В многофункциональных центрах предоставления государственных и муниципальных услуг Краснодарского края (далее – МФЦ):</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при личном обращении;</w:t>
      </w:r>
    </w:p>
    <w:p w:rsidR="002A23CC" w:rsidRPr="00C2724D" w:rsidRDefault="002A23CC" w:rsidP="00E445D8">
      <w:pPr>
        <w:spacing w:after="0" w:line="240" w:lineRule="auto"/>
        <w:ind w:firstLine="709"/>
        <w:jc w:val="both"/>
        <w:rPr>
          <w:rFonts w:ascii="Times New Roman" w:hAnsi="Times New Roman"/>
          <w:b/>
          <w:sz w:val="28"/>
          <w:szCs w:val="28"/>
          <w:lang w:eastAsia="en-US"/>
        </w:rPr>
      </w:pPr>
      <w:r w:rsidRPr="00C2724D">
        <w:rPr>
          <w:rFonts w:ascii="Times New Roman" w:hAnsi="Times New Roman"/>
          <w:sz w:val="28"/>
          <w:szCs w:val="28"/>
          <w:lang w:eastAsia="en-US"/>
        </w:rPr>
        <w:t xml:space="preserve">посредством интернет-сайта – </w:t>
      </w:r>
      <w:r w:rsidRPr="00C2724D">
        <w:rPr>
          <w:rFonts w:ascii="Times New Roman" w:hAnsi="Times New Roman"/>
          <w:sz w:val="28"/>
          <w:szCs w:val="28"/>
        </w:rPr>
        <w:t>http://www.e-mfc.ru</w:t>
      </w:r>
      <w:r w:rsidRPr="00C2724D">
        <w:rPr>
          <w:rFonts w:ascii="Times New Roman" w:hAnsi="Times New Roman"/>
          <w:sz w:val="28"/>
          <w:szCs w:val="28"/>
          <w:lang w:eastAsia="en-US"/>
        </w:rPr>
        <w:t xml:space="preserve"> – «Online-консультант», «Электронный консультант», «Виртуальная приемная». </w:t>
      </w:r>
    </w:p>
    <w:p w:rsidR="002A23CC" w:rsidRPr="00C2724D" w:rsidRDefault="002A23CC" w:rsidP="00E445D8">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lang w:eastAsia="en-US"/>
        </w:rPr>
        <w:t xml:space="preserve">1.3.1.3. Посредством размещения информации на </w:t>
      </w:r>
      <w:r w:rsidRPr="00C2724D">
        <w:rPr>
          <w:rFonts w:ascii="Times New Roman" w:hAnsi="Times New Roman"/>
          <w:sz w:val="28"/>
          <w:szCs w:val="28"/>
        </w:rPr>
        <w:t>Едином портале государственных и муниципальных услуг (функций) (www.gosuslugi.ru) (далее – Единый портал), Портале государственных и муниципальных услуг (функций) Краснодарского края (</w:t>
      </w:r>
      <w:r w:rsidRPr="00C2724D">
        <w:rPr>
          <w:rFonts w:ascii="Times New Roman" w:hAnsi="Times New Roman"/>
          <w:sz w:val="28"/>
          <w:szCs w:val="28"/>
          <w:lang w:val="en-US"/>
        </w:rPr>
        <w:t>www</w:t>
      </w:r>
      <w:r w:rsidRPr="00C2724D">
        <w:rPr>
          <w:rFonts w:ascii="Times New Roman" w:hAnsi="Times New Roman"/>
          <w:sz w:val="28"/>
          <w:szCs w:val="28"/>
        </w:rPr>
        <w:t>.pgu.krasnodar.ru) (далее – Региональный портал), а также на официальном сайте Старотитаровского сельского поселения Темрюкского района в информационно-телекоммуникационной сети «Интернет» (далее – сеть «Интернет») (http://</w:t>
      </w:r>
      <w:r w:rsidRPr="00C2724D">
        <w:rPr>
          <w:rStyle w:val="FontStyle12"/>
          <w:sz w:val="28"/>
          <w:szCs w:val="28"/>
        </w:rPr>
        <w:t xml:space="preserve"> </w:t>
      </w:r>
      <w:r w:rsidRPr="00C2724D">
        <w:rPr>
          <w:rStyle w:val="Hyperlink"/>
          <w:rFonts w:ascii="Times New Roman" w:hAnsi="Times New Roman"/>
          <w:color w:val="auto"/>
          <w:sz w:val="28"/>
          <w:szCs w:val="28"/>
        </w:rPr>
        <w:t>www.adm-starotitarovskaya.ru</w:t>
      </w:r>
      <w:r w:rsidRPr="00C2724D">
        <w:rPr>
          <w:rFonts w:ascii="Times New Roman" w:hAnsi="Times New Roman"/>
          <w:sz w:val="28"/>
          <w:szCs w:val="28"/>
        </w:rPr>
        <w:t xml:space="preserve">). </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1.3.1.4. Посредством размещения информационных стендов в МФЦ и уполномоченном органе.</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1.3.1.5. Посредством телефонной связи Call-центра МФЦ (горячая линия).</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1.3.2. Консультирование по вопросам предоставления муниципальной услуги осуществляется бесплатно.</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Специалист,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При консультировании по телефону специалист должен назвать свою фамилию, имя и отчество, должность, а затем в вежливой форме четко и подробно проинформировать обратившегося по интересующим его вопросам.</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Если специалист не может ответить на вопрос самостоятельно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Рекомендуемое время для телефонного разговора – не более 10 минут, личного устного информирования – не более 20 минут.</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Индивидуальное письменное информирование (по электронной почте) осуществляется путем направления электронного письма на адрес электронной почты заявителя и должно содержать четкий ответ на поставленные вопросы.</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Индивидуальное письменное информирование (по почте) осуществляется путем направления письма на почтовый адрес заявителя и должно содержать четкий ответ на поставленные вопросы.</w:t>
      </w:r>
    </w:p>
    <w:p w:rsidR="002A23CC" w:rsidRPr="00C2724D" w:rsidRDefault="002A23CC" w:rsidP="00E445D8">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lang w:eastAsia="en-US"/>
        </w:rPr>
        <w:t>1.3.3. Информация о местонахождении и графике работы, справочных телефонах, электронной почте уполномоченного органа, органов и организаций, участвующих в предоставлении  муниципальных услуг, а также МФЦ размещается на официальном сайте Старотитаровского сельского поселения Темрюкского района</w:t>
      </w:r>
      <w:r w:rsidRPr="00C2724D">
        <w:rPr>
          <w:rFonts w:ascii="Times New Roman" w:hAnsi="Times New Roman"/>
          <w:sz w:val="28"/>
          <w:szCs w:val="28"/>
        </w:rPr>
        <w:t xml:space="preserve"> в сети «Интернет»</w:t>
      </w:r>
      <w:r w:rsidRPr="00C2724D">
        <w:rPr>
          <w:rFonts w:ascii="Times New Roman" w:hAnsi="Times New Roman"/>
          <w:sz w:val="28"/>
          <w:szCs w:val="28"/>
          <w:lang w:eastAsia="en-US"/>
        </w:rPr>
        <w:t xml:space="preserve"> (</w:t>
      </w:r>
      <w:r w:rsidRPr="00C2724D">
        <w:rPr>
          <w:rFonts w:ascii="Times New Roman" w:hAnsi="Times New Roman"/>
          <w:sz w:val="28"/>
          <w:szCs w:val="28"/>
        </w:rPr>
        <w:t>http://</w:t>
      </w:r>
      <w:r w:rsidRPr="00C2724D">
        <w:rPr>
          <w:rStyle w:val="Hyperlink"/>
          <w:rFonts w:ascii="Times New Roman" w:hAnsi="Times New Roman"/>
          <w:color w:val="auto"/>
          <w:sz w:val="28"/>
          <w:szCs w:val="28"/>
          <w:u w:val="none"/>
        </w:rPr>
        <w:t>www.adm-starotitarovskaya.ru</w:t>
      </w:r>
      <w:r w:rsidRPr="00C2724D">
        <w:rPr>
          <w:rStyle w:val="Hyperlink"/>
          <w:rFonts w:ascii="Times New Roman" w:hAnsi="Times New Roman"/>
          <w:color w:val="auto"/>
          <w:sz w:val="28"/>
          <w:szCs w:val="28"/>
          <w:u w:val="none"/>
          <w:lang w:eastAsia="en-US"/>
        </w:rPr>
        <w:t>) разделе «Муниципальные правовые акты»/ «Перечень муниципальных услуг</w:t>
      </w:r>
      <w:r>
        <w:rPr>
          <w:rStyle w:val="Hyperlink"/>
          <w:rFonts w:ascii="Times New Roman" w:hAnsi="Times New Roman"/>
          <w:color w:val="auto"/>
          <w:sz w:val="28"/>
          <w:szCs w:val="28"/>
          <w:u w:val="none"/>
          <w:lang w:eastAsia="en-US"/>
        </w:rPr>
        <w:t xml:space="preserve"> и функций</w:t>
      </w:r>
      <w:r w:rsidRPr="00C2724D">
        <w:rPr>
          <w:rStyle w:val="Hyperlink"/>
          <w:rFonts w:ascii="Times New Roman" w:hAnsi="Times New Roman"/>
          <w:color w:val="auto"/>
          <w:sz w:val="28"/>
          <w:szCs w:val="28"/>
          <w:u w:val="none"/>
          <w:lang w:eastAsia="en-US"/>
        </w:rPr>
        <w:t>, административные регламенты».</w:t>
      </w:r>
    </w:p>
    <w:p w:rsidR="002A23CC" w:rsidRPr="00C2724D" w:rsidRDefault="002A23CC" w:rsidP="00E445D8">
      <w:pPr>
        <w:spacing w:after="0" w:line="240" w:lineRule="atLeast"/>
        <w:ind w:firstLine="709"/>
        <w:jc w:val="both"/>
        <w:rPr>
          <w:rFonts w:ascii="Times New Roman" w:hAnsi="Times New Roman"/>
          <w:sz w:val="28"/>
          <w:szCs w:val="28"/>
        </w:rPr>
      </w:pPr>
      <w:r w:rsidRPr="00C2724D">
        <w:rPr>
          <w:rFonts w:ascii="Times New Roman" w:hAnsi="Times New Roman"/>
          <w:sz w:val="28"/>
          <w:szCs w:val="28"/>
          <w:lang w:eastAsia="en-US"/>
        </w:rPr>
        <w:t xml:space="preserve">1.3.4. </w:t>
      </w:r>
      <w:r w:rsidRPr="00C2724D">
        <w:rPr>
          <w:rFonts w:ascii="Times New Roman" w:hAnsi="Times New Roman"/>
          <w:sz w:val="28"/>
          <w:szCs w:val="28"/>
        </w:rPr>
        <w:t xml:space="preserve">Информация о местонахождении и графике работы, справочных телефонах, официальных сайтах МФЦ размещается на Едином портале многофункциональных центов предоставления государственных и муниципальных услуг Краснодарского края в сети «Интернет» </w:t>
      </w:r>
      <w:r w:rsidRPr="00C2724D">
        <w:rPr>
          <w:rFonts w:ascii="Times New Roman" w:hAnsi="Times New Roman"/>
          <w:sz w:val="28"/>
          <w:szCs w:val="28"/>
          <w:lang w:eastAsia="en-US"/>
        </w:rPr>
        <w:t>–</w:t>
      </w:r>
      <w:r>
        <w:rPr>
          <w:rFonts w:ascii="Times New Roman" w:hAnsi="Times New Roman"/>
          <w:sz w:val="28"/>
          <w:szCs w:val="28"/>
          <w:lang w:eastAsia="en-US"/>
        </w:rPr>
        <w:t xml:space="preserve">     </w:t>
      </w:r>
      <w:r w:rsidRPr="00C2724D">
        <w:rPr>
          <w:rFonts w:ascii="Times New Roman" w:hAnsi="Times New Roman"/>
          <w:sz w:val="28"/>
          <w:szCs w:val="28"/>
        </w:rPr>
        <w:t xml:space="preserve"> http://www.e-mfc.ru.</w:t>
      </w:r>
    </w:p>
    <w:p w:rsidR="002A23CC" w:rsidRPr="00C2724D" w:rsidRDefault="002A23CC" w:rsidP="008C7956">
      <w:pPr>
        <w:spacing w:after="0" w:line="240" w:lineRule="auto"/>
        <w:ind w:firstLine="709"/>
        <w:contextualSpacing/>
        <w:jc w:val="both"/>
        <w:rPr>
          <w:rFonts w:ascii="Times New Roman" w:hAnsi="Times New Roman"/>
          <w:sz w:val="28"/>
          <w:szCs w:val="28"/>
        </w:rPr>
      </w:pPr>
    </w:p>
    <w:p w:rsidR="002A23CC" w:rsidRPr="00C2724D" w:rsidRDefault="002A23CC" w:rsidP="00FD213A">
      <w:pPr>
        <w:pStyle w:val="Heading1"/>
        <w:spacing w:before="0" w:after="0"/>
        <w:contextualSpacing/>
        <w:rPr>
          <w:rFonts w:ascii="Times New Roman" w:hAnsi="Times New Roman" w:cs="Times New Roman"/>
          <w:b w:val="0"/>
          <w:color w:val="auto"/>
          <w:sz w:val="28"/>
          <w:szCs w:val="28"/>
        </w:rPr>
      </w:pPr>
      <w:bookmarkStart w:id="4" w:name="sub_200"/>
      <w:bookmarkEnd w:id="1"/>
      <w:bookmarkEnd w:id="2"/>
      <w:bookmarkEnd w:id="3"/>
      <w:r w:rsidRPr="00C2724D">
        <w:rPr>
          <w:rFonts w:ascii="Times New Roman" w:hAnsi="Times New Roman" w:cs="Times New Roman"/>
          <w:b w:val="0"/>
          <w:color w:val="auto"/>
          <w:sz w:val="28"/>
          <w:szCs w:val="28"/>
        </w:rPr>
        <w:t>Раздел II. Стандарт предоставления муниципальной услуги</w:t>
      </w:r>
      <w:bookmarkStart w:id="5" w:name="sub_210"/>
      <w:bookmarkEnd w:id="4"/>
    </w:p>
    <w:p w:rsidR="002A23CC" w:rsidRPr="00C2724D" w:rsidRDefault="002A23CC" w:rsidP="00FD213A">
      <w:pPr>
        <w:spacing w:after="0" w:line="240" w:lineRule="auto"/>
        <w:contextualSpacing/>
      </w:pPr>
    </w:p>
    <w:p w:rsidR="002A23CC" w:rsidRPr="00C2724D" w:rsidRDefault="002A23CC" w:rsidP="00FE3A09">
      <w:pPr>
        <w:pStyle w:val="NoSpacing"/>
        <w:contextualSpacing/>
        <w:jc w:val="center"/>
        <w:rPr>
          <w:rFonts w:ascii="Times New Roman" w:hAnsi="Times New Roman"/>
          <w:sz w:val="28"/>
          <w:szCs w:val="28"/>
        </w:rPr>
      </w:pPr>
      <w:r w:rsidRPr="00C2724D">
        <w:rPr>
          <w:rFonts w:ascii="Times New Roman" w:hAnsi="Times New Roman"/>
          <w:sz w:val="28"/>
          <w:szCs w:val="28"/>
        </w:rPr>
        <w:t>Подраздел 2.1. Наименование муниципальной услуги</w:t>
      </w:r>
      <w:bookmarkEnd w:id="5"/>
    </w:p>
    <w:p w:rsidR="002A23CC" w:rsidRPr="00C2724D" w:rsidRDefault="002A23CC" w:rsidP="00FE3A09">
      <w:pPr>
        <w:pStyle w:val="NoSpacing"/>
        <w:ind w:firstLine="709"/>
        <w:contextualSpacing/>
        <w:jc w:val="center"/>
        <w:rPr>
          <w:rFonts w:ascii="Times New Roman" w:hAnsi="Times New Roman"/>
          <w:sz w:val="28"/>
          <w:szCs w:val="28"/>
        </w:rPr>
      </w:pPr>
    </w:p>
    <w:p w:rsidR="002A23CC" w:rsidRPr="00C2724D" w:rsidRDefault="002A23CC"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Предоставление копий правовых актов администрации муниципального образования.</w:t>
      </w:r>
      <w:bookmarkStart w:id="6" w:name="sub_220"/>
    </w:p>
    <w:p w:rsidR="002A23CC" w:rsidRPr="00C2724D" w:rsidRDefault="002A23CC" w:rsidP="00D12E97">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Муниципальная услуга распространяется на правовые акты, которые хранятся в общем отделе в течение 5 лет до передачи их на хранение в архивный отдел администрации муниципального образования Темрюкский район.</w:t>
      </w:r>
    </w:p>
    <w:p w:rsidR="002A23CC" w:rsidRPr="00C2724D" w:rsidRDefault="002A23CC" w:rsidP="00D4528C">
      <w:pPr>
        <w:pStyle w:val="NoSpacing"/>
        <w:contextualSpacing/>
        <w:jc w:val="center"/>
        <w:rPr>
          <w:rFonts w:ascii="Times New Roman" w:hAnsi="Times New Roman"/>
          <w:sz w:val="28"/>
          <w:szCs w:val="28"/>
        </w:rPr>
      </w:pPr>
      <w:r w:rsidRPr="00C2724D">
        <w:rPr>
          <w:rFonts w:ascii="Times New Roman" w:hAnsi="Times New Roman"/>
          <w:sz w:val="28"/>
          <w:szCs w:val="28"/>
        </w:rPr>
        <w:t xml:space="preserve">Подраздел  2.2. Наименование органа, предоставляющего </w:t>
      </w:r>
    </w:p>
    <w:p w:rsidR="002A23CC" w:rsidRPr="00C2724D" w:rsidRDefault="002A23CC" w:rsidP="00D4528C">
      <w:pPr>
        <w:pStyle w:val="NoSpacing"/>
        <w:contextualSpacing/>
        <w:jc w:val="center"/>
        <w:rPr>
          <w:rFonts w:ascii="Times New Roman" w:hAnsi="Times New Roman"/>
          <w:sz w:val="28"/>
          <w:szCs w:val="28"/>
        </w:rPr>
      </w:pPr>
      <w:r w:rsidRPr="00C2724D">
        <w:rPr>
          <w:rFonts w:ascii="Times New Roman" w:hAnsi="Times New Roman"/>
          <w:sz w:val="28"/>
          <w:szCs w:val="28"/>
        </w:rPr>
        <w:t>муниципальную услугу</w:t>
      </w:r>
    </w:p>
    <w:p w:rsidR="002A23CC" w:rsidRPr="00C2724D" w:rsidRDefault="002A23CC" w:rsidP="005E70C5">
      <w:pPr>
        <w:pStyle w:val="NoSpacing"/>
        <w:ind w:firstLine="709"/>
        <w:contextualSpacing/>
        <w:jc w:val="both"/>
        <w:rPr>
          <w:rFonts w:ascii="Times New Roman" w:hAnsi="Times New Roman"/>
          <w:b/>
          <w:sz w:val="28"/>
          <w:szCs w:val="28"/>
        </w:rPr>
      </w:pPr>
    </w:p>
    <w:p w:rsidR="002A23CC" w:rsidRPr="00C2724D" w:rsidRDefault="002A23CC" w:rsidP="00522AA4">
      <w:pPr>
        <w:spacing w:after="0" w:line="240" w:lineRule="auto"/>
        <w:ind w:firstLine="709"/>
        <w:jc w:val="both"/>
        <w:rPr>
          <w:rFonts w:ascii="Times New Roman" w:hAnsi="Times New Roman"/>
          <w:sz w:val="28"/>
          <w:szCs w:val="28"/>
        </w:rPr>
      </w:pPr>
      <w:r w:rsidRPr="00C2724D">
        <w:rPr>
          <w:rFonts w:ascii="Times New Roman" w:hAnsi="Times New Roman"/>
          <w:sz w:val="28"/>
          <w:szCs w:val="28"/>
        </w:rPr>
        <w:t>2.2.1. Предоставление муниципальной услуги осуще</w:t>
      </w:r>
      <w:r>
        <w:rPr>
          <w:rFonts w:ascii="Times New Roman" w:hAnsi="Times New Roman"/>
          <w:sz w:val="28"/>
          <w:szCs w:val="28"/>
        </w:rPr>
        <w:t xml:space="preserve">ствляется </w:t>
      </w:r>
      <w:r w:rsidRPr="006C7186">
        <w:rPr>
          <w:rFonts w:ascii="Times New Roman" w:hAnsi="Times New Roman"/>
          <w:sz w:val="28"/>
          <w:szCs w:val="28"/>
        </w:rPr>
        <w:t>Администрацией</w:t>
      </w:r>
      <w:r w:rsidRPr="00C2724D">
        <w:rPr>
          <w:rFonts w:ascii="Times New Roman" w:hAnsi="Times New Roman"/>
          <w:sz w:val="28"/>
          <w:szCs w:val="28"/>
        </w:rPr>
        <w:t>.</w:t>
      </w:r>
    </w:p>
    <w:p w:rsidR="002A23CC" w:rsidRPr="00C2724D" w:rsidRDefault="002A23CC" w:rsidP="00522AA4">
      <w:pPr>
        <w:autoSpaceDE w:val="0"/>
        <w:autoSpaceDN w:val="0"/>
        <w:adjustRightInd w:val="0"/>
        <w:spacing w:after="0" w:line="240" w:lineRule="auto"/>
        <w:ind w:firstLine="720"/>
        <w:jc w:val="both"/>
        <w:rPr>
          <w:rFonts w:ascii="Times New Roman" w:hAnsi="Times New Roman"/>
          <w:sz w:val="28"/>
          <w:szCs w:val="28"/>
        </w:rPr>
      </w:pPr>
      <w:r w:rsidRPr="006C7186">
        <w:rPr>
          <w:rFonts w:ascii="Times New Roman" w:hAnsi="Times New Roman"/>
          <w:sz w:val="28"/>
          <w:szCs w:val="28"/>
        </w:rPr>
        <w:t>Администрация</w:t>
      </w:r>
      <w:r w:rsidRPr="00C2724D">
        <w:rPr>
          <w:rFonts w:ascii="Times New Roman" w:hAnsi="Times New Roman"/>
          <w:sz w:val="28"/>
          <w:szCs w:val="28"/>
        </w:rPr>
        <w:t xml:space="preserve"> предоставляет муниципальную услугу через структурное подразделение – общий отдел администрации Старотитаровского сельского поселения Темрюкского района (далее – общий отдел).</w:t>
      </w:r>
    </w:p>
    <w:p w:rsidR="002A23CC" w:rsidRPr="00C2724D" w:rsidRDefault="002A23CC" w:rsidP="00DE3ADB">
      <w:pPr>
        <w:pStyle w:val="NoSpacing"/>
        <w:ind w:firstLine="709"/>
        <w:contextualSpacing/>
        <w:jc w:val="both"/>
        <w:rPr>
          <w:rFonts w:ascii="Times New Roman" w:hAnsi="Times New Roman"/>
          <w:sz w:val="28"/>
          <w:szCs w:val="28"/>
        </w:rPr>
      </w:pPr>
      <w:r w:rsidRPr="00C2724D">
        <w:rPr>
          <w:rFonts w:ascii="Times New Roman" w:hAnsi="Times New Roman"/>
          <w:sz w:val="28"/>
          <w:szCs w:val="28"/>
        </w:rPr>
        <w:t xml:space="preserve">2.2.2. </w:t>
      </w:r>
      <w:bookmarkStart w:id="7" w:name="sub_230"/>
      <w:bookmarkEnd w:id="6"/>
      <w:r w:rsidRPr="00C2724D">
        <w:rPr>
          <w:rFonts w:ascii="Times New Roman" w:hAnsi="Times New Roman"/>
          <w:sz w:val="28"/>
          <w:szCs w:val="28"/>
        </w:rPr>
        <w:t>В предоставлении муниципальной услуги участвуют МФЦ.</w:t>
      </w:r>
    </w:p>
    <w:p w:rsidR="002A23CC" w:rsidRPr="00C2724D" w:rsidRDefault="002A23CC" w:rsidP="00207EB9">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A23CC" w:rsidRPr="00C2724D" w:rsidRDefault="002A23CC" w:rsidP="00207EB9">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Предоставление муниципальной услуги в МФЦ по экстерриториальному принципу осуществляется на основании соглашений о взаимодействии, заключенных уполномоченным МФЦ с администрацией Старотитаровского сельского поселения Темрюкского района.</w:t>
      </w:r>
    </w:p>
    <w:p w:rsidR="002A23CC" w:rsidRPr="00C2724D" w:rsidRDefault="002A23CC" w:rsidP="0008661E">
      <w:pPr>
        <w:spacing w:after="0" w:line="240" w:lineRule="auto"/>
        <w:ind w:firstLine="709"/>
        <w:jc w:val="both"/>
        <w:rPr>
          <w:rFonts w:ascii="Times New Roman" w:hAnsi="Times New Roman"/>
          <w:sz w:val="28"/>
          <w:szCs w:val="28"/>
        </w:rPr>
      </w:pPr>
      <w:r w:rsidRPr="00C2724D">
        <w:rPr>
          <w:rFonts w:ascii="Times New Roman" w:hAnsi="Times New Roman"/>
          <w:sz w:val="28"/>
          <w:szCs w:val="28"/>
        </w:rPr>
        <w:t>2.2.3. В соответствии с пунктом 3 части 1 статьи 7 Федерального закона от 27 июля 2010 года № 210-ФЗ «Об организации предоставления государственных и муниципальных услуг» (далее – Федеральный закон           № 210-ФЗ) уполномоченным органом установлен запрет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органы местного самоуправления, государственные органы,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 утвержденный решением Совета Старотитаровского сельского поселения Темрюкского района.</w:t>
      </w:r>
    </w:p>
    <w:p w:rsidR="002A23CC" w:rsidRPr="00C2724D" w:rsidRDefault="002A23CC" w:rsidP="00566C98">
      <w:pPr>
        <w:spacing w:after="0" w:line="240" w:lineRule="atLeast"/>
        <w:jc w:val="both"/>
        <w:rPr>
          <w:rFonts w:ascii="Times New Roman" w:hAnsi="Times New Roman"/>
          <w:sz w:val="28"/>
          <w:szCs w:val="28"/>
        </w:rPr>
      </w:pPr>
    </w:p>
    <w:p w:rsidR="002A23CC" w:rsidRPr="00C2724D" w:rsidRDefault="002A23CC" w:rsidP="00D73AB3">
      <w:pPr>
        <w:pStyle w:val="NoSpacing"/>
        <w:contextualSpacing/>
        <w:jc w:val="center"/>
        <w:rPr>
          <w:rFonts w:ascii="Times New Roman" w:hAnsi="Times New Roman"/>
          <w:sz w:val="28"/>
          <w:szCs w:val="28"/>
        </w:rPr>
      </w:pPr>
      <w:r w:rsidRPr="00C2724D">
        <w:rPr>
          <w:rFonts w:ascii="Times New Roman" w:hAnsi="Times New Roman"/>
          <w:sz w:val="28"/>
          <w:szCs w:val="28"/>
        </w:rPr>
        <w:t xml:space="preserve">Подраздел  2.3. Описание результата </w:t>
      </w:r>
    </w:p>
    <w:p w:rsidR="002A23CC" w:rsidRPr="00C2724D" w:rsidRDefault="002A23CC" w:rsidP="00D73AB3">
      <w:pPr>
        <w:pStyle w:val="NoSpacing"/>
        <w:contextualSpacing/>
        <w:jc w:val="center"/>
        <w:rPr>
          <w:rFonts w:ascii="Times New Roman" w:hAnsi="Times New Roman"/>
          <w:sz w:val="28"/>
          <w:szCs w:val="28"/>
        </w:rPr>
      </w:pPr>
      <w:r w:rsidRPr="00C2724D">
        <w:rPr>
          <w:rFonts w:ascii="Times New Roman" w:hAnsi="Times New Roman"/>
          <w:sz w:val="28"/>
          <w:szCs w:val="28"/>
        </w:rPr>
        <w:t>предоставления муниципальной услуги</w:t>
      </w:r>
    </w:p>
    <w:p w:rsidR="002A23CC" w:rsidRPr="00C2724D" w:rsidRDefault="002A23CC" w:rsidP="005E70C5">
      <w:pPr>
        <w:pStyle w:val="NoSpacing"/>
        <w:ind w:firstLine="709"/>
        <w:contextualSpacing/>
        <w:jc w:val="both"/>
        <w:rPr>
          <w:rFonts w:ascii="Times New Roman" w:hAnsi="Times New Roman"/>
          <w:b/>
          <w:sz w:val="28"/>
          <w:szCs w:val="28"/>
        </w:rPr>
      </w:pPr>
    </w:p>
    <w:bookmarkEnd w:id="7"/>
    <w:p w:rsidR="002A23CC" w:rsidRPr="00C2724D" w:rsidRDefault="002A23CC"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 xml:space="preserve">2.3.1. Конечным результатом предоставления муниципальной услуги является выдача: </w:t>
      </w:r>
    </w:p>
    <w:p w:rsidR="002A23CC" w:rsidRPr="00C2724D" w:rsidRDefault="002A23CC"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 xml:space="preserve">копии правового акта; </w:t>
      </w:r>
    </w:p>
    <w:p w:rsidR="002A23CC" w:rsidRPr="00C2724D" w:rsidRDefault="002A23CC"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письменного уведомления об отказе в предоставлении муниципальной услуги.</w:t>
      </w:r>
    </w:p>
    <w:p w:rsidR="002A23CC" w:rsidRPr="00C2724D" w:rsidRDefault="002A23CC" w:rsidP="00020E2A">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уполномоченными должностными лицами администрации Старотитаровского сельского поселения Темрюкского района, подведомственной ей организации, уполномоченной на принятие решения о предоставлении муниципальной услуги.</w:t>
      </w:r>
    </w:p>
    <w:p w:rsidR="002A23CC" w:rsidRPr="00C2724D" w:rsidRDefault="002A23CC" w:rsidP="00020E2A">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администрацию Старотитаровского сельского поселения Темрюкского района, уполномоченную на принятие решения о предоставлении муниципальной услуги.</w:t>
      </w:r>
    </w:p>
    <w:p w:rsidR="002A23CC" w:rsidRPr="00C2724D" w:rsidRDefault="002A23CC" w:rsidP="005E70C5">
      <w:pPr>
        <w:pStyle w:val="NoSpacing"/>
        <w:ind w:firstLine="709"/>
        <w:contextualSpacing/>
        <w:jc w:val="both"/>
        <w:rPr>
          <w:rFonts w:ascii="Times New Roman" w:hAnsi="Times New Roman"/>
          <w:sz w:val="28"/>
          <w:szCs w:val="28"/>
        </w:rPr>
      </w:pPr>
      <w:bookmarkStart w:id="8" w:name="sub_240"/>
    </w:p>
    <w:p w:rsidR="002A23CC" w:rsidRPr="00C2724D" w:rsidRDefault="002A23CC" w:rsidP="00944799">
      <w:pPr>
        <w:pStyle w:val="NoSpacing"/>
        <w:contextualSpacing/>
        <w:jc w:val="center"/>
        <w:rPr>
          <w:rFonts w:ascii="Times New Roman" w:hAnsi="Times New Roman"/>
          <w:sz w:val="28"/>
          <w:szCs w:val="28"/>
        </w:rPr>
      </w:pPr>
      <w:r w:rsidRPr="00C2724D">
        <w:rPr>
          <w:rFonts w:ascii="Times New Roman" w:hAnsi="Times New Roman"/>
          <w:sz w:val="28"/>
          <w:szCs w:val="28"/>
        </w:rPr>
        <w:t xml:space="preserve">Подраздел  2.4. Срок предоставления муниципальной услуги, в том числе </w:t>
      </w:r>
    </w:p>
    <w:p w:rsidR="002A23CC" w:rsidRPr="00C2724D" w:rsidRDefault="002A23CC" w:rsidP="00944799">
      <w:pPr>
        <w:pStyle w:val="NoSpacing"/>
        <w:contextualSpacing/>
        <w:jc w:val="center"/>
        <w:rPr>
          <w:rFonts w:ascii="Times New Roman" w:hAnsi="Times New Roman"/>
          <w:sz w:val="28"/>
          <w:szCs w:val="28"/>
        </w:rPr>
      </w:pPr>
      <w:r w:rsidRPr="00C2724D">
        <w:rPr>
          <w:rFonts w:ascii="Times New Roman" w:hAnsi="Times New Roman"/>
          <w:sz w:val="28"/>
          <w:szCs w:val="28"/>
        </w:rPr>
        <w:t>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2A23CC" w:rsidRPr="00C2724D" w:rsidRDefault="002A23CC" w:rsidP="005E70C5">
      <w:pPr>
        <w:pStyle w:val="NoSpacing"/>
        <w:ind w:firstLine="709"/>
        <w:contextualSpacing/>
        <w:jc w:val="both"/>
        <w:rPr>
          <w:rFonts w:ascii="Times New Roman" w:hAnsi="Times New Roman"/>
          <w:b/>
          <w:sz w:val="28"/>
          <w:szCs w:val="28"/>
        </w:rPr>
      </w:pPr>
    </w:p>
    <w:bookmarkEnd w:id="8"/>
    <w:p w:rsidR="002A23CC" w:rsidRPr="00C2724D" w:rsidRDefault="002A23CC"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2.4.1. Предоставление муниципальной услуги осуществляется в течение 3-х рабочих дней со дня регистрации заявления о выдаче копии документа.</w:t>
      </w:r>
    </w:p>
    <w:p w:rsidR="002A23CC" w:rsidRPr="00C2724D" w:rsidRDefault="002A23CC" w:rsidP="00B34C3C">
      <w:pPr>
        <w:pStyle w:val="NoSpacing"/>
        <w:ind w:firstLine="709"/>
        <w:contextualSpacing/>
        <w:jc w:val="both"/>
        <w:rPr>
          <w:rFonts w:ascii="Times New Roman" w:hAnsi="Times New Roman"/>
          <w:sz w:val="28"/>
          <w:szCs w:val="28"/>
        </w:rPr>
      </w:pPr>
      <w:r w:rsidRPr="00C2724D">
        <w:rPr>
          <w:rFonts w:ascii="Times New Roman" w:hAnsi="Times New Roman"/>
          <w:sz w:val="28"/>
          <w:szCs w:val="28"/>
        </w:rPr>
        <w:t>2.4.2. Основания для приостановления предоставления муниципальной услуги законодательством не предусмотрены.</w:t>
      </w:r>
    </w:p>
    <w:p w:rsidR="002A23CC" w:rsidRPr="00C2724D" w:rsidRDefault="002A23CC" w:rsidP="005E70C5">
      <w:pPr>
        <w:pStyle w:val="NoSpacing"/>
        <w:ind w:firstLine="709"/>
        <w:contextualSpacing/>
        <w:jc w:val="both"/>
        <w:rPr>
          <w:rFonts w:ascii="Times New Roman" w:hAnsi="Times New Roman"/>
          <w:sz w:val="28"/>
          <w:szCs w:val="28"/>
        </w:rPr>
      </w:pPr>
      <w:r w:rsidRPr="00C2724D">
        <w:rPr>
          <w:rFonts w:ascii="Times New Roman" w:hAnsi="Times New Roman"/>
          <w:sz w:val="28"/>
          <w:szCs w:val="28"/>
        </w:rPr>
        <w:t>2.4.3. Срок выдачи документов (направления), являющихся результатом предоставления муниципальной услуги, составляет 30 дней.</w:t>
      </w:r>
    </w:p>
    <w:p w:rsidR="002A23CC" w:rsidRPr="00C2724D" w:rsidRDefault="002A23CC" w:rsidP="005E70C5">
      <w:pPr>
        <w:pStyle w:val="NoSpacing"/>
        <w:ind w:firstLine="709"/>
        <w:contextualSpacing/>
        <w:jc w:val="both"/>
        <w:rPr>
          <w:rFonts w:ascii="Times New Roman" w:hAnsi="Times New Roman"/>
          <w:sz w:val="28"/>
          <w:szCs w:val="28"/>
        </w:rPr>
      </w:pPr>
    </w:p>
    <w:p w:rsidR="002A23CC" w:rsidRPr="00C2724D" w:rsidRDefault="002A23CC" w:rsidP="00D1095B">
      <w:pPr>
        <w:pStyle w:val="NoSpacing"/>
        <w:contextualSpacing/>
        <w:jc w:val="center"/>
        <w:rPr>
          <w:rFonts w:ascii="Times New Roman" w:hAnsi="Times New Roman"/>
          <w:sz w:val="28"/>
          <w:szCs w:val="28"/>
        </w:rPr>
      </w:pPr>
      <w:bookmarkStart w:id="9" w:name="sub_250"/>
      <w:r w:rsidRPr="00C2724D">
        <w:rPr>
          <w:rFonts w:ascii="Times New Roman" w:hAnsi="Times New Roman"/>
          <w:sz w:val="28"/>
          <w:szCs w:val="28"/>
        </w:rPr>
        <w:t>Подраздел  2.5. Нормативные правовые акты, регулирующие предоставление муниципальной услуги</w:t>
      </w:r>
    </w:p>
    <w:p w:rsidR="002A23CC" w:rsidRPr="00C2724D" w:rsidRDefault="002A23CC" w:rsidP="005E70C5">
      <w:pPr>
        <w:pStyle w:val="NoSpacing"/>
        <w:ind w:firstLine="709"/>
        <w:contextualSpacing/>
        <w:jc w:val="both"/>
        <w:rPr>
          <w:rFonts w:ascii="Times New Roman" w:hAnsi="Times New Roman"/>
          <w:b/>
          <w:sz w:val="28"/>
          <w:szCs w:val="28"/>
        </w:rPr>
      </w:pPr>
    </w:p>
    <w:bookmarkEnd w:id="9"/>
    <w:p w:rsidR="002A23CC" w:rsidRPr="00C2724D" w:rsidRDefault="002A23CC" w:rsidP="00B64D37">
      <w:pPr>
        <w:spacing w:after="0" w:line="240" w:lineRule="auto"/>
        <w:ind w:firstLine="709"/>
        <w:jc w:val="both"/>
        <w:rPr>
          <w:rStyle w:val="Hyperlink"/>
          <w:rFonts w:ascii="Times New Roman" w:hAnsi="Times New Roman"/>
          <w:color w:val="auto"/>
          <w:sz w:val="28"/>
          <w:szCs w:val="28"/>
          <w:u w:val="none"/>
          <w:lang w:eastAsia="en-US"/>
        </w:rPr>
      </w:pPr>
      <w:r w:rsidRPr="00C2724D">
        <w:rPr>
          <w:rFonts w:ascii="Times New Roman" w:hAnsi="Times New Roman"/>
          <w:sz w:val="28"/>
          <w:szCs w:val="28"/>
        </w:rPr>
        <w:t xml:space="preserve">Перечень нормативных правовых актов, регулирующих предоставление муниципальной услуги, </w:t>
      </w:r>
      <w:r w:rsidRPr="00C2724D">
        <w:rPr>
          <w:rFonts w:ascii="Times New Roman" w:hAnsi="Times New Roman"/>
          <w:sz w:val="28"/>
          <w:szCs w:val="28"/>
          <w:lang w:eastAsia="en-US"/>
        </w:rPr>
        <w:t xml:space="preserve">размещается на официальном сайте Старотитаровского сельского поселения Темрюкского района </w:t>
      </w:r>
      <w:r w:rsidRPr="00C2724D">
        <w:rPr>
          <w:rFonts w:ascii="Times New Roman" w:hAnsi="Times New Roman"/>
          <w:sz w:val="28"/>
          <w:szCs w:val="28"/>
        </w:rPr>
        <w:t>в сети «Интернет»</w:t>
      </w:r>
      <w:r w:rsidRPr="00C2724D">
        <w:rPr>
          <w:rFonts w:ascii="Times New Roman" w:hAnsi="Times New Roman"/>
          <w:sz w:val="28"/>
          <w:szCs w:val="28"/>
          <w:lang w:eastAsia="en-US"/>
        </w:rPr>
        <w:t xml:space="preserve"> </w:t>
      </w:r>
      <w:r w:rsidRPr="00C2724D">
        <w:rPr>
          <w:szCs w:val="28"/>
          <w:lang w:eastAsia="en-US"/>
        </w:rPr>
        <w:t>(</w:t>
      </w:r>
      <w:r w:rsidRPr="00C2724D">
        <w:rPr>
          <w:rFonts w:ascii="Times New Roman" w:hAnsi="Times New Roman"/>
          <w:sz w:val="28"/>
          <w:szCs w:val="28"/>
        </w:rPr>
        <w:t>http://</w:t>
      </w:r>
      <w:r w:rsidRPr="00C2724D">
        <w:rPr>
          <w:rStyle w:val="FontStyle12"/>
          <w:sz w:val="28"/>
          <w:szCs w:val="28"/>
        </w:rPr>
        <w:t xml:space="preserve"> </w:t>
      </w:r>
      <w:r w:rsidRPr="00C2724D">
        <w:rPr>
          <w:rStyle w:val="Hyperlink"/>
          <w:rFonts w:ascii="Times New Roman" w:hAnsi="Times New Roman"/>
          <w:color w:val="auto"/>
          <w:sz w:val="28"/>
          <w:szCs w:val="28"/>
          <w:u w:val="none"/>
        </w:rPr>
        <w:t>www.adm-starotitarovskaya.ru</w:t>
      </w:r>
      <w:r w:rsidRPr="00C2724D">
        <w:rPr>
          <w:rStyle w:val="Hyperlink"/>
          <w:rFonts w:ascii="Times New Roman" w:hAnsi="Times New Roman"/>
          <w:color w:val="auto"/>
          <w:sz w:val="28"/>
          <w:szCs w:val="28"/>
          <w:u w:val="none"/>
          <w:lang w:eastAsia="en-US"/>
        </w:rPr>
        <w:t xml:space="preserve">) разделе «Муниципальные правовые акты»/ «Перечень муниципальных услуг, административные регламенты» в соответствующей позиции по данной </w:t>
      </w:r>
      <w:r w:rsidRPr="00C2724D">
        <w:rPr>
          <w:rFonts w:ascii="Times New Roman" w:hAnsi="Times New Roman"/>
          <w:sz w:val="28"/>
          <w:szCs w:val="28"/>
        </w:rPr>
        <w:t>муниципальной услуге</w:t>
      </w:r>
      <w:r w:rsidRPr="00C2724D">
        <w:rPr>
          <w:rStyle w:val="Hyperlink"/>
          <w:rFonts w:ascii="Times New Roman" w:hAnsi="Times New Roman"/>
          <w:color w:val="auto"/>
          <w:sz w:val="28"/>
          <w:szCs w:val="28"/>
          <w:u w:val="none"/>
          <w:lang w:eastAsia="en-US"/>
        </w:rPr>
        <w:t>.</w:t>
      </w:r>
    </w:p>
    <w:p w:rsidR="002A23CC" w:rsidRPr="00C2724D" w:rsidRDefault="002A23CC" w:rsidP="00B64D37">
      <w:pPr>
        <w:spacing w:after="0" w:line="240" w:lineRule="auto"/>
        <w:ind w:firstLine="709"/>
        <w:jc w:val="both"/>
        <w:rPr>
          <w:rFonts w:ascii="Times New Roman" w:hAnsi="Times New Roman"/>
          <w:sz w:val="28"/>
          <w:szCs w:val="28"/>
          <w:lang w:eastAsia="en-US"/>
        </w:rPr>
      </w:pPr>
      <w:r w:rsidRPr="00C2724D">
        <w:rPr>
          <w:rFonts w:ascii="Times New Roman" w:hAnsi="Times New Roman"/>
          <w:sz w:val="28"/>
          <w:szCs w:val="28"/>
        </w:rPr>
        <w:t xml:space="preserve">Общий отдел </w:t>
      </w:r>
      <w:r w:rsidRPr="00C2724D">
        <w:rPr>
          <w:rStyle w:val="Hyperlink"/>
          <w:rFonts w:ascii="Times New Roman" w:hAnsi="Times New Roman"/>
          <w:color w:val="auto"/>
          <w:sz w:val="28"/>
          <w:szCs w:val="28"/>
          <w:u w:val="none"/>
          <w:lang w:eastAsia="en-US"/>
        </w:rPr>
        <w:t>обеспечивает в установленном порядке размещение и актуализацию перечня нормативных правовых актов, регулирующих предоставление муниципальной услуги, на официальном сайте уполномоченного органа, а также в соответствующем разделе федеральной государственной информационной системы «Федеральный реестр государственных услуг (функций)»</w:t>
      </w:r>
      <w:r w:rsidRPr="00C2724D">
        <w:rPr>
          <w:rFonts w:ascii="Times New Roman" w:hAnsi="Times New Roman"/>
          <w:sz w:val="28"/>
          <w:szCs w:val="28"/>
        </w:rPr>
        <w:t xml:space="preserve"> (далее – федеральный реестр), региональной государственной информационной системы «Реестр государственных услуг (функций) Краснодарского края» (далее – региональный реестр)</w:t>
      </w:r>
      <w:r w:rsidRPr="00C2724D">
        <w:rPr>
          <w:rStyle w:val="Hyperlink"/>
          <w:rFonts w:ascii="Times New Roman" w:hAnsi="Times New Roman"/>
          <w:color w:val="auto"/>
          <w:sz w:val="28"/>
          <w:szCs w:val="28"/>
          <w:u w:val="none"/>
          <w:lang w:eastAsia="en-US"/>
        </w:rPr>
        <w:t>.</w:t>
      </w:r>
    </w:p>
    <w:p w:rsidR="002A23CC" w:rsidRPr="00C2724D" w:rsidRDefault="002A23CC" w:rsidP="00803F2E">
      <w:pPr>
        <w:spacing w:line="240" w:lineRule="auto"/>
        <w:contextualSpacing/>
        <w:jc w:val="both"/>
        <w:rPr>
          <w:rFonts w:ascii="Times New Roman" w:hAnsi="Times New Roman"/>
          <w:sz w:val="28"/>
          <w:szCs w:val="28"/>
        </w:rPr>
      </w:pPr>
    </w:p>
    <w:p w:rsidR="002A23CC" w:rsidRPr="00C2724D" w:rsidRDefault="002A23CC" w:rsidP="00027E46">
      <w:pPr>
        <w:spacing w:after="0" w:line="240" w:lineRule="auto"/>
        <w:jc w:val="center"/>
        <w:rPr>
          <w:rFonts w:ascii="Times New Roman" w:hAnsi="Times New Roman"/>
          <w:sz w:val="28"/>
          <w:szCs w:val="28"/>
          <w:lang w:eastAsia="en-US"/>
        </w:rPr>
      </w:pPr>
      <w:bookmarkStart w:id="10" w:name="sub_260"/>
      <w:r w:rsidRPr="00C2724D">
        <w:rPr>
          <w:rFonts w:ascii="Times New Roman" w:hAnsi="Times New Roman"/>
          <w:sz w:val="28"/>
          <w:szCs w:val="28"/>
        </w:rPr>
        <w:t xml:space="preserve">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w:t>
      </w:r>
      <w:r w:rsidRPr="00C2724D">
        <w:rPr>
          <w:rFonts w:ascii="Times New Roman" w:hAnsi="Times New Roman"/>
          <w:sz w:val="28"/>
          <w:szCs w:val="28"/>
          <w:lang w:eastAsia="en-US"/>
        </w:rPr>
        <w:t>способы их получения заявителем, в том числе в электронной форме, порядок их представления</w:t>
      </w:r>
    </w:p>
    <w:p w:rsidR="002A23CC" w:rsidRPr="00C2724D" w:rsidRDefault="002A23CC" w:rsidP="00F823EF">
      <w:pPr>
        <w:spacing w:after="0" w:line="240" w:lineRule="auto"/>
        <w:jc w:val="center"/>
        <w:rPr>
          <w:rFonts w:ascii="Times New Roman" w:hAnsi="Times New Roman"/>
          <w:sz w:val="28"/>
          <w:szCs w:val="28"/>
        </w:rPr>
      </w:pPr>
    </w:p>
    <w:bookmarkEnd w:id="10"/>
    <w:p w:rsidR="002A23CC" w:rsidRPr="00134031" w:rsidRDefault="002A23CC" w:rsidP="009B65AC">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2.6.1. </w:t>
      </w:r>
      <w:r w:rsidRPr="006C7186">
        <w:rPr>
          <w:rFonts w:ascii="Times New Roman" w:hAnsi="Times New Roman"/>
          <w:sz w:val="28"/>
          <w:szCs w:val="28"/>
        </w:rPr>
        <w:t>Исчерпывающий перечень документов, которые представляются заявителем:</w:t>
      </w:r>
    </w:p>
    <w:p w:rsidR="002A23CC" w:rsidRPr="006C7186" w:rsidRDefault="002A23CC" w:rsidP="009B65AC">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 xml:space="preserve">заявление на имя главы Старотитаровского сельского поселения Темрюкского района, о выдаче копии правового акта по форме согласно приложению № 1 </w:t>
      </w:r>
      <w:r>
        <w:rPr>
          <w:rFonts w:ascii="Times New Roman" w:hAnsi="Times New Roman"/>
          <w:sz w:val="28"/>
          <w:szCs w:val="28"/>
        </w:rPr>
        <w:t xml:space="preserve">к настоящему </w:t>
      </w:r>
      <w:r w:rsidRPr="006C7186">
        <w:rPr>
          <w:rFonts w:ascii="Times New Roman" w:hAnsi="Times New Roman"/>
          <w:sz w:val="28"/>
          <w:szCs w:val="28"/>
        </w:rPr>
        <w:t>Регламенту (образец заполнения заявления приводится в приложении № 2 к настоящему Регламенту);</w:t>
      </w:r>
    </w:p>
    <w:p w:rsidR="002A23CC" w:rsidRPr="00C2724D" w:rsidRDefault="002A23CC" w:rsidP="005E70C5">
      <w:pPr>
        <w:spacing w:line="240" w:lineRule="auto"/>
        <w:ind w:firstLine="709"/>
        <w:contextualSpacing/>
        <w:jc w:val="both"/>
        <w:rPr>
          <w:rFonts w:ascii="Times New Roman" w:hAnsi="Times New Roman"/>
          <w:sz w:val="28"/>
          <w:szCs w:val="28"/>
        </w:rPr>
      </w:pPr>
      <w:r w:rsidRPr="006C7186">
        <w:rPr>
          <w:rFonts w:ascii="Times New Roman" w:hAnsi="Times New Roman"/>
          <w:sz w:val="28"/>
          <w:szCs w:val="28"/>
        </w:rPr>
        <w:t>документ, удостоверяющий личность заявителя</w:t>
      </w:r>
      <w:r w:rsidRPr="00C2724D">
        <w:rPr>
          <w:rFonts w:ascii="Times New Roman" w:hAnsi="Times New Roman"/>
          <w:sz w:val="28"/>
          <w:szCs w:val="28"/>
        </w:rPr>
        <w:t xml:space="preserve"> (заявителей), являющегося физическим лицом, либо личность представителя физического или юридического лица; </w:t>
      </w:r>
    </w:p>
    <w:p w:rsidR="002A23CC" w:rsidRPr="00C2724D" w:rsidRDefault="002A23CC" w:rsidP="00E50281">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документ,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2A23CC" w:rsidRPr="00C2724D" w:rsidRDefault="002A23CC" w:rsidP="00E50281">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документы, подтверждающие право заявителя на предоставление муниципальной услуги (указанные документы представляются заявителем в случае, если им запрашивается копия правового акта, непосредственно затрагивающего его права и законные интересы, не размещённого во внешних информационных базах (Консультант-Плюс, Гарант), и (или) не опубликованного официально).</w:t>
      </w:r>
    </w:p>
    <w:p w:rsidR="002A23CC" w:rsidRPr="00C2724D" w:rsidRDefault="002A23CC" w:rsidP="00F70BE5">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2.6.2. 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или в форме электронных документов через</w:t>
      </w:r>
      <w:r w:rsidRPr="00C2724D">
        <w:rPr>
          <w:rFonts w:ascii="Times New Roman" w:hAnsi="Times New Roman"/>
          <w:i/>
          <w:sz w:val="28"/>
          <w:szCs w:val="28"/>
          <w:lang w:eastAsia="en-US"/>
        </w:rPr>
        <w:t xml:space="preserve"> </w:t>
      </w:r>
      <w:r w:rsidRPr="00C2724D">
        <w:rPr>
          <w:rFonts w:ascii="Times New Roman" w:hAnsi="Times New Roman"/>
          <w:sz w:val="28"/>
          <w:szCs w:val="28"/>
          <w:shd w:val="clear" w:color="auto" w:fill="FFFFFF"/>
        </w:rPr>
        <w:t>Единый портал государственных и муниципальных услуг (функций)</w:t>
      </w:r>
      <w:r w:rsidRPr="00C2724D">
        <w:rPr>
          <w:rFonts w:ascii="Times New Roman" w:hAnsi="Times New Roman"/>
          <w:sz w:val="28"/>
          <w:szCs w:val="28"/>
        </w:rPr>
        <w:t>, Региональный портал или через МФЦ.</w:t>
      </w:r>
    </w:p>
    <w:p w:rsidR="002A23CC" w:rsidRPr="00C2724D" w:rsidRDefault="002A23CC" w:rsidP="007161AF">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2.6.3. В заявлении в обязательном порядке указываются дата, регистрационный номер и полное наименование документа, копию которого запрашивает заявитель, причина обращения, количество экземпляров. Если заявитель является физическим лицом или индивидуальным предпринимателем, то предоставляются паспортные данные заявителя, а если заявитель – юридическое лицо, предоставляются реквизиты заявителя и печать, подпись и дата.</w:t>
      </w:r>
    </w:p>
    <w:p w:rsidR="002A23CC" w:rsidRPr="00C2724D" w:rsidRDefault="002A23CC" w:rsidP="007161AF">
      <w:pPr>
        <w:pStyle w:val="NoSpacing"/>
        <w:ind w:firstLine="709"/>
        <w:contextualSpacing/>
        <w:jc w:val="both"/>
        <w:rPr>
          <w:rFonts w:ascii="Times New Roman" w:hAnsi="Times New Roman"/>
          <w:sz w:val="28"/>
          <w:szCs w:val="28"/>
        </w:rPr>
      </w:pPr>
      <w:r w:rsidRPr="00C2724D">
        <w:rPr>
          <w:rFonts w:ascii="Times New Roman" w:hAnsi="Times New Roman"/>
          <w:sz w:val="28"/>
          <w:szCs w:val="28"/>
        </w:rPr>
        <w:t xml:space="preserve">Заявления, поступившие по электронной почте, должны содержать следующие реквизиты: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наименование организации или должностного лица, которому они адресованы;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дата, регистрационный номер и полное наименование запрашиваемого документа (копии),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дата отправления письма.</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Должны указываться:</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причина обращения;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фамилия, имя, отчество заявителя;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почтовый адрес места жительства;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электронный адрес.</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2.6.4. При получении копии правового акта заявитель предъявляет документ, удостоверяющий личность.</w:t>
      </w:r>
      <w:bookmarkStart w:id="11" w:name="sub_270"/>
    </w:p>
    <w:p w:rsidR="002A23CC" w:rsidRPr="00C2724D" w:rsidRDefault="002A23CC" w:rsidP="00216A19">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2.6.5.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A23CC" w:rsidRPr="00C2724D" w:rsidRDefault="002A23CC" w:rsidP="00925764">
      <w:pPr>
        <w:widowControl w:val="0"/>
        <w:autoSpaceDE w:val="0"/>
        <w:autoSpaceDN w:val="0"/>
        <w:adjustRightInd w:val="0"/>
        <w:spacing w:after="0" w:line="240" w:lineRule="auto"/>
        <w:jc w:val="both"/>
        <w:outlineLvl w:val="2"/>
        <w:rPr>
          <w:rFonts w:ascii="Times New Roman" w:hAnsi="Times New Roman"/>
          <w:sz w:val="28"/>
          <w:szCs w:val="28"/>
        </w:rPr>
      </w:pPr>
    </w:p>
    <w:p w:rsidR="002A23CC" w:rsidRPr="00C2724D" w:rsidRDefault="002A23CC" w:rsidP="00C6650A">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2A23CC" w:rsidRPr="00C2724D" w:rsidRDefault="002A23CC" w:rsidP="0054052A">
      <w:pPr>
        <w:tabs>
          <w:tab w:val="left" w:pos="5325"/>
        </w:tabs>
        <w:spacing w:line="240" w:lineRule="auto"/>
        <w:contextualSpacing/>
        <w:rPr>
          <w:rFonts w:ascii="Times New Roman" w:hAnsi="Times New Roman"/>
          <w:sz w:val="28"/>
          <w:szCs w:val="28"/>
        </w:rPr>
      </w:pPr>
      <w:r w:rsidRPr="00C2724D">
        <w:rPr>
          <w:rFonts w:ascii="Times New Roman" w:hAnsi="Times New Roman"/>
          <w:sz w:val="28"/>
          <w:szCs w:val="28"/>
        </w:rPr>
        <w:tab/>
      </w:r>
    </w:p>
    <w:p w:rsidR="002A23CC" w:rsidRPr="00C2724D" w:rsidRDefault="002A23CC" w:rsidP="00B520C2">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2.7.1.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муниципальных услуг, и которые заявитель вправе представить, не предусмотрено. </w:t>
      </w:r>
    </w:p>
    <w:p w:rsidR="002A23CC" w:rsidRPr="00C2724D" w:rsidRDefault="002A23CC" w:rsidP="00B520C2">
      <w:pPr>
        <w:spacing w:line="240" w:lineRule="auto"/>
        <w:ind w:firstLine="709"/>
        <w:contextualSpacing/>
        <w:jc w:val="both"/>
        <w:rPr>
          <w:rFonts w:ascii="Times New Roman" w:hAnsi="Times New Roman"/>
          <w:sz w:val="28"/>
          <w:szCs w:val="28"/>
        </w:rPr>
      </w:pPr>
    </w:p>
    <w:p w:rsidR="002A23CC" w:rsidRPr="00C2724D" w:rsidRDefault="002A23CC" w:rsidP="002721E1">
      <w:pPr>
        <w:spacing w:line="240" w:lineRule="auto"/>
        <w:contextualSpacing/>
        <w:jc w:val="center"/>
        <w:rPr>
          <w:rFonts w:ascii="Times New Roman" w:hAnsi="Times New Roman"/>
          <w:sz w:val="28"/>
          <w:szCs w:val="28"/>
        </w:rPr>
      </w:pPr>
      <w:r w:rsidRPr="00C2724D">
        <w:rPr>
          <w:rFonts w:ascii="Times New Roman" w:hAnsi="Times New Roman"/>
          <w:sz w:val="28"/>
          <w:szCs w:val="28"/>
        </w:rPr>
        <w:t>Подраздел 2.8. Указания на запрет требовать от заявителя</w:t>
      </w:r>
    </w:p>
    <w:p w:rsidR="002A23CC" w:rsidRPr="00C2724D" w:rsidRDefault="002A23CC" w:rsidP="001A3C20">
      <w:pPr>
        <w:spacing w:line="240" w:lineRule="auto"/>
        <w:ind w:firstLine="709"/>
        <w:contextualSpacing/>
        <w:jc w:val="center"/>
        <w:rPr>
          <w:rFonts w:ascii="Times New Roman" w:hAnsi="Times New Roman"/>
          <w:sz w:val="28"/>
          <w:szCs w:val="28"/>
        </w:rPr>
      </w:pPr>
    </w:p>
    <w:p w:rsidR="002A23CC" w:rsidRPr="00C2724D" w:rsidRDefault="002A23CC" w:rsidP="000144C5">
      <w:pPr>
        <w:spacing w:line="240" w:lineRule="auto"/>
        <w:ind w:firstLine="709"/>
        <w:contextualSpacing/>
        <w:jc w:val="both"/>
        <w:rPr>
          <w:rStyle w:val="a"/>
          <w:rFonts w:ascii="Times New Roman" w:hAnsi="Times New Roman"/>
          <w:b w:val="0"/>
          <w:color w:val="auto"/>
          <w:sz w:val="28"/>
          <w:szCs w:val="28"/>
        </w:rPr>
      </w:pPr>
      <w:r w:rsidRPr="00C2724D">
        <w:rPr>
          <w:rFonts w:ascii="Times New Roman" w:hAnsi="Times New Roman"/>
          <w:sz w:val="28"/>
          <w:szCs w:val="28"/>
        </w:rPr>
        <w:t xml:space="preserve">2.8.1. Согласно части 1 статьи 7 Федерального закона № 210-ФЗ уполномоченный орган </w:t>
      </w:r>
      <w:bookmarkStart w:id="12" w:name="sub_71"/>
      <w:r w:rsidRPr="00C2724D">
        <w:rPr>
          <w:rFonts w:ascii="Times New Roman" w:hAnsi="Times New Roman"/>
          <w:sz w:val="28"/>
          <w:szCs w:val="28"/>
        </w:rPr>
        <w:t>не вправе требовать от заявителя</w:t>
      </w:r>
      <w:r w:rsidRPr="00C2724D">
        <w:rPr>
          <w:rStyle w:val="a"/>
          <w:rFonts w:ascii="Times New Roman" w:hAnsi="Times New Roman"/>
          <w:b w:val="0"/>
          <w:color w:val="auto"/>
          <w:sz w:val="28"/>
          <w:szCs w:val="28"/>
        </w:rPr>
        <w:t>:</w:t>
      </w:r>
    </w:p>
    <w:p w:rsidR="002A23CC" w:rsidRPr="00C2724D" w:rsidRDefault="002A23CC"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2A23CC" w:rsidRPr="00C2724D" w:rsidRDefault="002A23CC" w:rsidP="000144C5">
      <w:pPr>
        <w:spacing w:line="240" w:lineRule="auto"/>
        <w:ind w:firstLine="709"/>
        <w:contextualSpacing/>
        <w:jc w:val="both"/>
        <w:rPr>
          <w:rFonts w:ascii="Times New Roman" w:hAnsi="Times New Roman"/>
          <w:sz w:val="28"/>
          <w:szCs w:val="28"/>
          <w:shd w:val="clear" w:color="auto" w:fill="FFFFFF"/>
        </w:rPr>
      </w:pPr>
      <w:r w:rsidRPr="00C2724D">
        <w:rPr>
          <w:rFonts w:ascii="Times New Roman" w:hAnsi="Times New Roman"/>
          <w:sz w:val="28"/>
          <w:szCs w:val="28"/>
          <w:shd w:val="clear" w:color="auto" w:fill="FFFFFF"/>
        </w:rPr>
        <w:t>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частью 1 статьи 1 </w:t>
      </w:r>
      <w:r w:rsidRPr="00C2724D">
        <w:rPr>
          <w:rFonts w:ascii="Times New Roman" w:hAnsi="Times New Roman"/>
          <w:sz w:val="28"/>
          <w:szCs w:val="28"/>
        </w:rPr>
        <w:t>Федерального закона       № 210-ФЗ</w:t>
      </w:r>
      <w:r w:rsidRPr="00C2724D">
        <w:rPr>
          <w:rFonts w:ascii="Times New Roman" w:hAnsi="Times New Roman"/>
          <w:sz w:val="28"/>
          <w:szCs w:val="28"/>
          <w:shd w:val="clear" w:color="auto" w:fill="FFFFFF"/>
        </w:rPr>
        <w:t xml:space="preserve"> муниципальных услуг, в соответствии с нормативными правовыми актами Российской Федерации, нормативными правовыми актами Краснодарского края и муниципальными правовыми актами Старотитаровского сельского поселения Темрюкского района, за исключением документов, включенных в определенный частью 6  статьи 7 </w:t>
      </w:r>
      <w:r w:rsidRPr="00C2724D">
        <w:rPr>
          <w:rFonts w:ascii="Times New Roman" w:hAnsi="Times New Roman"/>
          <w:sz w:val="28"/>
          <w:szCs w:val="28"/>
        </w:rPr>
        <w:t>Федерального закона № 210-ФЗ</w:t>
      </w:r>
      <w:r w:rsidRPr="00C2724D">
        <w:rPr>
          <w:rFonts w:ascii="Times New Roman" w:hAnsi="Times New Roman"/>
          <w:sz w:val="28"/>
          <w:szCs w:val="28"/>
          <w:shd w:val="clear" w:color="auto" w:fill="FFFFFF"/>
        </w:rPr>
        <w:t xml:space="preserve"> перечень документов. Заявитель вправе представить указанные документы и информацию в органы, предоставляющие муниципальные услуги, по собственной инициативе;</w:t>
      </w:r>
    </w:p>
    <w:bookmarkEnd w:id="12"/>
    <w:p w:rsidR="002A23CC" w:rsidRPr="00C2724D" w:rsidRDefault="002A23CC"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 № 210-ФЗ;</w:t>
      </w:r>
    </w:p>
    <w:p w:rsidR="002A23CC" w:rsidRPr="00C2724D" w:rsidRDefault="002A23CC"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следующих случаев:</w:t>
      </w:r>
    </w:p>
    <w:p w:rsidR="002A23CC" w:rsidRPr="00C2724D" w:rsidRDefault="002A23CC"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A23CC" w:rsidRPr="00C2724D" w:rsidRDefault="002A23CC"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и не включенных в представленный ранее комплект документов;</w:t>
      </w:r>
    </w:p>
    <w:p w:rsidR="002A23CC" w:rsidRPr="00C2724D" w:rsidRDefault="002A23CC"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w:t>
      </w:r>
    </w:p>
    <w:p w:rsidR="002A23CC" w:rsidRPr="00C2724D" w:rsidRDefault="002A23CC" w:rsidP="00A863D5">
      <w:pPr>
        <w:spacing w:after="0" w:line="240" w:lineRule="atLeast"/>
        <w:ind w:firstLine="709"/>
        <w:contextualSpacing/>
        <w:jc w:val="both"/>
        <w:rPr>
          <w:rFonts w:ascii="Times New Roman" w:hAnsi="Times New Roman"/>
          <w:sz w:val="28"/>
          <w:szCs w:val="28"/>
        </w:rPr>
      </w:pPr>
      <w:r w:rsidRPr="00C2724D">
        <w:rPr>
          <w:rFonts w:ascii="Times New Roman" w:hAnsi="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муниципального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о чем в письменном виде за подписью руководителя уполномоченного органа, руководителя МФЦ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p>
    <w:p w:rsidR="002A23CC" w:rsidRPr="00C2724D" w:rsidRDefault="002A23CC"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2.8.2 Запрет требовать от заявителя представления документов, информации или осуществления действий:</w:t>
      </w:r>
    </w:p>
    <w:p w:rsidR="002A23CC" w:rsidRPr="00C2724D" w:rsidRDefault="002A23CC"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1) запрет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A23CC" w:rsidRPr="00C2724D" w:rsidRDefault="002A23CC" w:rsidP="004477A1">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2) запрет отказывать в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2A23CC" w:rsidRPr="00C2724D" w:rsidRDefault="002A23CC"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 запрет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A23CC" w:rsidRPr="00C2724D" w:rsidRDefault="002A23CC" w:rsidP="000144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 запрет требовать от заявителя предоставления документов, подтверждающих внесение заявителем платы за предоставление муниципальной услуги.</w:t>
      </w:r>
    </w:p>
    <w:p w:rsidR="002A23CC" w:rsidRPr="00C2724D" w:rsidRDefault="002A23CC" w:rsidP="00F4608F">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2.8.3. При предоставлении муниципальных услуг по экстерриториальному принципу уполномоченный орган</w:t>
      </w:r>
      <w:r w:rsidRPr="00C2724D">
        <w:rPr>
          <w:rFonts w:ascii="Times New Roman" w:hAnsi="Times New Roman"/>
          <w:i/>
          <w:sz w:val="28"/>
          <w:szCs w:val="28"/>
        </w:rPr>
        <w:t xml:space="preserve"> </w:t>
      </w:r>
      <w:r w:rsidRPr="00C2724D">
        <w:rPr>
          <w:rFonts w:ascii="Times New Roman" w:hAnsi="Times New Roman"/>
          <w:sz w:val="28"/>
          <w:szCs w:val="28"/>
        </w:rPr>
        <w:t>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2A23CC" w:rsidRPr="00C2724D" w:rsidRDefault="002A23CC" w:rsidP="000144C5">
      <w:pPr>
        <w:spacing w:line="240" w:lineRule="auto"/>
        <w:ind w:firstLine="709"/>
        <w:contextualSpacing/>
        <w:jc w:val="both"/>
        <w:rPr>
          <w:rFonts w:ascii="Times New Roman" w:hAnsi="Times New Roman"/>
          <w:sz w:val="28"/>
          <w:szCs w:val="28"/>
        </w:rPr>
      </w:pPr>
    </w:p>
    <w:p w:rsidR="002A23CC" w:rsidRPr="00C2724D" w:rsidRDefault="002A23CC" w:rsidP="00A70336">
      <w:pPr>
        <w:spacing w:line="240" w:lineRule="auto"/>
        <w:contextualSpacing/>
        <w:jc w:val="center"/>
        <w:rPr>
          <w:rFonts w:ascii="Times New Roman" w:hAnsi="Times New Roman"/>
          <w:sz w:val="28"/>
          <w:szCs w:val="28"/>
        </w:rPr>
      </w:pPr>
      <w:r w:rsidRPr="00C2724D">
        <w:rPr>
          <w:rFonts w:ascii="Times New Roman" w:hAnsi="Times New Roman"/>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2A23CC" w:rsidRPr="00C2724D" w:rsidRDefault="002A23CC" w:rsidP="0082573C">
      <w:pPr>
        <w:autoSpaceDE w:val="0"/>
        <w:autoSpaceDN w:val="0"/>
        <w:adjustRightInd w:val="0"/>
        <w:spacing w:after="0" w:line="240" w:lineRule="auto"/>
        <w:ind w:firstLine="709"/>
        <w:jc w:val="both"/>
        <w:rPr>
          <w:rFonts w:ascii="Times New Roman" w:hAnsi="Times New Roman"/>
          <w:sz w:val="28"/>
          <w:szCs w:val="28"/>
        </w:rPr>
      </w:pPr>
    </w:p>
    <w:bookmarkEnd w:id="11"/>
    <w:p w:rsidR="002A23CC" w:rsidRPr="00C2724D" w:rsidRDefault="002A23CC" w:rsidP="0082573C">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2.9.1. Не подлежат приему заявления в случае: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отсутствия фамилии, почтового адреса и (или) электронного адреса заявителя;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отсутствия даты, регистрационного номера, полного наименования запрашиваемого документа (копии);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если текст заявления не поддается прочтению;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если заявление содержит ненормативную лексику и оскорбительные высказывания;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невозможности установления запрашиваемой информации по содержанию заявления;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если заявление содержит запрос о выдаче копии правового акта, не являющегося муниципальным правовым актом, изданным главой (администрацией) Старотитаровского сельского поселения Темрюкского района;</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отсутствия у заявителя или физического лица, действующего от имени заявителя, соответствующих полномочий на получение муниципальной услуги.</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2.9.2. При подаче документов на </w:t>
      </w:r>
      <w:r w:rsidRPr="00C2724D">
        <w:rPr>
          <w:rFonts w:ascii="Times New Roman" w:hAnsi="Times New Roman"/>
          <w:sz w:val="28"/>
          <w:szCs w:val="28"/>
          <w:shd w:val="clear" w:color="auto" w:fill="FFFFFF"/>
        </w:rPr>
        <w:t xml:space="preserve">Едином портале, </w:t>
      </w:r>
      <w:r w:rsidRPr="00C2724D">
        <w:rPr>
          <w:rFonts w:ascii="Times New Roman" w:hAnsi="Times New Roman"/>
          <w:sz w:val="28"/>
          <w:szCs w:val="28"/>
        </w:rPr>
        <w:t xml:space="preserve">Региональном портале основанием для отказа в приеме документов является несоответствие </w:t>
      </w:r>
      <w:r w:rsidRPr="00C2724D">
        <w:rPr>
          <w:rStyle w:val="a"/>
          <w:rFonts w:ascii="Times New Roman" w:hAnsi="Times New Roman"/>
          <w:b w:val="0"/>
          <w:color w:val="auto"/>
          <w:sz w:val="28"/>
          <w:szCs w:val="28"/>
        </w:rPr>
        <w:t>квалифицированной подписи</w:t>
      </w:r>
      <w:r w:rsidRPr="00C2724D">
        <w:rPr>
          <w:rFonts w:ascii="Times New Roman" w:hAnsi="Times New Roman"/>
          <w:sz w:val="28"/>
          <w:szCs w:val="28"/>
        </w:rPr>
        <w:t xml:space="preserve"> требованиям </w:t>
      </w:r>
      <w:r w:rsidRPr="00C2724D">
        <w:rPr>
          <w:rStyle w:val="a"/>
          <w:rFonts w:ascii="Times New Roman" w:hAnsi="Times New Roman"/>
          <w:b w:val="0"/>
          <w:color w:val="auto"/>
          <w:sz w:val="28"/>
          <w:szCs w:val="28"/>
        </w:rPr>
        <w:t>статьи 11</w:t>
      </w:r>
      <w:r w:rsidRPr="00C2724D">
        <w:rPr>
          <w:rFonts w:ascii="Times New Roman" w:hAnsi="Times New Roman"/>
          <w:sz w:val="28"/>
          <w:szCs w:val="28"/>
        </w:rPr>
        <w:t xml:space="preserve"> Федерального закона Российской Федерации от 6 апреля 2011 года № 63-ФЗ «Об электронной подписи».</w:t>
      </w:r>
    </w:p>
    <w:p w:rsidR="002A23CC" w:rsidRPr="00C2724D" w:rsidRDefault="002A23CC" w:rsidP="00AF57A5">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2.9.3. О наличии основания для отказа в приеме документов заявителя информирует специалист уполномоченного органа, ответственный за прием документов, либо МФЦ, который объясняет заявителю содержание выявленных недостатков в представленных документах и предлагает принять меры по их устранению.</w:t>
      </w:r>
    </w:p>
    <w:p w:rsidR="002A23CC" w:rsidRPr="00C2724D" w:rsidRDefault="002A23CC" w:rsidP="00AF57A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2A23CC" w:rsidRPr="00C2724D" w:rsidRDefault="002A23CC" w:rsidP="00AF57A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2.9.4. Не может быть отказано заявителю в приеме дополнительных документов при наличии намерения их сдать.</w:t>
      </w:r>
    </w:p>
    <w:p w:rsidR="002A23CC" w:rsidRPr="00C2724D" w:rsidRDefault="002A23CC" w:rsidP="00AF57A5">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2.9.5.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2A23CC" w:rsidRPr="00C2724D" w:rsidRDefault="002A23CC" w:rsidP="005E70C5">
      <w:pPr>
        <w:pStyle w:val="NoSpacing"/>
        <w:ind w:firstLine="709"/>
        <w:contextualSpacing/>
        <w:jc w:val="both"/>
        <w:rPr>
          <w:rFonts w:ascii="Times New Roman" w:hAnsi="Times New Roman"/>
          <w:sz w:val="28"/>
          <w:szCs w:val="28"/>
        </w:rPr>
      </w:pPr>
    </w:p>
    <w:p w:rsidR="002A23CC" w:rsidRPr="00C2724D" w:rsidRDefault="002A23CC" w:rsidP="0064346B">
      <w:pPr>
        <w:pStyle w:val="NoSpacing"/>
        <w:contextualSpacing/>
        <w:jc w:val="center"/>
        <w:rPr>
          <w:rFonts w:ascii="Times New Roman" w:hAnsi="Times New Roman"/>
          <w:sz w:val="28"/>
          <w:szCs w:val="28"/>
        </w:rPr>
      </w:pPr>
      <w:bookmarkStart w:id="13" w:name="sub_280"/>
      <w:r w:rsidRPr="00C2724D">
        <w:rPr>
          <w:rFonts w:ascii="Times New Roman" w:hAnsi="Times New Roman"/>
          <w:sz w:val="28"/>
          <w:szCs w:val="28"/>
        </w:rPr>
        <w:t>Подраздел 2.10. Исчерпывающий перечень оснований для приостановления предоставления муниципальной услуги или отказа в предоставлении муниципальной услуги</w:t>
      </w:r>
    </w:p>
    <w:p w:rsidR="002A23CC" w:rsidRPr="00C2724D" w:rsidRDefault="002A23CC" w:rsidP="0064346B">
      <w:pPr>
        <w:pStyle w:val="NoSpacing"/>
        <w:contextualSpacing/>
        <w:jc w:val="center"/>
        <w:rPr>
          <w:rFonts w:ascii="Times New Roman" w:hAnsi="Times New Roman"/>
          <w:sz w:val="28"/>
          <w:szCs w:val="28"/>
        </w:rPr>
      </w:pPr>
    </w:p>
    <w:bookmarkEnd w:id="13"/>
    <w:p w:rsidR="002A23CC" w:rsidRPr="00C2724D" w:rsidRDefault="002A23CC"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2.10.1. Основания для приостановления предоставления муниципальной услуги законодательством Российской Федерации не предусмотрены.</w:t>
      </w:r>
    </w:p>
    <w:p w:rsidR="002A23CC" w:rsidRPr="00C2724D" w:rsidRDefault="002A23CC"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2.10.2. Муниципальная услуга не предоставляется в случае: </w:t>
      </w:r>
    </w:p>
    <w:p w:rsidR="002A23CC" w:rsidRPr="00C2724D" w:rsidRDefault="002A23CC"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отсутствия или ненадлежащего оформления заявления заинтересованного лица о выдаче копии правового акта; </w:t>
      </w:r>
    </w:p>
    <w:p w:rsidR="002A23CC" w:rsidRPr="00C2724D" w:rsidRDefault="002A23CC"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обращения физического лица о выдаче копии правового акта, непосредственно не затрагивающего его права и свободы;</w:t>
      </w:r>
    </w:p>
    <w:p w:rsidR="002A23CC" w:rsidRPr="00C2724D" w:rsidRDefault="002A23CC" w:rsidP="00B8635B">
      <w:pPr>
        <w:pStyle w:val="1"/>
        <w:tabs>
          <w:tab w:val="clear" w:pos="360"/>
          <w:tab w:val="left" w:pos="709"/>
          <w:tab w:val="left" w:pos="1134"/>
          <w:tab w:val="left" w:pos="1418"/>
        </w:tabs>
        <w:spacing w:before="0" w:after="0"/>
        <w:ind w:firstLine="709"/>
        <w:contextualSpacing/>
        <w:rPr>
          <w:sz w:val="28"/>
          <w:szCs w:val="28"/>
        </w:rPr>
      </w:pPr>
      <w:r w:rsidRPr="00C2724D">
        <w:rPr>
          <w:sz w:val="28"/>
          <w:szCs w:val="28"/>
        </w:rPr>
        <w:t>обращения юридического лица о выдаче копии правового акта, непосредственно не касающегося прав и обязанностей этого юридического лица;</w:t>
      </w:r>
    </w:p>
    <w:p w:rsidR="002A23CC" w:rsidRPr="00C2724D" w:rsidRDefault="002A23CC"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отсутствия даты, регистрационного номера, полного наименования запрашиваемого документа (копии); </w:t>
      </w:r>
    </w:p>
    <w:p w:rsidR="002A23CC" w:rsidRPr="00C2724D" w:rsidRDefault="002A23CC"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невозможности установления запрашиваемой информации по содержанию заявления;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если текст заявления не поддается прочтению; </w:t>
      </w:r>
    </w:p>
    <w:p w:rsidR="002A23CC" w:rsidRPr="00C2724D" w:rsidRDefault="002A23CC" w:rsidP="00B8635B">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если заявление содержит ненормативную лексику и оскорбительные высказывания;</w:t>
      </w:r>
    </w:p>
    <w:p w:rsidR="002A23CC" w:rsidRPr="00C2724D" w:rsidRDefault="002A23CC" w:rsidP="00B8635B">
      <w:pPr>
        <w:pStyle w:val="1"/>
        <w:tabs>
          <w:tab w:val="clear" w:pos="360"/>
          <w:tab w:val="left" w:pos="709"/>
          <w:tab w:val="left" w:pos="1134"/>
          <w:tab w:val="left" w:pos="1418"/>
        </w:tabs>
        <w:spacing w:before="0" w:after="0"/>
        <w:ind w:firstLine="709"/>
        <w:contextualSpacing/>
        <w:rPr>
          <w:sz w:val="28"/>
          <w:szCs w:val="28"/>
        </w:rPr>
      </w:pPr>
      <w:r w:rsidRPr="00C2724D">
        <w:rPr>
          <w:sz w:val="28"/>
          <w:szCs w:val="28"/>
        </w:rPr>
        <w:t>если содержащаяся в запрашиваемом правовом акте информация отнесена в установленном Федеральным законом порядке к сведениям, составляющим государственную или иную охраняемую законом тайну.</w:t>
      </w:r>
    </w:p>
    <w:p w:rsidR="002A23CC" w:rsidRPr="00C2724D" w:rsidRDefault="002A23CC" w:rsidP="00F7113E">
      <w:pPr>
        <w:spacing w:after="0" w:line="240" w:lineRule="auto"/>
        <w:ind w:firstLine="709"/>
        <w:contextualSpacing/>
        <w:jc w:val="both"/>
        <w:rPr>
          <w:rFonts w:ascii="Times New Roman" w:hAnsi="Times New Roman"/>
          <w:sz w:val="28"/>
          <w:szCs w:val="28"/>
        </w:rPr>
      </w:pPr>
      <w:r w:rsidRPr="00C2724D">
        <w:rPr>
          <w:rFonts w:ascii="Times New Roman" w:hAnsi="Times New Roman"/>
          <w:sz w:val="28"/>
          <w:szCs w:val="28"/>
        </w:rPr>
        <w:t>2.10.3.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2A23CC" w:rsidRPr="00C2724D" w:rsidRDefault="002A23CC" w:rsidP="00F7113E">
      <w:pPr>
        <w:spacing w:after="0" w:line="240" w:lineRule="auto"/>
        <w:ind w:firstLine="709"/>
        <w:contextualSpacing/>
        <w:jc w:val="both"/>
        <w:rPr>
          <w:rFonts w:ascii="Times New Roman" w:hAnsi="Times New Roman"/>
          <w:sz w:val="28"/>
          <w:szCs w:val="28"/>
        </w:rPr>
      </w:pPr>
    </w:p>
    <w:p w:rsidR="002A23CC" w:rsidRPr="00C2724D" w:rsidRDefault="002A23CC" w:rsidP="009D3D7B">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2A23CC" w:rsidRPr="00C2724D" w:rsidRDefault="002A23CC" w:rsidP="009D3D7B">
      <w:pPr>
        <w:autoSpaceDE w:val="0"/>
        <w:autoSpaceDN w:val="0"/>
        <w:adjustRightInd w:val="0"/>
        <w:spacing w:after="0" w:line="240" w:lineRule="auto"/>
        <w:jc w:val="center"/>
        <w:rPr>
          <w:rFonts w:ascii="Times New Roman" w:hAnsi="Times New Roman"/>
          <w:sz w:val="28"/>
          <w:szCs w:val="28"/>
        </w:rPr>
      </w:pPr>
    </w:p>
    <w:p w:rsidR="002A23CC" w:rsidRPr="00C2724D" w:rsidRDefault="002A23CC" w:rsidP="009D3D7B">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2A23CC" w:rsidRPr="00C2724D" w:rsidRDefault="002A23CC" w:rsidP="009D3D7B">
      <w:pPr>
        <w:pStyle w:val="1"/>
        <w:tabs>
          <w:tab w:val="clear" w:pos="360"/>
          <w:tab w:val="left" w:pos="709"/>
          <w:tab w:val="left" w:pos="1134"/>
          <w:tab w:val="left" w:pos="1418"/>
        </w:tabs>
        <w:spacing w:before="0" w:after="0"/>
        <w:ind w:firstLine="709"/>
        <w:contextualSpacing/>
        <w:rPr>
          <w:sz w:val="28"/>
          <w:szCs w:val="28"/>
          <w:lang w:eastAsia="ru-RU"/>
        </w:rPr>
      </w:pPr>
    </w:p>
    <w:p w:rsidR="002A23CC" w:rsidRPr="00C2724D" w:rsidRDefault="002A23CC" w:rsidP="00AA6441">
      <w:pPr>
        <w:widowControl w:val="0"/>
        <w:autoSpaceDE w:val="0"/>
        <w:autoSpaceDN w:val="0"/>
        <w:adjustRightInd w:val="0"/>
        <w:spacing w:after="0" w:line="240" w:lineRule="auto"/>
        <w:jc w:val="center"/>
        <w:outlineLvl w:val="2"/>
        <w:rPr>
          <w:rFonts w:ascii="Times New Roman" w:hAnsi="Times New Roman"/>
          <w:sz w:val="28"/>
          <w:szCs w:val="28"/>
        </w:rPr>
      </w:pPr>
      <w:bookmarkStart w:id="14" w:name="sub_211"/>
      <w:r w:rsidRPr="00C2724D">
        <w:rPr>
          <w:rFonts w:ascii="Times New Roman" w:hAnsi="Times New Roman"/>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2A23CC" w:rsidRPr="00C2724D" w:rsidRDefault="002A23CC" w:rsidP="00AA6441">
      <w:pPr>
        <w:pStyle w:val="ConsNormal"/>
        <w:widowControl/>
        <w:ind w:right="0" w:firstLine="0"/>
        <w:jc w:val="center"/>
        <w:rPr>
          <w:rFonts w:ascii="Times New Roman" w:hAnsi="Times New Roman" w:cs="Times New Roman"/>
          <w:sz w:val="28"/>
          <w:szCs w:val="28"/>
        </w:rPr>
      </w:pPr>
    </w:p>
    <w:p w:rsidR="002A23CC" w:rsidRPr="00C2724D" w:rsidRDefault="002A23CC" w:rsidP="00AA6441">
      <w:pPr>
        <w:pStyle w:val="ConsNormal"/>
        <w:widowControl/>
        <w:ind w:right="0" w:firstLine="0"/>
        <w:jc w:val="center"/>
        <w:rPr>
          <w:rFonts w:ascii="Times New Roman" w:hAnsi="Times New Roman" w:cs="Times New Roman"/>
          <w:sz w:val="28"/>
          <w:szCs w:val="28"/>
        </w:rPr>
      </w:pPr>
      <w:r w:rsidRPr="00C2724D">
        <w:rPr>
          <w:rFonts w:ascii="Times New Roman" w:hAnsi="Times New Roman" w:cs="Times New Roman"/>
          <w:sz w:val="28"/>
          <w:szCs w:val="28"/>
        </w:rPr>
        <w:t>Предоставление муниципальной услуги осуществляется бесплатно.</w:t>
      </w:r>
    </w:p>
    <w:p w:rsidR="002A23CC" w:rsidRPr="00C2724D" w:rsidRDefault="002A23CC" w:rsidP="005E70C5">
      <w:pPr>
        <w:spacing w:line="240" w:lineRule="auto"/>
        <w:ind w:firstLine="709"/>
        <w:contextualSpacing/>
        <w:jc w:val="both"/>
        <w:rPr>
          <w:rFonts w:ascii="Times New Roman" w:hAnsi="Times New Roman"/>
          <w:sz w:val="28"/>
          <w:szCs w:val="28"/>
        </w:rPr>
      </w:pPr>
    </w:p>
    <w:p w:rsidR="002A23CC" w:rsidRPr="00C2724D" w:rsidRDefault="002A23CC" w:rsidP="00BF665B">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2A23CC" w:rsidRPr="00C2724D" w:rsidRDefault="002A23CC" w:rsidP="00BF665B">
      <w:pPr>
        <w:widowControl w:val="0"/>
        <w:autoSpaceDE w:val="0"/>
        <w:autoSpaceDN w:val="0"/>
        <w:adjustRightInd w:val="0"/>
        <w:spacing w:after="0" w:line="240" w:lineRule="auto"/>
        <w:jc w:val="center"/>
        <w:outlineLvl w:val="2"/>
        <w:rPr>
          <w:rFonts w:ascii="Times New Roman" w:hAnsi="Times New Roman"/>
          <w:sz w:val="28"/>
          <w:szCs w:val="28"/>
        </w:rPr>
      </w:pPr>
    </w:p>
    <w:p w:rsidR="002A23CC" w:rsidRPr="00C2724D" w:rsidRDefault="002A23CC" w:rsidP="00671DA5">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осуществляется в связи с отсутствием таковых.</w:t>
      </w:r>
    </w:p>
    <w:p w:rsidR="002A23CC" w:rsidRPr="00C2724D" w:rsidRDefault="002A23CC" w:rsidP="005E70C5">
      <w:pPr>
        <w:spacing w:line="240" w:lineRule="auto"/>
        <w:ind w:firstLine="709"/>
        <w:contextualSpacing/>
        <w:jc w:val="both"/>
        <w:rPr>
          <w:rFonts w:ascii="Times New Roman" w:hAnsi="Times New Roman"/>
          <w:sz w:val="28"/>
          <w:szCs w:val="28"/>
        </w:rPr>
      </w:pPr>
    </w:p>
    <w:p w:rsidR="002A23CC" w:rsidRPr="00C2724D" w:rsidRDefault="002A23CC" w:rsidP="00B03F9E">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2A23CC" w:rsidRPr="00C2724D" w:rsidRDefault="002A23CC" w:rsidP="00B03F9E">
      <w:pPr>
        <w:widowControl w:val="0"/>
        <w:autoSpaceDE w:val="0"/>
        <w:autoSpaceDN w:val="0"/>
        <w:adjustRightInd w:val="0"/>
        <w:spacing w:after="0" w:line="240" w:lineRule="auto"/>
        <w:jc w:val="center"/>
        <w:outlineLvl w:val="2"/>
        <w:rPr>
          <w:rFonts w:ascii="Times New Roman" w:hAnsi="Times New Roman"/>
          <w:sz w:val="28"/>
          <w:szCs w:val="28"/>
        </w:rPr>
      </w:pPr>
    </w:p>
    <w:p w:rsidR="002A23CC" w:rsidRPr="00C2724D" w:rsidRDefault="002A23CC" w:rsidP="00B03F9E">
      <w:pPr>
        <w:pStyle w:val="ConsPlusNormal"/>
        <w:ind w:firstLine="709"/>
        <w:jc w:val="both"/>
        <w:rPr>
          <w:rFonts w:ascii="Times New Roman" w:hAnsi="Times New Roman" w:cs="Times New Roman"/>
          <w:sz w:val="28"/>
          <w:szCs w:val="28"/>
        </w:rPr>
      </w:pPr>
      <w:r w:rsidRPr="00C2724D">
        <w:rPr>
          <w:rFonts w:ascii="Times New Roman" w:hAnsi="Times New Roman" w:cs="Times New Roman"/>
          <w:sz w:val="28"/>
          <w:szCs w:val="28"/>
        </w:rPr>
        <w:t>Срок ожидания в очереди при подаче заявления о предоставлении муниципальной услуги и документов, указанных в подразделе 2.6 раздела</w:t>
      </w:r>
      <w:r>
        <w:rPr>
          <w:rFonts w:ascii="Times New Roman" w:hAnsi="Times New Roman" w:cs="Times New Roman"/>
          <w:sz w:val="28"/>
          <w:szCs w:val="28"/>
        </w:rPr>
        <w:t xml:space="preserve"> II </w:t>
      </w:r>
      <w:r w:rsidRPr="006C7186">
        <w:rPr>
          <w:rFonts w:ascii="Times New Roman" w:hAnsi="Times New Roman" w:cs="Times New Roman"/>
          <w:sz w:val="28"/>
          <w:szCs w:val="28"/>
        </w:rPr>
        <w:t>Регламента</w:t>
      </w:r>
      <w:r w:rsidRPr="00C2724D">
        <w:rPr>
          <w:rFonts w:ascii="Times New Roman" w:hAnsi="Times New Roman" w:cs="Times New Roman"/>
          <w:sz w:val="28"/>
          <w:szCs w:val="28"/>
        </w:rPr>
        <w:t>, а также при получении результата предоставления муниципальной услуги на личном приеме не должен превышать 15 минут.</w:t>
      </w:r>
    </w:p>
    <w:p w:rsidR="002A23CC" w:rsidRPr="00C2724D" w:rsidRDefault="002A23CC" w:rsidP="005E70C5">
      <w:pPr>
        <w:spacing w:line="240" w:lineRule="auto"/>
        <w:ind w:firstLine="709"/>
        <w:contextualSpacing/>
        <w:jc w:val="both"/>
        <w:rPr>
          <w:rFonts w:ascii="Times New Roman" w:hAnsi="Times New Roman"/>
          <w:sz w:val="28"/>
          <w:szCs w:val="28"/>
        </w:rPr>
      </w:pPr>
    </w:p>
    <w:p w:rsidR="002A23CC" w:rsidRPr="00C2724D" w:rsidRDefault="002A23CC" w:rsidP="000D547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 xml:space="preserve">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w:t>
      </w:r>
    </w:p>
    <w:p w:rsidR="002A23CC" w:rsidRPr="00C2724D" w:rsidRDefault="002A23CC" w:rsidP="000D547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в том числе в электронной форме</w:t>
      </w:r>
    </w:p>
    <w:p w:rsidR="002A23CC" w:rsidRPr="00C2724D" w:rsidRDefault="002A23CC"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A23CC" w:rsidRPr="00C2724D" w:rsidRDefault="002A23CC"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в том числе при предоставлении муниципальной услуги в электронной форме посредством Единого портала, Регионального портала осуществляется в день их поступления.</w:t>
      </w:r>
    </w:p>
    <w:p w:rsidR="002A23CC" w:rsidRPr="00C2724D" w:rsidRDefault="002A23CC"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 xml:space="preserve">Регистрация заявления о предоставлении муниципальной услуги с документами, указанными в подразделе </w:t>
      </w:r>
      <w:r>
        <w:rPr>
          <w:rFonts w:ascii="Times New Roman" w:hAnsi="Times New Roman"/>
          <w:sz w:val="28"/>
          <w:szCs w:val="28"/>
        </w:rPr>
        <w:t xml:space="preserve">2.6 раздела II </w:t>
      </w:r>
      <w:r w:rsidRPr="006C7186">
        <w:rPr>
          <w:rFonts w:ascii="Times New Roman" w:hAnsi="Times New Roman"/>
          <w:sz w:val="28"/>
          <w:szCs w:val="28"/>
        </w:rPr>
        <w:t>Регламента</w:t>
      </w:r>
      <w:r w:rsidRPr="00C2724D">
        <w:rPr>
          <w:rFonts w:ascii="Times New Roman" w:hAnsi="Times New Roman"/>
          <w:sz w:val="28"/>
          <w:szCs w:val="28"/>
        </w:rPr>
        <w:t>, поступившими в выходной (нерабочий или праздничный) день, осуществляется в первый за ним рабочий день.</w:t>
      </w:r>
    </w:p>
    <w:p w:rsidR="002A23CC" w:rsidRPr="00C2724D" w:rsidRDefault="002A23CC"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2A23CC" w:rsidRPr="00C2724D" w:rsidRDefault="002A23CC" w:rsidP="000D5472">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A23CC" w:rsidRPr="00C2724D" w:rsidRDefault="002A23CC" w:rsidP="005244F1">
      <w:pPr>
        <w:widowControl w:val="0"/>
        <w:autoSpaceDE w:val="0"/>
        <w:autoSpaceDN w:val="0"/>
        <w:adjustRightInd w:val="0"/>
        <w:spacing w:after="0" w:line="240" w:lineRule="auto"/>
        <w:jc w:val="center"/>
        <w:outlineLvl w:val="2"/>
        <w:rPr>
          <w:rFonts w:ascii="Times New Roman" w:hAnsi="Times New Roman"/>
          <w:sz w:val="28"/>
          <w:szCs w:val="28"/>
        </w:rPr>
      </w:pPr>
      <w:bookmarkStart w:id="15" w:name="sub_212"/>
      <w:bookmarkEnd w:id="14"/>
      <w:r w:rsidRPr="00C2724D">
        <w:rPr>
          <w:rFonts w:ascii="Times New Roman" w:hAnsi="Times New Roman"/>
          <w:sz w:val="28"/>
          <w:szCs w:val="28"/>
        </w:rPr>
        <w:t>Подраздел 2.16. 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2A23CC" w:rsidRPr="00C2724D" w:rsidRDefault="002A23CC" w:rsidP="005244F1">
      <w:pPr>
        <w:widowControl w:val="0"/>
        <w:autoSpaceDE w:val="0"/>
        <w:autoSpaceDN w:val="0"/>
        <w:adjustRightInd w:val="0"/>
        <w:spacing w:after="0" w:line="240" w:lineRule="auto"/>
        <w:jc w:val="center"/>
        <w:outlineLvl w:val="2"/>
        <w:rPr>
          <w:rFonts w:ascii="Times New Roman" w:hAnsi="Times New Roman"/>
          <w:sz w:val="28"/>
          <w:szCs w:val="28"/>
        </w:rPr>
      </w:pPr>
    </w:p>
    <w:bookmarkEnd w:id="15"/>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2.16.1. Информация о графике (режиме) работы уполномоченного органа, организаций, участвующих в предоставлении муниципальной услуги,  размещается при входе в здание, в котором они осуществляют свою деятельность, на видном месте.</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Здание, в котором предоставляется муниципальная услуга, должно быть оборудовано отдельным входом для свободного доступа заявителей в помещение.</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Вход в здание должен быть оборудован информационной табличкой (вывеской), содержащей информацию об уполномоченном органе, организации, участвующей в предоставлении муниципальной услуги, а также оборудован удобной лестницей с поручнями, пандусами для беспрепятственного передвижения граждан.</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Места предоставления муниципальной услуги оборудуются с учетом требований доступности для инвалидов в соответствии с действующим законодательством Российской Федерации о социальной защите инвалидов, в том числе обеспечиваются:</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условия для беспрепятственного доступа к объекту, на котором организовано предоставление муниципальных услуг, к местам отдыха и предоставляемым муниципальным услугам;</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возможность самостоятельного передвижения по территории объекта, на котором организовано предоставление муниципальных услуг, входа в такой объект и выхода из него, посадки в транспортное средство и высадки из него, в том числе с использованием кресла-коляски;</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муниципальных услуг;</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муниципальным услугам с учетом ограничений их жизнедеятельности;</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сурдопереводчика и тифлосурдопереводчика;</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допуск на объект, на котором организовано предоставление муниципальных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оказание работниками уполномоченного органа, организаций, участвующих в предоставлении муниципальной услуги, помощи инвалидам в преодолении барьеров, мешающих получению ими услуг наравне с другими органами.</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 xml:space="preserve">Помещения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2.16.2. Прием документов в уполномоченном органе, организациях, участвующих в предоставлении муниципальной услуги, осуществляется в специально оборудованных помещениях или отведенных для этого кабинетах.</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2.16.3. Помещения, предназначенные для приема заявителей, оборудуются информационными стендами, содержащими сведения, указанные в по</w:t>
      </w:r>
      <w:r>
        <w:rPr>
          <w:rFonts w:ascii="Times New Roman" w:hAnsi="Times New Roman"/>
          <w:sz w:val="28"/>
          <w:szCs w:val="28"/>
        </w:rPr>
        <w:t xml:space="preserve">дразделе 1.3 </w:t>
      </w:r>
      <w:r w:rsidRPr="006C7186">
        <w:rPr>
          <w:rFonts w:ascii="Times New Roman" w:hAnsi="Times New Roman"/>
          <w:sz w:val="28"/>
          <w:szCs w:val="28"/>
        </w:rPr>
        <w:t>Регламента</w:t>
      </w:r>
      <w:r w:rsidRPr="00925764">
        <w:rPr>
          <w:rFonts w:ascii="Times New Roman" w:hAnsi="Times New Roman"/>
          <w:sz w:val="28"/>
          <w:szCs w:val="28"/>
          <w:highlight w:val="darkGray"/>
        </w:rPr>
        <w:t>.</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Информационные стенды размещаются на видном, доступном месте.</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Оформление информационных листов осуществляется удобным для чтения шрифтом – Times New Roman, формат листа A-4; текст – прописные буквы, размер шрифта № 16 – обычный, наименование – заглавные буквы, размер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2.16.4. Помещения для приема заявителей должны соответствовать комфортным для граждан условиям и оптимальным условиям работы должностных лиц уполномоченного органа, организаций, участвующих в предоставлении муниципальной услуги, и должны обеспечивать:</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комфортное расположение заявителя и должностного лица уполномоченного органа;</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возможность и удобство оформления заявителем письменного обращения;</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телефонную связь;</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возможность копирования документов;</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доступ к нормативным правовым актам, регулирующим предоставление муниципальной услуги;</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наличие письменных принадлежностей и бумаги формата A4.</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2.16.5. Для ожидания заявителями приема, заполнения необходимых для получения муниципальной услуги документов отводятся места, оборудованные стульями, столами (стойками) для возможности оформления документов, обеспечиваются ручками, бланками документов. Количество мест ожидания определяется исходя из фактической нагрузки и возможности их размещения в помещении.</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2.16.6. Прием заявителей при предоставлении муниципальной услуги осуществляется согласно графику (режиму) работы уполномоченного органа, организаций, участвующих в предоставлении муниципальной услуги: ежедневно (с понедельника по пятницу), кроме выходных и праздничных дней, в течение рабочего времени.</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2.16.7. Рабочее место должностного лица уполномоченного органа, организаций, участвующих в предоставлении муниципальной услуги, должно быть оборудовано персональным компьютером с доступом к информационным ресурсам уполномоченного органа, организаций, участвующих в предоставлении муниципальной услуги.</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Кабинеты приема получателей муниципальных услуг должны быть оснащены информационными табличками (вывесками) с указанием номера кабинета.</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Специалисты уполномоченного органа, организаций, участвующих в предоставлении муниципальной услуги, осуществляющие прием заявителей, обеспечиваются личными нагрудными идентификационными карточками (бэйджами) и (или) настольными табличками.</w:t>
      </w:r>
    </w:p>
    <w:p w:rsidR="002A23CC" w:rsidRPr="00C2724D" w:rsidRDefault="002A23CC" w:rsidP="00C121A0">
      <w:pPr>
        <w:widowControl w:val="0"/>
        <w:autoSpaceDE w:val="0"/>
        <w:autoSpaceDN w:val="0"/>
        <w:adjustRightInd w:val="0"/>
        <w:spacing w:after="0" w:line="240" w:lineRule="auto"/>
        <w:ind w:firstLine="709"/>
        <w:jc w:val="both"/>
        <w:outlineLvl w:val="2"/>
        <w:rPr>
          <w:rFonts w:ascii="Times New Roman" w:hAnsi="Times New Roman"/>
          <w:sz w:val="28"/>
          <w:szCs w:val="28"/>
        </w:rPr>
      </w:pPr>
    </w:p>
    <w:p w:rsidR="002A23CC" w:rsidRDefault="002A23CC" w:rsidP="006C7186">
      <w:pPr>
        <w:spacing w:after="0" w:line="240" w:lineRule="auto"/>
        <w:jc w:val="center"/>
        <w:rPr>
          <w:rFonts w:ascii="Times New Roman" w:hAnsi="Times New Roman"/>
          <w:iCs/>
          <w:sz w:val="28"/>
          <w:szCs w:val="28"/>
          <w:shd w:val="clear" w:color="auto" w:fill="C2D69B"/>
          <w:lang w:eastAsia="en-US"/>
        </w:rPr>
      </w:pPr>
      <w:r w:rsidRPr="006C7186">
        <w:rPr>
          <w:rFonts w:ascii="Times New Roman" w:hAnsi="Times New Roman"/>
          <w:sz w:val="28"/>
          <w:szCs w:val="28"/>
        </w:rPr>
        <w:t>Подраздел 2.17</w:t>
      </w:r>
      <w:r w:rsidRPr="00D47694">
        <w:t xml:space="preserve">. </w:t>
      </w:r>
      <w:r w:rsidRPr="00D757A8">
        <w:rPr>
          <w:rFonts w:ascii="Times New Roman" w:hAnsi="Times New Roman"/>
          <w:sz w:val="28"/>
          <w:szCs w:val="28"/>
          <w:lang w:eastAsia="en-US"/>
        </w:rPr>
        <w:t>«Показатели доступности и качества муниципальной</w:t>
      </w:r>
      <w:r w:rsidRPr="005D59B9">
        <w:rPr>
          <w:rFonts w:ascii="Times New Roman" w:hAnsi="Times New Roman"/>
          <w:sz w:val="28"/>
          <w:szCs w:val="28"/>
          <w:shd w:val="clear" w:color="auto" w:fill="C2D69B"/>
          <w:lang w:eastAsia="en-US"/>
        </w:rPr>
        <w:t xml:space="preserve"> </w:t>
      </w:r>
      <w:r w:rsidRPr="00D757A8">
        <w:rPr>
          <w:rFonts w:ascii="Times New Roman" w:hAnsi="Times New Roman"/>
          <w:sz w:val="28"/>
          <w:szCs w:val="28"/>
          <w:lang w:eastAsia="en-US"/>
        </w:rPr>
        <w:t>услуги, в том числе количество взаимодействий заявителя с должностными лицами при предо</w:t>
      </w:r>
      <w:r>
        <w:rPr>
          <w:rFonts w:ascii="Times New Roman" w:hAnsi="Times New Roman"/>
          <w:sz w:val="28"/>
          <w:szCs w:val="28"/>
          <w:lang w:eastAsia="en-US"/>
        </w:rPr>
        <w:t xml:space="preserve">ставлении муниципальной услуги </w:t>
      </w:r>
      <w:r w:rsidRPr="00D757A8">
        <w:rPr>
          <w:rFonts w:ascii="Times New Roman" w:hAnsi="Times New Roman"/>
          <w:sz w:val="28"/>
          <w:szCs w:val="28"/>
          <w:lang w:eastAsia="en-US"/>
        </w:rPr>
        <w:t xml:space="preserve">и их продолжительность, возможность получения </w:t>
      </w:r>
      <w:r w:rsidRPr="00D757A8">
        <w:rPr>
          <w:rFonts w:ascii="Times New Roman" w:hAnsi="Times New Roman"/>
          <w:iCs/>
          <w:sz w:val="28"/>
          <w:szCs w:val="28"/>
          <w:lang w:eastAsia="en-US"/>
        </w:rPr>
        <w:t>информации о ходе</w:t>
      </w:r>
      <w:r w:rsidRPr="005D59B9">
        <w:rPr>
          <w:rFonts w:ascii="Times New Roman" w:hAnsi="Times New Roman"/>
          <w:iCs/>
          <w:sz w:val="28"/>
          <w:szCs w:val="28"/>
          <w:shd w:val="clear" w:color="auto" w:fill="C2D69B"/>
          <w:lang w:eastAsia="en-US"/>
        </w:rPr>
        <w:t xml:space="preserve"> </w:t>
      </w:r>
      <w:r w:rsidRPr="00D757A8">
        <w:rPr>
          <w:rFonts w:ascii="Times New Roman" w:hAnsi="Times New Roman"/>
          <w:iCs/>
          <w:sz w:val="28"/>
          <w:szCs w:val="28"/>
          <w:lang w:eastAsia="en-US"/>
        </w:rPr>
        <w:t>предоставления</w:t>
      </w:r>
      <w:r w:rsidRPr="00D757A8">
        <w:rPr>
          <w:rFonts w:ascii="Times New Roman" w:hAnsi="Times New Roman"/>
          <w:sz w:val="28"/>
          <w:szCs w:val="28"/>
          <w:lang w:eastAsia="en-US"/>
        </w:rPr>
        <w:t xml:space="preserve"> муниципальной услуги</w:t>
      </w:r>
      <w:r w:rsidRPr="00D757A8">
        <w:rPr>
          <w:rFonts w:ascii="Times New Roman" w:hAnsi="Times New Roman"/>
          <w:iCs/>
          <w:sz w:val="28"/>
          <w:szCs w:val="28"/>
          <w:lang w:eastAsia="en-US"/>
        </w:rPr>
        <w:t>,</w:t>
      </w:r>
      <w:r w:rsidRPr="00D757A8">
        <w:rPr>
          <w:rFonts w:ascii="Times New Roman" w:hAnsi="Times New Roman"/>
          <w:sz w:val="28"/>
          <w:szCs w:val="28"/>
          <w:lang w:eastAsia="en-US"/>
        </w:rPr>
        <w:t xml:space="preserve"> в </w:t>
      </w:r>
      <w:r>
        <w:rPr>
          <w:rFonts w:ascii="Times New Roman" w:hAnsi="Times New Roman"/>
          <w:iCs/>
          <w:sz w:val="28"/>
          <w:szCs w:val="28"/>
          <w:lang w:eastAsia="en-US"/>
        </w:rPr>
        <w:t xml:space="preserve">том числе </w:t>
      </w:r>
      <w:r w:rsidRPr="00D757A8">
        <w:rPr>
          <w:rFonts w:ascii="Times New Roman" w:hAnsi="Times New Roman"/>
          <w:iCs/>
          <w:sz w:val="28"/>
          <w:szCs w:val="28"/>
          <w:lang w:eastAsia="en-US"/>
        </w:rPr>
        <w:t>с использованием информационно-коммуникационных технологий,</w:t>
      </w:r>
      <w:r w:rsidRPr="005D59B9">
        <w:rPr>
          <w:rFonts w:ascii="Times New Roman" w:hAnsi="Times New Roman"/>
          <w:iCs/>
          <w:sz w:val="28"/>
          <w:szCs w:val="28"/>
          <w:shd w:val="clear" w:color="auto" w:fill="C2D69B"/>
          <w:lang w:eastAsia="en-US"/>
        </w:rPr>
        <w:t xml:space="preserve"> </w:t>
      </w:r>
      <w:r w:rsidRPr="00D757A8">
        <w:rPr>
          <w:rFonts w:ascii="Times New Roman" w:hAnsi="Times New Roman"/>
          <w:iCs/>
          <w:sz w:val="28"/>
          <w:szCs w:val="28"/>
          <w:lang w:eastAsia="en-US"/>
        </w:rPr>
        <w:t>возможность либо невозможность получения муниципальной услуги в</w:t>
      </w:r>
      <w:r w:rsidRPr="00D757A8">
        <w:rPr>
          <w:rFonts w:ascii="Times New Roman" w:hAnsi="Times New Roman"/>
          <w:sz w:val="28"/>
          <w:szCs w:val="28"/>
          <w:lang w:eastAsia="en-US"/>
        </w:rPr>
        <w:t xml:space="preserve"> МФЦ </w:t>
      </w:r>
      <w:r w:rsidRPr="00D757A8">
        <w:rPr>
          <w:rFonts w:ascii="Times New Roman" w:hAnsi="Times New Roman"/>
          <w:iCs/>
          <w:sz w:val="28"/>
          <w:szCs w:val="28"/>
          <w:lang w:eastAsia="en-US"/>
        </w:rPr>
        <w:t>(в том числе в полном объеме)</w:t>
      </w:r>
      <w:r w:rsidRPr="00D757A8">
        <w:rPr>
          <w:rFonts w:ascii="Times New Roman" w:hAnsi="Times New Roman"/>
          <w:sz w:val="28"/>
          <w:szCs w:val="28"/>
          <w:lang w:eastAsia="en-US"/>
        </w:rPr>
        <w:t>, в любом территориальном подразделении</w:t>
      </w:r>
      <w:r w:rsidRPr="005D59B9">
        <w:rPr>
          <w:rFonts w:ascii="Times New Roman" w:hAnsi="Times New Roman"/>
          <w:sz w:val="28"/>
          <w:szCs w:val="28"/>
          <w:shd w:val="clear" w:color="auto" w:fill="C2D69B"/>
          <w:lang w:eastAsia="en-US"/>
        </w:rPr>
        <w:t xml:space="preserve"> </w:t>
      </w:r>
      <w:r w:rsidRPr="00D757A8">
        <w:rPr>
          <w:rFonts w:ascii="Times New Roman" w:hAnsi="Times New Roman"/>
          <w:sz w:val="28"/>
          <w:szCs w:val="28"/>
          <w:lang w:eastAsia="en-US"/>
        </w:rPr>
        <w:t xml:space="preserve">органа, предоставляющего муниципальную услугу, по выбору заявителя (экстерриториальный принцип), </w:t>
      </w:r>
      <w:r w:rsidRPr="00D757A8">
        <w:rPr>
          <w:rFonts w:ascii="Times New Roman" w:hAnsi="Times New Roman"/>
          <w:iCs/>
          <w:sz w:val="28"/>
          <w:szCs w:val="28"/>
          <w:lang w:eastAsia="en-US"/>
        </w:rPr>
        <w:t xml:space="preserve">посредством </w:t>
      </w:r>
      <w:hyperlink r:id="rId6" w:anchor="/document/71912496/entry/1000" w:history="1">
        <w:r w:rsidRPr="00D757A8">
          <w:rPr>
            <w:rFonts w:ascii="Times New Roman" w:hAnsi="Times New Roman"/>
            <w:sz w:val="28"/>
            <w:szCs w:val="28"/>
            <w:lang w:eastAsia="en-US"/>
          </w:rPr>
          <w:t>запроса</w:t>
        </w:r>
      </w:hyperlink>
      <w:r w:rsidRPr="00D757A8">
        <w:rPr>
          <w:rFonts w:ascii="Times New Roman" w:hAnsi="Times New Roman"/>
          <w:sz w:val="28"/>
          <w:szCs w:val="28"/>
          <w:lang w:eastAsia="en-US"/>
        </w:rPr>
        <w:t xml:space="preserve"> о </w:t>
      </w:r>
      <w:r w:rsidRPr="00D757A8">
        <w:rPr>
          <w:rFonts w:ascii="Times New Roman" w:hAnsi="Times New Roman"/>
          <w:iCs/>
          <w:sz w:val="28"/>
          <w:szCs w:val="28"/>
          <w:lang w:eastAsia="en-US"/>
        </w:rPr>
        <w:t>предоставлении</w:t>
      </w:r>
      <w:r w:rsidRPr="005D59B9">
        <w:rPr>
          <w:rFonts w:ascii="Times New Roman" w:hAnsi="Times New Roman"/>
          <w:iCs/>
          <w:sz w:val="28"/>
          <w:szCs w:val="28"/>
          <w:shd w:val="clear" w:color="auto" w:fill="C2D69B"/>
          <w:lang w:eastAsia="en-US"/>
        </w:rPr>
        <w:t xml:space="preserve"> </w:t>
      </w:r>
      <w:r w:rsidRPr="00D757A8">
        <w:rPr>
          <w:rFonts w:ascii="Times New Roman" w:hAnsi="Times New Roman"/>
          <w:iCs/>
          <w:sz w:val="28"/>
          <w:szCs w:val="28"/>
          <w:lang w:eastAsia="en-US"/>
        </w:rPr>
        <w:t xml:space="preserve">нескольких государственных и (или) муниципальных услуг </w:t>
      </w:r>
      <w:r w:rsidRPr="00D757A8">
        <w:rPr>
          <w:rFonts w:ascii="Times New Roman" w:hAnsi="Times New Roman"/>
          <w:iCs/>
          <w:sz w:val="28"/>
          <w:szCs w:val="28"/>
          <w:lang w:eastAsia="en-US"/>
        </w:rPr>
        <w:br/>
        <w:t>в МФЦ</w:t>
      </w:r>
      <w:r w:rsidRPr="00D757A8">
        <w:rPr>
          <w:rFonts w:ascii="Times New Roman" w:hAnsi="Times New Roman"/>
          <w:sz w:val="28"/>
          <w:szCs w:val="28"/>
          <w:lang w:eastAsia="en-US"/>
        </w:rPr>
        <w:t xml:space="preserve">, </w:t>
      </w:r>
      <w:r w:rsidRPr="00D757A8">
        <w:rPr>
          <w:rFonts w:ascii="Times New Roman" w:hAnsi="Times New Roman"/>
          <w:iCs/>
          <w:sz w:val="28"/>
          <w:szCs w:val="28"/>
          <w:lang w:eastAsia="en-US"/>
        </w:rPr>
        <w:t xml:space="preserve">предусмотренного </w:t>
      </w:r>
      <w:hyperlink r:id="rId7" w:anchor="/document/12177515/entry/1510" w:history="1">
        <w:r w:rsidRPr="00D757A8">
          <w:rPr>
            <w:rFonts w:ascii="Times New Roman" w:hAnsi="Times New Roman"/>
            <w:sz w:val="28"/>
            <w:szCs w:val="28"/>
            <w:lang w:eastAsia="en-US"/>
          </w:rPr>
          <w:t>статьей 15.1</w:t>
        </w:r>
      </w:hyperlink>
      <w:r w:rsidRPr="00D757A8">
        <w:rPr>
          <w:rFonts w:ascii="Times New Roman" w:hAnsi="Times New Roman"/>
          <w:iCs/>
          <w:sz w:val="28"/>
          <w:szCs w:val="28"/>
          <w:lang w:eastAsia="en-US"/>
        </w:rPr>
        <w:t xml:space="preserve"> Федерального закона № 210-ФЗ</w:t>
      </w:r>
    </w:p>
    <w:p w:rsidR="002A23CC" w:rsidRPr="00C2724D" w:rsidRDefault="002A23CC" w:rsidP="00DC0A7A">
      <w:pPr>
        <w:pStyle w:val="NoSpacing"/>
        <w:ind w:firstLine="709"/>
        <w:contextualSpacing/>
        <w:jc w:val="both"/>
        <w:rPr>
          <w:rFonts w:ascii="Times New Roman" w:hAnsi="Times New Roman"/>
          <w:sz w:val="28"/>
          <w:szCs w:val="28"/>
          <w:lang w:eastAsia="en-US"/>
        </w:rPr>
      </w:pPr>
    </w:p>
    <w:p w:rsidR="002A23CC" w:rsidRPr="00C2724D" w:rsidRDefault="002A23CC"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2.17.1. Основными показателями доступности и качества муниципальной услуги являются:</w:t>
      </w:r>
    </w:p>
    <w:p w:rsidR="002A23CC" w:rsidRPr="00C2724D" w:rsidRDefault="002A23CC"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2A23CC" w:rsidRPr="00C2724D" w:rsidRDefault="002A23CC"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 xml:space="preserve">возможность </w:t>
      </w:r>
      <w:r w:rsidRPr="00C2724D">
        <w:rPr>
          <w:rFonts w:ascii="Times New Roman" w:hAnsi="Times New Roman"/>
          <w:sz w:val="28"/>
          <w:szCs w:val="28"/>
        </w:rPr>
        <w:t>записи заявителя на прием в уполномоченный орган, МФЦ для подачи запроса о предоставлении муниципальной услуги;</w:t>
      </w:r>
      <w:r w:rsidRPr="00C2724D">
        <w:rPr>
          <w:rFonts w:ascii="Times New Roman" w:hAnsi="Times New Roman"/>
          <w:sz w:val="28"/>
          <w:szCs w:val="28"/>
          <w:lang w:eastAsia="en-US"/>
        </w:rPr>
        <w:t xml:space="preserve"> </w:t>
      </w:r>
    </w:p>
    <w:p w:rsidR="002A23CC" w:rsidRPr="00C2724D" w:rsidRDefault="002A23CC"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 xml:space="preserve">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 а также </w:t>
      </w:r>
      <w:r w:rsidRPr="00C2724D">
        <w:rPr>
          <w:rFonts w:ascii="Times New Roman" w:hAnsi="Times New Roman"/>
          <w:sz w:val="28"/>
          <w:szCs w:val="28"/>
        </w:rPr>
        <w:t>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r w:rsidRPr="00C2724D">
        <w:rPr>
          <w:rFonts w:ascii="Times New Roman" w:hAnsi="Times New Roman"/>
          <w:sz w:val="28"/>
          <w:szCs w:val="28"/>
          <w:lang w:eastAsia="en-US"/>
        </w:rPr>
        <w:t>;</w:t>
      </w:r>
      <w:r w:rsidRPr="00C2724D">
        <w:rPr>
          <w:rFonts w:ascii="Times New Roman" w:hAnsi="Times New Roman"/>
          <w:sz w:val="28"/>
          <w:szCs w:val="28"/>
        </w:rPr>
        <w:t xml:space="preserve"> </w:t>
      </w:r>
    </w:p>
    <w:p w:rsidR="002A23CC" w:rsidRPr="00C2724D" w:rsidRDefault="002A23CC"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возможность оказания платной услуги – выезда сотрудника МФЦ на дом заявителя по его заявлению для приема заявления и пакета требуемых документов на предоставление услуги и для выдачи результатов предоставления услуги;</w:t>
      </w:r>
    </w:p>
    <w:p w:rsidR="002A23CC" w:rsidRPr="00C2724D" w:rsidRDefault="002A23CC"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 xml:space="preserve">возможность получения информации о ходе предоставления муниципальной услуги, в том числе с использованием </w:t>
      </w:r>
      <w:r w:rsidRPr="00C2724D">
        <w:rPr>
          <w:rFonts w:ascii="Times New Roman" w:hAnsi="Times New Roman"/>
          <w:sz w:val="28"/>
          <w:szCs w:val="28"/>
        </w:rPr>
        <w:t>Единого портала, Регионального портала</w:t>
      </w:r>
      <w:r w:rsidRPr="00C2724D">
        <w:rPr>
          <w:rFonts w:ascii="Times New Roman" w:hAnsi="Times New Roman"/>
          <w:sz w:val="28"/>
          <w:szCs w:val="28"/>
          <w:lang w:eastAsia="en-US"/>
        </w:rPr>
        <w:t>;</w:t>
      </w:r>
    </w:p>
    <w:p w:rsidR="002A23CC" w:rsidRPr="00C2724D" w:rsidRDefault="002A23CC"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предоставление муниципальной услуги с использованием возможностей</w:t>
      </w:r>
      <w:r w:rsidRPr="00C2724D">
        <w:rPr>
          <w:rFonts w:ascii="Times New Roman" w:hAnsi="Times New Roman"/>
          <w:sz w:val="28"/>
          <w:szCs w:val="28"/>
        </w:rPr>
        <w:t xml:space="preserve"> Единого портала, Регионального портала</w:t>
      </w:r>
      <w:r w:rsidRPr="00C2724D">
        <w:rPr>
          <w:rFonts w:ascii="Times New Roman" w:hAnsi="Times New Roman"/>
          <w:sz w:val="28"/>
          <w:szCs w:val="28"/>
          <w:lang w:eastAsia="en-US"/>
        </w:rPr>
        <w:t>;</w:t>
      </w:r>
    </w:p>
    <w:p w:rsidR="002A23CC" w:rsidRPr="00C2724D" w:rsidRDefault="002A23CC"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rPr>
        <w:t>возможность оценки заявителем доступности и качества муниципальной услуги на Едином портале;</w:t>
      </w:r>
    </w:p>
    <w:p w:rsidR="002A23CC" w:rsidRPr="00C2724D" w:rsidRDefault="002A23CC"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установление должностных лиц, ответственных за предоставление муниципальной услуги;</w:t>
      </w:r>
    </w:p>
    <w:p w:rsidR="002A23CC" w:rsidRPr="00C2724D" w:rsidRDefault="002A23CC"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установление и соблюдение требований к помещениям, в которых предоставляется услуга;</w:t>
      </w:r>
    </w:p>
    <w:p w:rsidR="002A23CC" w:rsidRPr="00C2724D" w:rsidRDefault="002A23CC"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2A23CC" w:rsidRPr="00C2724D" w:rsidRDefault="002A23CC" w:rsidP="00DC0A7A">
      <w:pPr>
        <w:pStyle w:val="NoSpacing"/>
        <w:ind w:firstLine="709"/>
        <w:contextualSpacing/>
        <w:jc w:val="both"/>
        <w:rPr>
          <w:rFonts w:ascii="Times New Roman" w:hAnsi="Times New Roman"/>
          <w:sz w:val="28"/>
          <w:szCs w:val="28"/>
          <w:lang w:eastAsia="en-US"/>
        </w:rPr>
      </w:pPr>
      <w:r w:rsidRPr="00C2724D">
        <w:rPr>
          <w:rFonts w:ascii="Times New Roman" w:hAnsi="Times New Roman"/>
          <w:sz w:val="28"/>
          <w:szCs w:val="28"/>
          <w:lang w:eastAsia="en-US"/>
        </w:rPr>
        <w:t xml:space="preserve">количество заявлений, принятых с использованием информационно-телекоммуникационной сети общего пользования, в том числе посредством </w:t>
      </w:r>
      <w:r w:rsidRPr="00C2724D">
        <w:rPr>
          <w:rFonts w:ascii="Times New Roman" w:hAnsi="Times New Roman"/>
          <w:sz w:val="28"/>
          <w:szCs w:val="28"/>
        </w:rPr>
        <w:t>Единого портала, Регионального портала;</w:t>
      </w:r>
    </w:p>
    <w:p w:rsidR="002A23CC" w:rsidRPr="006C7186" w:rsidRDefault="002A23CC" w:rsidP="007D1315">
      <w:pPr>
        <w:spacing w:after="0" w:line="240" w:lineRule="atLeast"/>
        <w:ind w:firstLine="709"/>
        <w:jc w:val="both"/>
        <w:rPr>
          <w:rFonts w:ascii="Times New Roman" w:hAnsi="Times New Roman"/>
          <w:sz w:val="28"/>
          <w:szCs w:val="28"/>
        </w:rPr>
      </w:pPr>
      <w:r w:rsidRPr="006C7186">
        <w:rPr>
          <w:rFonts w:ascii="Times New Roman" w:hAnsi="Times New Roman"/>
          <w:sz w:val="28"/>
          <w:szCs w:val="28"/>
        </w:rPr>
        <w:t>предоставление возможности заявителю (представителю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обращения в любой по его выбору МФЦ в пределах территории Краснодарского края для предоставления ему муниципальной услуги по экстерриториальному принципу.</w:t>
      </w:r>
    </w:p>
    <w:p w:rsidR="002A23CC" w:rsidRPr="006C7186" w:rsidRDefault="002A23CC" w:rsidP="006C7186">
      <w:pPr>
        <w:spacing w:after="0" w:line="240" w:lineRule="atLeast"/>
        <w:ind w:firstLine="709"/>
        <w:jc w:val="both"/>
        <w:rPr>
          <w:rFonts w:ascii="Times New Roman" w:hAnsi="Times New Roman"/>
          <w:color w:val="000000"/>
          <w:sz w:val="28"/>
          <w:szCs w:val="28"/>
        </w:rPr>
      </w:pPr>
      <w:r w:rsidRPr="006C7186">
        <w:rPr>
          <w:rFonts w:ascii="Times New Roman" w:hAnsi="Times New Roman"/>
          <w:color w:val="000000"/>
          <w:sz w:val="28"/>
          <w:szCs w:val="28"/>
        </w:rPr>
        <w:t xml:space="preserve">Заявителю (представителю заявителя) обеспечивается возможность предоставления нескольких государственных и (или) муниципальных услуг </w:t>
      </w:r>
      <w:r w:rsidRPr="006C7186">
        <w:rPr>
          <w:rFonts w:ascii="Times New Roman" w:hAnsi="Times New Roman"/>
          <w:color w:val="000000"/>
          <w:sz w:val="28"/>
          <w:szCs w:val="28"/>
        </w:rPr>
        <w:br/>
        <w:t xml:space="preserve">в МФЦ Краснодарского края в соответствии со статьей 15.1 Федерального закона </w:t>
      </w:r>
      <w:r w:rsidRPr="006C7186">
        <w:rPr>
          <w:rFonts w:ascii="Times New Roman" w:hAnsi="Times New Roman"/>
          <w:iCs/>
          <w:sz w:val="28"/>
          <w:szCs w:val="28"/>
        </w:rPr>
        <w:t xml:space="preserve">№ 210-ФЗ </w:t>
      </w:r>
      <w:r w:rsidRPr="006C7186">
        <w:rPr>
          <w:rFonts w:ascii="Times New Roman" w:hAnsi="Times New Roman"/>
          <w:color w:val="000000"/>
          <w:sz w:val="28"/>
          <w:szCs w:val="28"/>
        </w:rPr>
        <w:t>(далее – комплексный запрос).</w:t>
      </w:r>
    </w:p>
    <w:p w:rsidR="002A23CC" w:rsidRPr="006C7186" w:rsidRDefault="002A23CC" w:rsidP="006C7186">
      <w:pPr>
        <w:spacing w:after="0" w:line="240" w:lineRule="atLeast"/>
        <w:ind w:firstLine="709"/>
        <w:jc w:val="both"/>
        <w:rPr>
          <w:rFonts w:ascii="Times New Roman" w:hAnsi="Times New Roman"/>
          <w:color w:val="000000"/>
          <w:sz w:val="28"/>
          <w:szCs w:val="28"/>
        </w:rPr>
      </w:pPr>
      <w:r w:rsidRPr="006C7186">
        <w:rPr>
          <w:rFonts w:ascii="Times New Roman" w:hAnsi="Times New Roman"/>
          <w:color w:val="000000"/>
          <w:sz w:val="28"/>
          <w:szCs w:val="28"/>
        </w:rPr>
        <w:t xml:space="preserve">Заявления, составленные МФЦ на основании комплексного запроса заявителя, должны быть подписаны уполномоченным работником </w:t>
      </w:r>
      <w:r w:rsidRPr="006C7186">
        <w:rPr>
          <w:rFonts w:ascii="Times New Roman" w:hAnsi="Times New Roman"/>
          <w:color w:val="000000"/>
          <w:sz w:val="28"/>
          <w:szCs w:val="28"/>
        </w:rPr>
        <w:br/>
        <w:t>МФЦ и скреплены печатью МФЦ.</w:t>
      </w:r>
    </w:p>
    <w:p w:rsidR="002A23CC" w:rsidRPr="006C7186" w:rsidRDefault="002A23CC" w:rsidP="006C7186">
      <w:pPr>
        <w:spacing w:after="0" w:line="240" w:lineRule="atLeast"/>
        <w:ind w:firstLine="709"/>
        <w:jc w:val="both"/>
        <w:rPr>
          <w:rFonts w:ascii="Times New Roman" w:hAnsi="Times New Roman"/>
          <w:color w:val="000000"/>
          <w:sz w:val="28"/>
          <w:szCs w:val="28"/>
        </w:rPr>
      </w:pPr>
      <w:r w:rsidRPr="006C7186">
        <w:rPr>
          <w:rFonts w:ascii="Times New Roman" w:hAnsi="Times New Roman"/>
          <w:color w:val="000000"/>
          <w:sz w:val="28"/>
          <w:szCs w:val="28"/>
        </w:rPr>
        <w:t xml:space="preserve">Заявления, составленные на основании комплексного запроса, </w:t>
      </w:r>
      <w:r w:rsidRPr="006C7186">
        <w:rPr>
          <w:rFonts w:ascii="Times New Roman" w:hAnsi="Times New Roman"/>
          <w:color w:val="000000"/>
          <w:sz w:val="28"/>
          <w:szCs w:val="28"/>
        </w:rPr>
        <w:br/>
        <w:t>и документы, необходимые для предоставления государственной и (или) муниципальной услуги, направляются в исполнительные органы государственной власти Краснодарского края и (или)  органы местного самоуправления в Краснодарском крае</w:t>
      </w:r>
      <w:r w:rsidRPr="006C7186">
        <w:rPr>
          <w:rFonts w:ascii="Times New Roman" w:hAnsi="Times New Roman"/>
          <w:i/>
          <w:color w:val="000000"/>
          <w:sz w:val="28"/>
          <w:szCs w:val="28"/>
        </w:rPr>
        <w:t xml:space="preserve">, </w:t>
      </w:r>
      <w:r w:rsidRPr="006C7186">
        <w:rPr>
          <w:rFonts w:ascii="Times New Roman" w:hAnsi="Times New Roman"/>
          <w:color w:val="000000"/>
          <w:sz w:val="28"/>
          <w:szCs w:val="28"/>
        </w:rPr>
        <w:t>предоставляющие услуги, указанные в комплексном запросе, с приложением копии комплексного запроса, заверенной МФЦ.</w:t>
      </w:r>
    </w:p>
    <w:p w:rsidR="002A23CC" w:rsidRPr="006C7186" w:rsidRDefault="002A23CC" w:rsidP="006C7186">
      <w:pPr>
        <w:spacing w:after="0" w:line="240" w:lineRule="atLeast"/>
        <w:ind w:firstLine="709"/>
        <w:jc w:val="both"/>
        <w:rPr>
          <w:rFonts w:ascii="Times New Roman" w:hAnsi="Times New Roman"/>
          <w:color w:val="000000"/>
          <w:sz w:val="28"/>
          <w:szCs w:val="28"/>
        </w:rPr>
      </w:pPr>
      <w:r w:rsidRPr="006C7186">
        <w:rPr>
          <w:rFonts w:ascii="Times New Roman" w:hAnsi="Times New Roman"/>
          <w:color w:val="000000"/>
          <w:sz w:val="28"/>
          <w:szCs w:val="28"/>
        </w:rPr>
        <w:t xml:space="preserve">Направление МФЦ заявлений, а также указанных в части 4 статьи 15.1 статьи Федерального закона </w:t>
      </w:r>
      <w:r w:rsidRPr="006C7186">
        <w:rPr>
          <w:rFonts w:ascii="Times New Roman" w:hAnsi="Times New Roman"/>
          <w:iCs/>
          <w:sz w:val="28"/>
          <w:szCs w:val="28"/>
        </w:rPr>
        <w:t xml:space="preserve">№ 210-ФЗ </w:t>
      </w:r>
      <w:r w:rsidRPr="006C7186">
        <w:rPr>
          <w:rFonts w:ascii="Times New Roman" w:hAnsi="Times New Roman"/>
          <w:color w:val="000000"/>
          <w:sz w:val="28"/>
          <w:szCs w:val="28"/>
        </w:rPr>
        <w:t>документов в исполнительный орган государственной власти Краснодарского края и (или) орган местного самоуправления в Краснодарском крае, осуществляется не позднее одного рабочего дня, следующего за днем получения комплексного запроса.</w:t>
      </w:r>
    </w:p>
    <w:p w:rsidR="002A23CC" w:rsidRPr="008B141B" w:rsidRDefault="002A23CC" w:rsidP="006C7186">
      <w:pPr>
        <w:spacing w:after="0" w:line="240" w:lineRule="atLeast"/>
        <w:ind w:firstLine="709"/>
        <w:jc w:val="both"/>
        <w:rPr>
          <w:rFonts w:ascii="Times New Roman" w:hAnsi="Times New Roman"/>
          <w:color w:val="000000"/>
          <w:sz w:val="28"/>
          <w:szCs w:val="28"/>
        </w:rPr>
      </w:pPr>
      <w:r w:rsidRPr="006C7186">
        <w:rPr>
          <w:rFonts w:ascii="Times New Roman" w:hAnsi="Times New Roman"/>
          <w:color w:val="000000"/>
          <w:sz w:val="28"/>
          <w:szCs w:val="28"/>
        </w:rPr>
        <w:t xml:space="preserve">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и (или) муниципальных услуг, указанных в комплексном запросе, за исключением случаев, если услуга, в предоставлении которой отказано, необходима </w:t>
      </w:r>
      <w:r w:rsidRPr="006C7186">
        <w:rPr>
          <w:rFonts w:ascii="Times New Roman" w:hAnsi="Times New Roman"/>
          <w:color w:val="000000"/>
          <w:sz w:val="28"/>
          <w:szCs w:val="28"/>
        </w:rPr>
        <w:br/>
        <w:t>для предоставления иных государственных и (или) муниципальных услуг, включенных в комплексный запрос.</w:t>
      </w:r>
      <w:r>
        <w:t xml:space="preserve"> </w:t>
      </w:r>
    </w:p>
    <w:p w:rsidR="002A23CC" w:rsidRPr="00C2724D" w:rsidRDefault="002A23CC" w:rsidP="00AB6D8F">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 xml:space="preserve"> </w:t>
      </w:r>
    </w:p>
    <w:p w:rsidR="002A23CC" w:rsidRPr="00C2724D" w:rsidRDefault="002A23CC" w:rsidP="002730C5">
      <w:pPr>
        <w:spacing w:after="0" w:line="240" w:lineRule="auto"/>
        <w:jc w:val="center"/>
        <w:rPr>
          <w:rFonts w:ascii="Times New Roman" w:hAnsi="Times New Roman"/>
          <w:sz w:val="28"/>
          <w:szCs w:val="28"/>
        </w:rPr>
      </w:pPr>
      <w:r w:rsidRPr="00C2724D">
        <w:rPr>
          <w:rFonts w:ascii="Times New Roman" w:hAnsi="Times New Roman"/>
          <w:sz w:val="28"/>
          <w:szCs w:val="28"/>
        </w:rPr>
        <w:t>Подраздел 2.18. Иные требования, в том числе учитывающие особенности предоставления муниципальной услуги в МФЦ, особенности предоставления муниципальной услуги по экстерриториальному принципу (в случае, если муниципальная услуга предоставляется по экстерриториальному принципу)</w:t>
      </w:r>
    </w:p>
    <w:p w:rsidR="002A23CC" w:rsidRPr="00C2724D" w:rsidRDefault="002A23CC" w:rsidP="002730C5">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и особенности предоставления муниципальной услуги в электронной форме</w:t>
      </w:r>
    </w:p>
    <w:p w:rsidR="002A23CC" w:rsidRPr="00C2724D" w:rsidRDefault="002A23CC" w:rsidP="009D1BEF">
      <w:pPr>
        <w:pStyle w:val="NoSpacing"/>
        <w:ind w:firstLine="709"/>
        <w:contextualSpacing/>
        <w:jc w:val="both"/>
        <w:rPr>
          <w:rFonts w:ascii="Times New Roman" w:hAnsi="Times New Roman"/>
          <w:sz w:val="28"/>
          <w:szCs w:val="28"/>
          <w:lang w:eastAsia="en-US"/>
        </w:rPr>
      </w:pPr>
    </w:p>
    <w:p w:rsidR="002A23CC" w:rsidRPr="00C2724D" w:rsidRDefault="002A23CC" w:rsidP="00377581">
      <w:pPr>
        <w:pStyle w:val="NoSpacing"/>
        <w:ind w:firstLine="709"/>
        <w:jc w:val="both"/>
        <w:rPr>
          <w:rFonts w:ascii="Times New Roman" w:hAnsi="Times New Roman"/>
          <w:sz w:val="28"/>
          <w:szCs w:val="28"/>
        </w:rPr>
      </w:pPr>
      <w:bookmarkStart w:id="16" w:name="sub_300"/>
      <w:r w:rsidRPr="00C2724D">
        <w:rPr>
          <w:rFonts w:ascii="Times New Roman" w:hAnsi="Times New Roman"/>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в уполномоченный орган;</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через МФЦ в уполномоченный орган;</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посредством использования информационно-телекоммуникационных технологий, включая использование Единого портала, Регионального портала, с применением электронной подписи, вид которой должен соответствовать требованиям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2A23CC" w:rsidRPr="006C7186" w:rsidRDefault="002A23CC" w:rsidP="007D1315">
      <w:pPr>
        <w:autoSpaceDE w:val="0"/>
        <w:autoSpaceDN w:val="0"/>
        <w:adjustRightInd w:val="0"/>
        <w:spacing w:after="0" w:line="240" w:lineRule="auto"/>
        <w:ind w:firstLine="709"/>
        <w:jc w:val="both"/>
        <w:rPr>
          <w:rFonts w:ascii="Times New Roman" w:hAnsi="Times New Roman"/>
          <w:color w:val="000000"/>
          <w:sz w:val="28"/>
          <w:szCs w:val="28"/>
        </w:rPr>
      </w:pPr>
      <w:r w:rsidRPr="006C7186">
        <w:rPr>
          <w:rFonts w:ascii="Times New Roman" w:hAnsi="Times New Roman"/>
          <w:color w:val="000000"/>
          <w:sz w:val="28"/>
          <w:szCs w:val="28"/>
        </w:rPr>
        <w:t xml:space="preserve">При направлении заявлений и документов в электронной форме </w:t>
      </w:r>
      <w:r w:rsidRPr="006C7186">
        <w:rPr>
          <w:rFonts w:ascii="Times New Roman" w:hAnsi="Times New Roman"/>
          <w:color w:val="000000"/>
          <w:sz w:val="28"/>
          <w:szCs w:val="28"/>
        </w:rPr>
        <w:br/>
        <w:t>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официального сайта (Примечание: необходимо выбрать варианты в зависимости от технической реализации данного функционала), заявление и документы должны быть подписаны усиленной </w:t>
      </w:r>
      <w:hyperlink r:id="rId8" w:anchor="/document/12184522/entry/54" w:history="1">
        <w:r w:rsidRPr="006C7186">
          <w:rPr>
            <w:rStyle w:val="Hyperlink"/>
            <w:rFonts w:ascii="Times New Roman" w:hAnsi="Times New Roman"/>
            <w:color w:val="000000"/>
            <w:sz w:val="28"/>
            <w:szCs w:val="28"/>
          </w:rPr>
          <w:t>квалифицированной электронной подписью</w:t>
        </w:r>
      </w:hyperlink>
      <w:r w:rsidRPr="006C7186">
        <w:rPr>
          <w:rFonts w:ascii="Times New Roman" w:hAnsi="Times New Roman"/>
          <w:color w:val="000000"/>
          <w:sz w:val="28"/>
          <w:szCs w:val="28"/>
        </w:rPr>
        <w:t xml:space="preserve"> в соответствии с требованиями </w:t>
      </w:r>
      <w:hyperlink r:id="rId9" w:anchor="/document/12184522/entry/0" w:history="1">
        <w:r w:rsidRPr="006C7186">
          <w:rPr>
            <w:rStyle w:val="Hyperlink"/>
            <w:rFonts w:ascii="Times New Roman" w:hAnsi="Times New Roman"/>
            <w:color w:val="000000"/>
            <w:sz w:val="28"/>
            <w:szCs w:val="28"/>
          </w:rPr>
          <w:t>Федерального закона</w:t>
        </w:r>
      </w:hyperlink>
      <w:r w:rsidRPr="006C7186">
        <w:rPr>
          <w:rFonts w:ascii="Times New Roman" w:hAnsi="Times New Roman"/>
          <w:color w:val="000000"/>
          <w:sz w:val="28"/>
          <w:szCs w:val="28"/>
        </w:rPr>
        <w:t xml:space="preserve"> от 6 апреля 2011 № 63-ФЗ «Об электронной подписи» и постановления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w:t>
      </w:r>
    </w:p>
    <w:p w:rsidR="002A23CC" w:rsidRPr="001832B5" w:rsidRDefault="002A23CC" w:rsidP="007D1315">
      <w:pPr>
        <w:pStyle w:val="NoSpacing"/>
        <w:ind w:firstLine="709"/>
        <w:jc w:val="both"/>
        <w:rPr>
          <w:rFonts w:ascii="Times New Roman" w:hAnsi="Times New Roman"/>
          <w:sz w:val="28"/>
          <w:szCs w:val="28"/>
        </w:rPr>
      </w:pPr>
      <w:r w:rsidRPr="006C7186">
        <w:rPr>
          <w:rFonts w:ascii="Times New Roman" w:hAnsi="Times New Roman"/>
          <w:color w:val="000000"/>
          <w:sz w:val="28"/>
          <w:szCs w:val="28"/>
        </w:rPr>
        <w:t>Заявитель - физическое лицо вправе использовать простую электронную подпись в случае, предусмотренном пунктом 2</w:t>
      </w:r>
      <w:r w:rsidRPr="006C7186">
        <w:rPr>
          <w:rFonts w:ascii="Times New Roman" w:hAnsi="Times New Roman"/>
          <w:color w:val="000000"/>
          <w:sz w:val="28"/>
          <w:szCs w:val="28"/>
          <w:vertAlign w:val="superscript"/>
        </w:rPr>
        <w:t xml:space="preserve">1 </w:t>
      </w:r>
      <w:r w:rsidRPr="006C7186">
        <w:rPr>
          <w:rFonts w:ascii="Times New Roman" w:hAnsi="Times New Roman"/>
          <w:color w:val="000000"/>
          <w:sz w:val="28"/>
          <w:szCs w:val="28"/>
        </w:rPr>
        <w:t xml:space="preserve">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РФ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w:t>
      </w:r>
      <w:r w:rsidRPr="006C7186">
        <w:rPr>
          <w:rFonts w:ascii="Times New Roman" w:hAnsi="Times New Roman"/>
          <w:color w:val="000000"/>
          <w:sz w:val="28"/>
          <w:szCs w:val="28"/>
        </w:rPr>
        <w:br/>
        <w:t>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r>
        <w:rPr>
          <w:rFonts w:ascii="Times New Roman" w:hAnsi="Times New Roman"/>
          <w:color w:val="000000"/>
          <w:sz w:val="28"/>
          <w:szCs w:val="28"/>
        </w:rPr>
        <w:t>.</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2.18.2. Заявителям обеспечивается возможность получения информации о предоставляемой муниципальной услуге на Едином портале, Региональном портале.</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 xml:space="preserve">Для получения доступа к возможностям Единого портала, Регионального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Старотитаровского сельского поселения Темрюкского района с перечнем оказываемых муниципальных услуг и информацией по каждой услуге. </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 xml:space="preserve">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 </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подача запроса на предоставление муниципальной услуги в электронном виде заявителем осуществляется через личный кабинет на Едином портале, Региональном портале;</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для оформления документов посредством сети «Интернет» заявителю необходимо пройти процедуру авторизации на Едином портале, Региональном портале;</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 xml:space="preserve">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по Краснодарскому краю (СНИЛС), и пароль, полученный после регистрации на Едином портале, Региональном портале; </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Едином портале, Региональном портале;</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 xml:space="preserve">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Единого портала, Регионального портала и (или) через систему межведомственного электронного взаимодействия. </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2.18.3. Для заявителей обеспечивается возможность осуществлять с использованием Единого портала, Регионального портала получение сведений о ходе выполнения запроса о предоставлении муниципальной услуги.</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Едином портале, Региональном портале.</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2.18.4. При направлении заявления и документов (содержащихся в них сведений) в форме электронных документов в порядке, предусмотренном подпунк</w:t>
      </w:r>
      <w:r>
        <w:rPr>
          <w:rFonts w:ascii="Times New Roman" w:hAnsi="Times New Roman"/>
          <w:sz w:val="28"/>
          <w:szCs w:val="28"/>
        </w:rPr>
        <w:t xml:space="preserve">том 2.18.1 подраздела 2.18 </w:t>
      </w:r>
      <w:r w:rsidRPr="006C7186">
        <w:rPr>
          <w:rFonts w:ascii="Times New Roman" w:hAnsi="Times New Roman"/>
          <w:sz w:val="28"/>
          <w:szCs w:val="28"/>
        </w:rPr>
        <w:t>Регламента</w:t>
      </w:r>
      <w:r w:rsidRPr="00C2724D">
        <w:rPr>
          <w:rFonts w:ascii="Times New Roman" w:hAnsi="Times New Roman"/>
          <w:sz w:val="28"/>
          <w:szCs w:val="28"/>
        </w:rPr>
        <w:t>, обеспечивается возможность направления заявителю сообщения в электронном виде, подтверждающего их прием и регистрацию.</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2A23CC" w:rsidRPr="00C2724D" w:rsidRDefault="002A23CC" w:rsidP="00377581">
      <w:pPr>
        <w:pStyle w:val="NoSpacing"/>
        <w:ind w:firstLine="709"/>
        <w:jc w:val="both"/>
        <w:rPr>
          <w:rFonts w:ascii="Times New Roman" w:hAnsi="Times New Roman"/>
          <w:sz w:val="28"/>
          <w:szCs w:val="28"/>
        </w:rPr>
      </w:pPr>
      <w:r w:rsidRPr="00C2724D">
        <w:rPr>
          <w:rFonts w:ascii="Times New Roman" w:hAnsi="Times New Roman"/>
          <w:sz w:val="28"/>
          <w:szCs w:val="28"/>
        </w:rPr>
        <w:t>Условием предоставления муниципальной услуги по экстерриториальному принципу является регистрация заявителя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w:t>
      </w:r>
    </w:p>
    <w:p w:rsidR="002A23CC" w:rsidRPr="00C2724D" w:rsidRDefault="002A23CC" w:rsidP="00442EA5">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 xml:space="preserve">МФЦ при обращении заявителя (представителя заявителя) за предоставлением муниципальной услуги осуществляют: </w:t>
      </w:r>
    </w:p>
    <w:p w:rsidR="002A23CC" w:rsidRPr="00C2724D" w:rsidRDefault="002A23CC" w:rsidP="00442EA5">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формирование электронных документов и (или) электронных образов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A23CC" w:rsidRPr="00C2724D" w:rsidRDefault="002A23CC" w:rsidP="00442EA5">
      <w:pPr>
        <w:spacing w:after="0" w:line="240" w:lineRule="atLeast"/>
        <w:ind w:firstLine="709"/>
        <w:jc w:val="both"/>
        <w:rPr>
          <w:rFonts w:ascii="Times New Roman" w:hAnsi="Times New Roman"/>
          <w:sz w:val="28"/>
          <w:szCs w:val="28"/>
        </w:rPr>
      </w:pPr>
      <w:r w:rsidRPr="00C2724D">
        <w:rPr>
          <w:rFonts w:ascii="Times New Roman" w:hAnsi="Times New Roman"/>
          <w:sz w:val="28"/>
          <w:szCs w:val="28"/>
        </w:rPr>
        <w:t>направление с использованием информационно-телекоммуникационных технологий электронных документов и (или) электронных образов документов, заверенных уполномоченным должностным лицом МФЦ, в уполномоченный орган, предоставляющий соответствующую муниципальную услугу.</w:t>
      </w:r>
    </w:p>
    <w:p w:rsidR="002A23CC" w:rsidRDefault="002A23CC" w:rsidP="005E70C5">
      <w:pPr>
        <w:pStyle w:val="NoSpacing"/>
        <w:contextualSpacing/>
        <w:jc w:val="center"/>
        <w:rPr>
          <w:rFonts w:ascii="Times New Roman" w:hAnsi="Times New Roman"/>
          <w:sz w:val="28"/>
          <w:szCs w:val="28"/>
        </w:rPr>
      </w:pPr>
    </w:p>
    <w:p w:rsidR="002A23CC" w:rsidRDefault="002A23CC" w:rsidP="005E70C5">
      <w:pPr>
        <w:pStyle w:val="NoSpacing"/>
        <w:contextualSpacing/>
        <w:jc w:val="center"/>
        <w:rPr>
          <w:rFonts w:ascii="Times New Roman" w:hAnsi="Times New Roman"/>
          <w:sz w:val="28"/>
          <w:szCs w:val="28"/>
        </w:rPr>
      </w:pPr>
    </w:p>
    <w:p w:rsidR="002A23CC" w:rsidRDefault="002A23CC" w:rsidP="005E70C5">
      <w:pPr>
        <w:pStyle w:val="NoSpacing"/>
        <w:contextualSpacing/>
        <w:jc w:val="center"/>
        <w:rPr>
          <w:rFonts w:ascii="Times New Roman" w:hAnsi="Times New Roman"/>
          <w:sz w:val="28"/>
          <w:szCs w:val="28"/>
        </w:rPr>
      </w:pPr>
    </w:p>
    <w:p w:rsidR="002A23CC" w:rsidRDefault="002A23CC" w:rsidP="005E70C5">
      <w:pPr>
        <w:pStyle w:val="NoSpacing"/>
        <w:contextualSpacing/>
        <w:jc w:val="center"/>
        <w:rPr>
          <w:rFonts w:ascii="Times New Roman" w:hAnsi="Times New Roman"/>
          <w:sz w:val="28"/>
          <w:szCs w:val="28"/>
        </w:rPr>
      </w:pPr>
    </w:p>
    <w:p w:rsidR="002A23CC" w:rsidRDefault="002A23CC" w:rsidP="005E70C5">
      <w:pPr>
        <w:pStyle w:val="NoSpacing"/>
        <w:contextualSpacing/>
        <w:jc w:val="center"/>
        <w:rPr>
          <w:rFonts w:ascii="Times New Roman" w:hAnsi="Times New Roman"/>
          <w:sz w:val="28"/>
          <w:szCs w:val="28"/>
        </w:rPr>
      </w:pPr>
    </w:p>
    <w:p w:rsidR="002A23CC" w:rsidRDefault="002A23CC" w:rsidP="005E70C5">
      <w:pPr>
        <w:pStyle w:val="NoSpacing"/>
        <w:contextualSpacing/>
        <w:jc w:val="center"/>
        <w:rPr>
          <w:rFonts w:ascii="Times New Roman" w:hAnsi="Times New Roman"/>
          <w:sz w:val="28"/>
          <w:szCs w:val="28"/>
        </w:rPr>
      </w:pPr>
    </w:p>
    <w:p w:rsidR="002A23CC" w:rsidRDefault="002A23CC" w:rsidP="005E70C5">
      <w:pPr>
        <w:pStyle w:val="NoSpacing"/>
        <w:contextualSpacing/>
        <w:jc w:val="center"/>
        <w:rPr>
          <w:rFonts w:ascii="Times New Roman" w:hAnsi="Times New Roman"/>
          <w:sz w:val="28"/>
          <w:szCs w:val="28"/>
        </w:rPr>
      </w:pPr>
    </w:p>
    <w:p w:rsidR="002A23CC" w:rsidRDefault="002A23CC" w:rsidP="005E70C5">
      <w:pPr>
        <w:pStyle w:val="NoSpacing"/>
        <w:contextualSpacing/>
        <w:jc w:val="center"/>
        <w:rPr>
          <w:rFonts w:ascii="Times New Roman" w:hAnsi="Times New Roman"/>
          <w:sz w:val="28"/>
          <w:szCs w:val="28"/>
        </w:rPr>
      </w:pPr>
    </w:p>
    <w:p w:rsidR="002A23CC" w:rsidRPr="00C2724D" w:rsidRDefault="002A23CC" w:rsidP="005E70C5">
      <w:pPr>
        <w:pStyle w:val="NoSpacing"/>
        <w:contextualSpacing/>
        <w:jc w:val="center"/>
        <w:rPr>
          <w:rFonts w:ascii="Times New Roman" w:hAnsi="Times New Roman"/>
          <w:sz w:val="28"/>
          <w:szCs w:val="28"/>
        </w:rPr>
      </w:pPr>
    </w:p>
    <w:p w:rsidR="002A23CC" w:rsidRPr="00C2724D" w:rsidRDefault="002A23CC" w:rsidP="00F25AD2">
      <w:pPr>
        <w:spacing w:after="0" w:line="240" w:lineRule="auto"/>
        <w:jc w:val="center"/>
        <w:rPr>
          <w:rFonts w:ascii="Times New Roman" w:hAnsi="Times New Roman"/>
          <w:sz w:val="28"/>
          <w:szCs w:val="28"/>
          <w:lang w:eastAsia="en-US"/>
        </w:rPr>
      </w:pPr>
      <w:r w:rsidRPr="00C2724D">
        <w:rPr>
          <w:rFonts w:ascii="Times New Roman" w:hAnsi="Times New Roman"/>
          <w:sz w:val="28"/>
          <w:szCs w:val="28"/>
        </w:rPr>
        <w:t>Раздел</w:t>
      </w:r>
      <w:r w:rsidRPr="00C2724D">
        <w:rPr>
          <w:rFonts w:ascii="Times New Roman" w:hAnsi="Times New Roman"/>
          <w:b/>
          <w:sz w:val="28"/>
          <w:szCs w:val="28"/>
        </w:rPr>
        <w:t xml:space="preserve"> </w:t>
      </w:r>
      <w:r w:rsidRPr="00C2724D">
        <w:rPr>
          <w:rFonts w:ascii="Times New Roman" w:hAnsi="Times New Roman"/>
          <w:sz w:val="28"/>
          <w:szCs w:val="28"/>
        </w:rPr>
        <w:t xml:space="preserve">III. </w:t>
      </w:r>
      <w:r w:rsidRPr="006C7186">
        <w:rPr>
          <w:rFonts w:ascii="Times New Roman" w:hAnsi="Times New Roman"/>
          <w:sz w:val="28"/>
          <w:szCs w:val="28"/>
        </w:rPr>
        <w:t>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2A23CC" w:rsidRPr="00C2724D" w:rsidRDefault="002A23CC" w:rsidP="0029320A">
      <w:pPr>
        <w:widowControl w:val="0"/>
        <w:autoSpaceDE w:val="0"/>
        <w:autoSpaceDN w:val="0"/>
        <w:adjustRightInd w:val="0"/>
        <w:spacing w:after="0" w:line="240" w:lineRule="auto"/>
        <w:jc w:val="center"/>
        <w:outlineLvl w:val="2"/>
        <w:rPr>
          <w:rFonts w:ascii="Times New Roman" w:hAnsi="Times New Roman"/>
          <w:sz w:val="28"/>
          <w:szCs w:val="28"/>
        </w:rPr>
      </w:pPr>
    </w:p>
    <w:p w:rsidR="002A23CC" w:rsidRPr="00C2724D" w:rsidRDefault="002A23CC" w:rsidP="00480158">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3.1. Состав административных процедур</w:t>
      </w:r>
    </w:p>
    <w:p w:rsidR="002A23CC" w:rsidRPr="00C2724D" w:rsidRDefault="002A23CC" w:rsidP="00480158">
      <w:pPr>
        <w:spacing w:after="0" w:line="240" w:lineRule="auto"/>
        <w:contextualSpacing/>
        <w:jc w:val="center"/>
        <w:rPr>
          <w:rFonts w:ascii="Times New Roman" w:hAnsi="Times New Roman"/>
          <w:sz w:val="28"/>
          <w:szCs w:val="28"/>
        </w:rPr>
      </w:pPr>
    </w:p>
    <w:p w:rsidR="002A23CC" w:rsidRPr="00C2724D" w:rsidRDefault="002A23CC" w:rsidP="00480158">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Предоставление муниципальной услуги включает в себя следующие административные процедуры:</w:t>
      </w:r>
    </w:p>
    <w:p w:rsidR="002A23CC" w:rsidRPr="00C2724D" w:rsidRDefault="002A23CC" w:rsidP="00480158">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прием заявления о выдаче копии правового акта и прилагаемых к нему документов, анализ приложенных к заявлению документов на предмет их соответствия</w:t>
      </w:r>
      <w:r>
        <w:rPr>
          <w:rFonts w:ascii="Times New Roman" w:hAnsi="Times New Roman"/>
          <w:sz w:val="28"/>
          <w:szCs w:val="28"/>
        </w:rPr>
        <w:t xml:space="preserve"> требованиям </w:t>
      </w:r>
      <w:r w:rsidRPr="006C7186">
        <w:rPr>
          <w:rFonts w:ascii="Times New Roman" w:hAnsi="Times New Roman"/>
          <w:sz w:val="28"/>
          <w:szCs w:val="28"/>
        </w:rPr>
        <w:t>Регламента</w:t>
      </w:r>
      <w:r w:rsidRPr="00C2724D">
        <w:rPr>
          <w:rFonts w:ascii="Times New Roman" w:hAnsi="Times New Roman"/>
          <w:sz w:val="28"/>
          <w:szCs w:val="28"/>
        </w:rPr>
        <w:t>, регистрация заявления;</w:t>
      </w:r>
    </w:p>
    <w:p w:rsidR="002A23CC" w:rsidRPr="00C2724D" w:rsidRDefault="002A23CC" w:rsidP="00480158">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рассмотрение заявления и подготовка документов в зависимости от конечного результата предоставления муниципальной услуги; </w:t>
      </w:r>
    </w:p>
    <w:p w:rsidR="002A23CC" w:rsidRPr="00C2724D" w:rsidRDefault="002A23CC" w:rsidP="00480158">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выдача копии правового акта либо </w:t>
      </w:r>
      <w:r w:rsidRPr="00C2724D">
        <w:rPr>
          <w:rFonts w:ascii="Times New Roman" w:hAnsi="Times New Roman"/>
          <w:bCs/>
          <w:sz w:val="28"/>
          <w:szCs w:val="28"/>
        </w:rPr>
        <w:t>направление (выдача)</w:t>
      </w:r>
      <w:r w:rsidRPr="00C2724D">
        <w:rPr>
          <w:rFonts w:ascii="Times New Roman" w:hAnsi="Times New Roman"/>
          <w:sz w:val="28"/>
          <w:szCs w:val="28"/>
        </w:rPr>
        <w:t xml:space="preserve"> письменного уведомления об отказе в выдаче копии документа.</w:t>
      </w:r>
    </w:p>
    <w:p w:rsidR="002A23CC" w:rsidRPr="00C2724D" w:rsidRDefault="002A23CC" w:rsidP="0029320A">
      <w:pPr>
        <w:widowControl w:val="0"/>
        <w:autoSpaceDE w:val="0"/>
        <w:autoSpaceDN w:val="0"/>
        <w:adjustRightInd w:val="0"/>
        <w:spacing w:after="0" w:line="240" w:lineRule="auto"/>
        <w:jc w:val="center"/>
        <w:outlineLvl w:val="2"/>
        <w:rPr>
          <w:rFonts w:ascii="Times New Roman" w:hAnsi="Times New Roman"/>
          <w:sz w:val="28"/>
          <w:szCs w:val="28"/>
        </w:rPr>
      </w:pPr>
    </w:p>
    <w:p w:rsidR="002A23CC" w:rsidRPr="00C2724D" w:rsidRDefault="002A23CC" w:rsidP="0029320A">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3.2. Последовательность и сроки выполнения административных процедур, требования к порядку их выполнения</w:t>
      </w:r>
    </w:p>
    <w:p w:rsidR="002A23CC" w:rsidRPr="00C2724D" w:rsidRDefault="002A23CC" w:rsidP="00BD169C">
      <w:pPr>
        <w:tabs>
          <w:tab w:val="left" w:pos="1605"/>
        </w:tabs>
        <w:spacing w:line="240" w:lineRule="auto"/>
        <w:contextualSpacing/>
        <w:jc w:val="both"/>
        <w:outlineLvl w:val="1"/>
        <w:rPr>
          <w:rFonts w:ascii="Times New Roman" w:hAnsi="Times New Roman"/>
          <w:sz w:val="28"/>
          <w:szCs w:val="28"/>
        </w:rPr>
      </w:pPr>
      <w:r w:rsidRPr="00C2724D">
        <w:rPr>
          <w:rFonts w:ascii="Times New Roman" w:hAnsi="Times New Roman"/>
          <w:sz w:val="28"/>
          <w:szCs w:val="28"/>
        </w:rPr>
        <w:tab/>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3.2.1. Прием заявления о выдаче копии правового акта и прилагаемых к нему документов, анализ приложенных к заявлению документов на предмет их соответствия требованиям административного регламента, регистрация заявления специалистом уполномоченного органа. </w:t>
      </w:r>
    </w:p>
    <w:p w:rsidR="002A23CC" w:rsidRPr="006C7186" w:rsidRDefault="002A23CC" w:rsidP="0029320A">
      <w:pPr>
        <w:spacing w:line="240" w:lineRule="auto"/>
        <w:ind w:firstLine="709"/>
        <w:contextualSpacing/>
        <w:jc w:val="both"/>
        <w:outlineLvl w:val="1"/>
        <w:rPr>
          <w:rFonts w:ascii="Times New Roman" w:hAnsi="Times New Roman"/>
          <w:sz w:val="28"/>
          <w:szCs w:val="28"/>
        </w:rPr>
      </w:pPr>
      <w:r w:rsidRPr="006C7186">
        <w:rPr>
          <w:rFonts w:ascii="Times New Roman" w:hAnsi="Times New Roman"/>
          <w:sz w:val="28"/>
          <w:szCs w:val="28"/>
        </w:rPr>
        <w:t>3.2.1.1 Основанием для начала административной процедуры является подача заявителем или уполномоченным им лицом заявления (приложение № 1 к настоящему Регламенту) и пакета документов, обязанность по предоставлению которых возложена на заявителя, в общий отдел.</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6C7186">
        <w:rPr>
          <w:rFonts w:ascii="Times New Roman" w:hAnsi="Times New Roman"/>
          <w:sz w:val="28"/>
          <w:szCs w:val="28"/>
        </w:rPr>
        <w:t>3.2.1.2. При</w:t>
      </w:r>
      <w:r w:rsidRPr="00C2724D">
        <w:rPr>
          <w:rFonts w:ascii="Times New Roman" w:hAnsi="Times New Roman"/>
          <w:sz w:val="28"/>
          <w:szCs w:val="28"/>
        </w:rPr>
        <w:t xml:space="preserve"> приеме заявления и прилагаемых к нему документов специалист уполномоченного органа:</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проверяет соответствие представленных документов установленным требованиям, удостоверяясь, что: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 тексты документов написаны разборчиво; фамилии, имена и отчества физических лиц, адреса их мест жительства написаны полностью, в обращении юридических лиц имеются их реквизиты и печать; в документах нет подчисток, приписок, зачеркнутых слов и иных не оговоренных в них исправлений; документы не исполнены карандашом; документы не имеют серьезных повреждений, наличие которых не позволяет однозначно истолковать их содержание; срок действия документов не истек; документы содержат информацию, необходимую для предоставления муниципальной услуги, указанной в заявлении; документы представлены в полном объеме;</w:t>
      </w:r>
    </w:p>
    <w:p w:rsidR="002A23CC" w:rsidRPr="00C2724D" w:rsidRDefault="002A23CC" w:rsidP="0029320A">
      <w:pPr>
        <w:tabs>
          <w:tab w:val="left" w:pos="900"/>
        </w:tabs>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сверяет представленные экземпляры оригиналов и копий документов (в том числе нотариально удостоверенные) друг с другом;</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при неправильном заполнении бланка заявления указывает на недостатки и возможность их устранения; </w:t>
      </w:r>
    </w:p>
    <w:p w:rsidR="002A23CC" w:rsidRPr="00C2724D" w:rsidRDefault="002A23CC"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при отсутствии документов, указанных в пункте 2.6</w:t>
      </w:r>
      <w:r>
        <w:rPr>
          <w:rFonts w:ascii="Times New Roman" w:hAnsi="Times New Roman"/>
          <w:sz w:val="28"/>
          <w:szCs w:val="28"/>
        </w:rPr>
        <w:t xml:space="preserve"> настоящего  </w:t>
      </w:r>
      <w:r w:rsidRPr="006C7186">
        <w:rPr>
          <w:rFonts w:ascii="Times New Roman" w:hAnsi="Times New Roman"/>
          <w:sz w:val="28"/>
          <w:szCs w:val="28"/>
        </w:rPr>
        <w:t>Регламента</w:t>
      </w:r>
      <w:r w:rsidRPr="00C2724D">
        <w:rPr>
          <w:rFonts w:ascii="Times New Roman" w:hAnsi="Times New Roman"/>
          <w:sz w:val="28"/>
          <w:szCs w:val="28"/>
        </w:rPr>
        <w:t xml:space="preserve">, несоответствии их установленным требованиям, уведомляет заявителя о наличии препятствий для предоставления муниципальной услуги и предлагает принять меры по их устранению; </w:t>
      </w:r>
    </w:p>
    <w:p w:rsidR="002A23CC" w:rsidRPr="00C2724D" w:rsidRDefault="002A23CC"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при согласии заявителя устранить недостатки возвращает заявителю представленные документы. При несогласии заявителя устранить недостатки -принимает документы, при этом обращает его внимание на то, что указанное обстоятельство может препятствовать предоставлению муниципальной услуги. </w:t>
      </w:r>
    </w:p>
    <w:p w:rsidR="002A23CC" w:rsidRPr="00C2724D" w:rsidRDefault="002A23CC" w:rsidP="0029320A">
      <w:pPr>
        <w:spacing w:line="240" w:lineRule="auto"/>
        <w:ind w:firstLine="709"/>
        <w:contextualSpacing/>
        <w:jc w:val="both"/>
        <w:rPr>
          <w:rFonts w:ascii="Times New Roman" w:hAnsi="Times New Roman"/>
          <w:sz w:val="28"/>
          <w:szCs w:val="28"/>
        </w:rPr>
      </w:pPr>
      <w:r>
        <w:rPr>
          <w:rFonts w:ascii="Times New Roman" w:hAnsi="Times New Roman"/>
          <w:sz w:val="28"/>
          <w:szCs w:val="28"/>
        </w:rPr>
        <w:t>3.2.1.3</w:t>
      </w:r>
      <w:r w:rsidRPr="00C2724D">
        <w:rPr>
          <w:rFonts w:ascii="Times New Roman" w:hAnsi="Times New Roman"/>
          <w:sz w:val="28"/>
          <w:szCs w:val="28"/>
        </w:rPr>
        <w:t xml:space="preserve">. Регистрация заявлений о выдаче копии правового акта </w:t>
      </w:r>
      <w:r w:rsidRPr="00C2724D">
        <w:rPr>
          <w:rFonts w:ascii="Times New Roman" w:hAnsi="Times New Roman"/>
          <w:bCs/>
          <w:sz w:val="28"/>
          <w:szCs w:val="28"/>
        </w:rPr>
        <w:t xml:space="preserve">осуществляется специалистом общего отдела </w:t>
      </w:r>
      <w:r w:rsidRPr="00C2724D">
        <w:rPr>
          <w:rFonts w:ascii="Times New Roman" w:hAnsi="Times New Roman"/>
          <w:sz w:val="28"/>
          <w:szCs w:val="28"/>
        </w:rPr>
        <w:t>администрации Старотитаровского сельского поселения Темрюкского района.</w:t>
      </w:r>
    </w:p>
    <w:p w:rsidR="002A23CC" w:rsidRPr="00C2724D" w:rsidRDefault="002A23CC" w:rsidP="0029320A">
      <w:pPr>
        <w:spacing w:line="240" w:lineRule="auto"/>
        <w:ind w:firstLine="709"/>
        <w:contextualSpacing/>
        <w:jc w:val="both"/>
        <w:rPr>
          <w:rFonts w:ascii="Times New Roman" w:hAnsi="Times New Roman"/>
          <w:sz w:val="28"/>
          <w:szCs w:val="28"/>
        </w:rPr>
      </w:pPr>
      <w:r>
        <w:rPr>
          <w:rFonts w:ascii="Times New Roman" w:hAnsi="Times New Roman"/>
          <w:sz w:val="28"/>
          <w:szCs w:val="28"/>
        </w:rPr>
        <w:t>3.2.1.4</w:t>
      </w:r>
      <w:r w:rsidRPr="00C2724D">
        <w:rPr>
          <w:rFonts w:ascii="Times New Roman" w:hAnsi="Times New Roman"/>
          <w:sz w:val="28"/>
          <w:szCs w:val="28"/>
        </w:rPr>
        <w:t>. Максимальный срок исполнения административной процедуры – 1 календарный день.</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Pr>
          <w:rFonts w:ascii="Times New Roman" w:hAnsi="Times New Roman"/>
          <w:sz w:val="28"/>
          <w:szCs w:val="28"/>
        </w:rPr>
        <w:t>3.2.1.5</w:t>
      </w:r>
      <w:r w:rsidRPr="00C2724D">
        <w:rPr>
          <w:rFonts w:ascii="Times New Roman" w:hAnsi="Times New Roman"/>
          <w:sz w:val="28"/>
          <w:szCs w:val="28"/>
        </w:rPr>
        <w:t>. Критерии принятия решения:</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обращение за получением муниципальной услуги соответствующего лица;</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полнота поданного комплекта документов;</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достоверность поданных документов.</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3.2.1.5. Результат административной процедуры: </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регистрация заявления в</w:t>
      </w:r>
      <w:r w:rsidRPr="00C2724D">
        <w:rPr>
          <w:rFonts w:ascii="Times New Roman" w:hAnsi="Times New Roman"/>
          <w:bCs/>
          <w:sz w:val="28"/>
          <w:szCs w:val="28"/>
        </w:rPr>
        <w:t xml:space="preserve"> </w:t>
      </w:r>
      <w:r w:rsidRPr="00C2724D">
        <w:rPr>
          <w:rFonts w:ascii="Times New Roman" w:hAnsi="Times New Roman"/>
          <w:sz w:val="28"/>
          <w:szCs w:val="28"/>
        </w:rPr>
        <w:t xml:space="preserve">администрации Старотитаровского сельского поселения Темрюкского района; </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отказ в приеме заявления и документов.</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3.2.1.6. Способ фиксации результата выполнения административной процедуры – внесение заявления в журнал регистрации заявлений администрации Старотитаровского сельского поселения Темрюкского района.</w:t>
      </w:r>
    </w:p>
    <w:p w:rsidR="002A23CC" w:rsidRPr="00C2724D" w:rsidRDefault="002A23CC"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3.2.2. Рассмотрение заявления и подготовка документов в зависимости от конечного результата предоставления муниципальной услуги.</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3.2.2.1. Основанием для начала административной процедуры является поступление заявления главе Старотитаровского сельского поселения Темрюкского района, для наложения резолюции. </w:t>
      </w:r>
    </w:p>
    <w:p w:rsidR="002A23CC" w:rsidRPr="00C2724D" w:rsidRDefault="002A23CC"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3.2.2.2. После регистрации заявление и приложенные к нему документы передаются для рассмотрения и принятия решения главе Старотитаровского сельского поселения Темрюкского района. После принятия соответствующим должностным лицом решения о выдаче копии правового акта либо отказе в выдаче данной копии документы возвращаются специалисту, ответственному за предоставление муниципальной услуги, для исполнения резолюции. </w:t>
      </w:r>
    </w:p>
    <w:p w:rsidR="002A23CC" w:rsidRPr="00C2724D" w:rsidRDefault="002A23CC"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Копии правовых актов администрации </w:t>
      </w:r>
      <w:r w:rsidRPr="00C2724D">
        <w:rPr>
          <w:rFonts w:ascii="Times New Roman" w:hAnsi="Times New Roman"/>
          <w:bCs/>
          <w:sz w:val="28"/>
          <w:szCs w:val="28"/>
        </w:rPr>
        <w:t>Старотитаровского сельского поселения Темрюкского района</w:t>
      </w:r>
      <w:r w:rsidRPr="00C2724D">
        <w:rPr>
          <w:rFonts w:ascii="Times New Roman" w:hAnsi="Times New Roman"/>
          <w:sz w:val="28"/>
          <w:szCs w:val="28"/>
        </w:rPr>
        <w:t xml:space="preserve"> изготавливаются с помощью средств оперативной полиграфии (ксерокопия). Текст правового акта должен быть четким, хорошо читаемым. Заверяется документ подписью начальника общего отдела и печатью общего отдела администрации Старотитаровского сельского поселения Темрюкского района Оттиск печати ставится так, чтобы он захватывал наименование должности лица, подписавшего подлинник правового акта.</w:t>
      </w:r>
    </w:p>
    <w:p w:rsidR="002A23CC" w:rsidRPr="00C2724D" w:rsidRDefault="002A23CC"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Копия правового акта, содержащего приложения, сшивается. При этом приложения печатью не заверяются.</w:t>
      </w:r>
    </w:p>
    <w:p w:rsidR="002A23CC" w:rsidRPr="00C2724D" w:rsidRDefault="002A23CC" w:rsidP="0029320A">
      <w:pPr>
        <w:spacing w:line="240" w:lineRule="auto"/>
        <w:ind w:firstLine="709"/>
        <w:contextualSpacing/>
        <w:jc w:val="both"/>
        <w:rPr>
          <w:sz w:val="28"/>
          <w:szCs w:val="28"/>
        </w:rPr>
      </w:pPr>
      <w:r w:rsidRPr="00C2724D">
        <w:rPr>
          <w:rFonts w:ascii="Times New Roman" w:hAnsi="Times New Roman"/>
          <w:sz w:val="28"/>
          <w:szCs w:val="28"/>
        </w:rPr>
        <w:t xml:space="preserve">В случае принятия решения об отказе в выдаче копии правового акта заявителю подготавливается соответствующее письменное уведомление об отказе в выдаче данной копии за подписью главы Старотитаровского сельского поселения Темрюкского района, по форме согласно приложению № 3 </w:t>
      </w:r>
      <w:r>
        <w:rPr>
          <w:rFonts w:ascii="Times New Roman" w:hAnsi="Times New Roman"/>
          <w:sz w:val="28"/>
          <w:szCs w:val="28"/>
        </w:rPr>
        <w:t>к настоящему Р</w:t>
      </w:r>
      <w:r w:rsidRPr="00C2724D">
        <w:rPr>
          <w:rFonts w:ascii="Times New Roman" w:hAnsi="Times New Roman"/>
          <w:sz w:val="28"/>
          <w:szCs w:val="28"/>
        </w:rPr>
        <w:t xml:space="preserve">егламенту (образец письменного уведомления приводится в приложении № 4 </w:t>
      </w:r>
      <w:r>
        <w:rPr>
          <w:rFonts w:ascii="Times New Roman" w:hAnsi="Times New Roman"/>
          <w:sz w:val="28"/>
          <w:szCs w:val="28"/>
        </w:rPr>
        <w:t>к настоящему Р</w:t>
      </w:r>
      <w:r w:rsidRPr="00C2724D">
        <w:rPr>
          <w:rFonts w:ascii="Times New Roman" w:hAnsi="Times New Roman"/>
          <w:sz w:val="28"/>
          <w:szCs w:val="28"/>
        </w:rPr>
        <w:t xml:space="preserve">егламенту). </w:t>
      </w:r>
    </w:p>
    <w:p w:rsidR="002A23CC" w:rsidRPr="00C2724D" w:rsidRDefault="002A23CC"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3.2.2.3. Максимальный срок исполнения административной процедуры – 1 календарный день.</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3.2.2.4. Критерии принятия решения:</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возможность предоставления правового акта заявителю.</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3.2.2.5. Результат административной процедуры: </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подготовка копии правового акта;</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подготовка письменного уведомления об отказе в выдаче копии документа.</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3.2.2.6. Способ фиксации результата выполнения административной процедуры: </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заверение руководителем общего отдела копии документа;</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подписание главой Старотитаровского сельского поселения Темрюкского района письменного уведомления об отказе в предоставлении муниципальной услуги.</w:t>
      </w:r>
    </w:p>
    <w:p w:rsidR="002A23CC" w:rsidRPr="00C2724D" w:rsidRDefault="002A23CC"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3.2.3. Выдача копии правового акта либо направление (</w:t>
      </w:r>
      <w:r w:rsidRPr="00C2724D">
        <w:rPr>
          <w:rFonts w:ascii="Times New Roman" w:hAnsi="Times New Roman"/>
          <w:bCs/>
          <w:sz w:val="28"/>
          <w:szCs w:val="28"/>
        </w:rPr>
        <w:t xml:space="preserve">выдача) письменного </w:t>
      </w:r>
      <w:r w:rsidRPr="00C2724D">
        <w:rPr>
          <w:rFonts w:ascii="Times New Roman" w:hAnsi="Times New Roman"/>
          <w:sz w:val="28"/>
          <w:szCs w:val="28"/>
        </w:rPr>
        <w:t>уведомления об отказе в выдаче копии правового акта.</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3.2.3.1. Основанием для начала административной процедуры является наличие подготовленной копии правового акта либо письменного отказа в выдаче данной копии.</w:t>
      </w:r>
    </w:p>
    <w:p w:rsidR="002A23CC" w:rsidRPr="00C2724D" w:rsidRDefault="002A23CC"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3.2.3.2. Выдача заверенной копии правового акта заявителю фиксируется в общем отделе администрации Старотитаровского сельского поселения Темрюкского района.</w:t>
      </w:r>
    </w:p>
    <w:p w:rsidR="002A23CC" w:rsidRPr="00C2724D" w:rsidRDefault="002A23CC"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При получении заверенной копии правового акта заявитель предъявляет документ, удостоверяющий личность, ставит дату и подпись о получении на заявлении, которое остается в общем отделе.</w:t>
      </w:r>
    </w:p>
    <w:p w:rsidR="002A23CC" w:rsidRPr="00C2724D" w:rsidRDefault="002A23CC"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В случае поступления заявления о выдаче копии правового акта в администрацию Старотитаровского сельского поселения Темрюкского района посредством почтовой связи, копия правового акта либо письменный отказ о выдаче данных копий направляются заявителю по почте.</w:t>
      </w:r>
    </w:p>
    <w:p w:rsidR="002A23CC" w:rsidRPr="00C2724D" w:rsidRDefault="002A23CC" w:rsidP="0029320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3.2.3.3. Максимальный срок исполнения указанной административной процедуры – 1 рабочей день.</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3.2.3.4. Критерии принятия решения:</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определение заявителем способа получения копии правового акта либо отказа в предоставлении муниципальной услуги.</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3.2.3.5. Результат административной процедуры: </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выдача заявителю копии правового акта; </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выдача уведомления об отказе в выдаче копии правового акта. </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 xml:space="preserve">3.2.3.6. Способ фиксации результата выполнения административной процедуры – подпись гражданина на заявлении в получении документа или отказа в получении документа. </w:t>
      </w:r>
    </w:p>
    <w:p w:rsidR="002A23CC" w:rsidRPr="00C2724D" w:rsidRDefault="002A23CC" w:rsidP="0029320A">
      <w:pPr>
        <w:spacing w:line="240" w:lineRule="auto"/>
        <w:ind w:firstLine="709"/>
        <w:contextualSpacing/>
        <w:jc w:val="both"/>
        <w:outlineLvl w:val="1"/>
        <w:rPr>
          <w:rFonts w:ascii="Times New Roman" w:hAnsi="Times New Roman"/>
          <w:sz w:val="28"/>
          <w:szCs w:val="28"/>
        </w:rPr>
      </w:pPr>
      <w:r w:rsidRPr="00C2724D">
        <w:rPr>
          <w:rFonts w:ascii="Times New Roman" w:hAnsi="Times New Roman"/>
          <w:sz w:val="28"/>
          <w:szCs w:val="28"/>
        </w:rPr>
        <w:t>3.2.3.7. В случае подачи заявления о предоставлении муниципальной услуги в  МФЦ:</w:t>
      </w:r>
    </w:p>
    <w:p w:rsidR="002A23CC" w:rsidRPr="00C2724D" w:rsidRDefault="002A23CC" w:rsidP="0029320A">
      <w:pPr>
        <w:spacing w:line="240" w:lineRule="auto"/>
        <w:ind w:firstLine="709"/>
        <w:contextualSpacing/>
        <w:jc w:val="both"/>
        <w:outlineLvl w:val="1"/>
        <w:rPr>
          <w:rFonts w:ascii="Times New Roman" w:hAnsi="Times New Roman"/>
          <w:b/>
          <w:sz w:val="28"/>
          <w:szCs w:val="28"/>
        </w:rPr>
      </w:pPr>
      <w:r w:rsidRPr="00C2724D">
        <w:rPr>
          <w:rFonts w:ascii="Times New Roman" w:hAnsi="Times New Roman"/>
          <w:sz w:val="28"/>
          <w:szCs w:val="28"/>
        </w:rPr>
        <w:t>В течение 2 рабочих дней после принятия решения о возможности предоставления муниципальной услуги ответственный за выполнение процедуры выдачи документов передает результат муниципальной услуги в МФЦ на основании реестра, который содержит дату и время передачи, и специалист МФЦ в течение 1 рабочего дня выдает результат предоставления муниципальной услуги заявителю</w:t>
      </w:r>
      <w:r w:rsidRPr="00C2724D">
        <w:rPr>
          <w:rFonts w:ascii="Times New Roman" w:hAnsi="Times New Roman"/>
          <w:b/>
          <w:sz w:val="28"/>
          <w:szCs w:val="28"/>
        </w:rPr>
        <w:t>.</w:t>
      </w:r>
    </w:p>
    <w:p w:rsidR="002A23CC" w:rsidRPr="00C2724D" w:rsidRDefault="002A23CC" w:rsidP="00F44214">
      <w:pPr>
        <w:spacing w:after="0" w:line="240" w:lineRule="auto"/>
        <w:rPr>
          <w:rFonts w:ascii="Times New Roman" w:hAnsi="Times New Roman"/>
          <w:sz w:val="28"/>
          <w:szCs w:val="28"/>
        </w:rPr>
      </w:pPr>
    </w:p>
    <w:p w:rsidR="002A23CC" w:rsidRPr="00C2724D" w:rsidRDefault="002A23CC" w:rsidP="007629A4">
      <w:pPr>
        <w:spacing w:after="0" w:line="240" w:lineRule="auto"/>
        <w:jc w:val="center"/>
        <w:rPr>
          <w:rFonts w:ascii="Times New Roman" w:hAnsi="Times New Roman"/>
          <w:sz w:val="28"/>
          <w:szCs w:val="28"/>
        </w:rPr>
      </w:pPr>
      <w:r w:rsidRPr="00C2724D">
        <w:rPr>
          <w:rFonts w:ascii="Times New Roman" w:hAnsi="Times New Roman"/>
          <w:sz w:val="28"/>
          <w:szCs w:val="28"/>
        </w:rPr>
        <w:t>Подраздел 3.3. Перечень административных процедур (действий) при предоставлении муниципальных услуг в электронной форме</w:t>
      </w:r>
    </w:p>
    <w:p w:rsidR="002A23CC" w:rsidRPr="00C2724D" w:rsidRDefault="002A23CC" w:rsidP="00BF1353">
      <w:pPr>
        <w:pStyle w:val="NoSpacing"/>
        <w:contextualSpacing/>
        <w:jc w:val="center"/>
        <w:rPr>
          <w:rFonts w:ascii="Times New Roman" w:hAnsi="Times New Roman"/>
          <w:sz w:val="28"/>
          <w:szCs w:val="28"/>
        </w:rPr>
      </w:pPr>
    </w:p>
    <w:p w:rsidR="002A23CC" w:rsidRPr="00C2724D" w:rsidRDefault="002A23CC"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Предоставление муниципальной услуги включает в себя следующие административные процедуры (действия) при предоставлении муниципальных услуг в электронной форме:</w:t>
      </w:r>
    </w:p>
    <w:p w:rsidR="002A23CC" w:rsidRPr="00C2724D" w:rsidRDefault="002A23CC"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получение информации о порядке и сроках предоставления муниципальной услуги;</w:t>
      </w:r>
    </w:p>
    <w:p w:rsidR="002A23CC" w:rsidRPr="00C2724D" w:rsidRDefault="002A23CC"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запись на прием в уполномоченный орган, МФЦ для подачи запроса о предоставлении муниципальной услуги;</w:t>
      </w:r>
    </w:p>
    <w:p w:rsidR="002A23CC" w:rsidRPr="00C2724D" w:rsidRDefault="002A23CC"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формирование запроса о предоставлении муниципальной услуги;</w:t>
      </w:r>
    </w:p>
    <w:p w:rsidR="002A23CC" w:rsidRPr="00C2724D" w:rsidRDefault="002A23CC"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прием и регистрация уполномоченным органом запроса и иных документов, необходимых для предоставления муниципальной услуги;</w:t>
      </w:r>
    </w:p>
    <w:p w:rsidR="002A23CC" w:rsidRPr="00C2724D" w:rsidRDefault="002A23CC"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2A23CC" w:rsidRPr="00C2724D" w:rsidRDefault="002A23CC"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получение результата предоставления муниципальной услуги;</w:t>
      </w:r>
    </w:p>
    <w:p w:rsidR="002A23CC" w:rsidRPr="00C2724D" w:rsidRDefault="002A23CC"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получение сведений о ходе выполнения запроса;</w:t>
      </w:r>
    </w:p>
    <w:p w:rsidR="002A23CC" w:rsidRPr="00C2724D" w:rsidRDefault="002A23CC"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осуществление оценки качества предоставления услуги;</w:t>
      </w:r>
    </w:p>
    <w:p w:rsidR="002A23CC" w:rsidRPr="00C2724D" w:rsidRDefault="002A23CC" w:rsidP="00CE485D">
      <w:pPr>
        <w:pStyle w:val="NoSpacing"/>
        <w:ind w:firstLine="709"/>
        <w:contextualSpacing/>
        <w:jc w:val="both"/>
        <w:rPr>
          <w:rFonts w:ascii="Times New Roman" w:hAnsi="Times New Roman"/>
          <w:sz w:val="28"/>
          <w:szCs w:val="28"/>
        </w:rPr>
      </w:pPr>
      <w:r w:rsidRPr="00C2724D">
        <w:rPr>
          <w:rFonts w:ascii="Times New Roman" w:hAnsi="Times New Roman"/>
          <w:sz w:val="28"/>
          <w:szCs w:val="28"/>
        </w:rPr>
        <w:t>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2A23CC" w:rsidRPr="00C2724D" w:rsidRDefault="002A23CC" w:rsidP="00B66E44">
      <w:pPr>
        <w:pStyle w:val="NoSpacing"/>
        <w:contextualSpacing/>
        <w:jc w:val="both"/>
        <w:rPr>
          <w:rFonts w:ascii="Times New Roman" w:hAnsi="Times New Roman"/>
          <w:sz w:val="28"/>
          <w:szCs w:val="28"/>
        </w:rPr>
      </w:pPr>
    </w:p>
    <w:p w:rsidR="002A23CC" w:rsidRPr="00C2724D" w:rsidRDefault="002A23CC" w:rsidP="009841EB">
      <w:pPr>
        <w:spacing w:after="0" w:line="240" w:lineRule="auto"/>
        <w:jc w:val="center"/>
        <w:rPr>
          <w:rFonts w:ascii="Times New Roman" w:hAnsi="Times New Roman"/>
          <w:sz w:val="28"/>
          <w:szCs w:val="28"/>
        </w:rPr>
      </w:pPr>
      <w:r w:rsidRPr="00C2724D">
        <w:rPr>
          <w:rFonts w:ascii="Times New Roman" w:hAnsi="Times New Roman"/>
          <w:sz w:val="28"/>
          <w:szCs w:val="28"/>
        </w:rPr>
        <w:t>Подраздел 3.4. Порядок осуществления в электронной форме, в том числе с использованием Единого портала, Регионального портала административных процедур (действий) в соответствии с положениями статьи 10 Федерального закона № 210-ФЗ</w:t>
      </w:r>
    </w:p>
    <w:p w:rsidR="002A23CC" w:rsidRPr="00C2724D" w:rsidRDefault="002A23CC" w:rsidP="00F44214">
      <w:pPr>
        <w:pStyle w:val="NoSpacing"/>
        <w:contextualSpacing/>
        <w:jc w:val="both"/>
        <w:rPr>
          <w:rFonts w:ascii="Times New Roman" w:hAnsi="Times New Roman"/>
          <w:sz w:val="28"/>
          <w:szCs w:val="28"/>
        </w:rPr>
      </w:pPr>
    </w:p>
    <w:p w:rsidR="002A23CC" w:rsidRPr="00C2724D" w:rsidRDefault="002A23CC" w:rsidP="00485256">
      <w:pPr>
        <w:widowControl w:val="0"/>
        <w:autoSpaceDE w:val="0"/>
        <w:autoSpaceDN w:val="0"/>
        <w:adjustRightInd w:val="0"/>
        <w:spacing w:after="0" w:line="240" w:lineRule="auto"/>
        <w:ind w:firstLine="709"/>
        <w:jc w:val="both"/>
        <w:outlineLvl w:val="2"/>
        <w:rPr>
          <w:rFonts w:ascii="Times New Roman" w:hAnsi="Times New Roman"/>
          <w:sz w:val="28"/>
          <w:szCs w:val="28"/>
        </w:rPr>
      </w:pPr>
      <w:r w:rsidRPr="00C2724D">
        <w:rPr>
          <w:rFonts w:ascii="Times New Roman" w:hAnsi="Times New Roman"/>
          <w:sz w:val="28"/>
          <w:szCs w:val="28"/>
        </w:rPr>
        <w:t>3.4.1. Получение информации о порядке и сроках предоставления муниципальной услуги.</w:t>
      </w:r>
    </w:p>
    <w:p w:rsidR="002A23CC" w:rsidRPr="00C2724D" w:rsidRDefault="002A23CC"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Информация о предоставлении муниципальной услуги размещается</w:t>
      </w:r>
      <w:r w:rsidRPr="00C2724D">
        <w:rPr>
          <w:rFonts w:ascii="Times New Roman" w:hAnsi="Times New Roman"/>
          <w:sz w:val="28"/>
          <w:szCs w:val="28"/>
          <w:lang w:eastAsia="en-US"/>
        </w:rPr>
        <w:t xml:space="preserve"> на </w:t>
      </w:r>
      <w:r w:rsidRPr="00C2724D">
        <w:rPr>
          <w:rFonts w:ascii="Times New Roman" w:hAnsi="Times New Roman"/>
          <w:sz w:val="28"/>
          <w:szCs w:val="28"/>
        </w:rPr>
        <w:t>Едином портале, Региональном портале, а также на официальном сайте Старотитаровского сельского поселения Темрюкского района в сети «Интернет» (http://www.</w:t>
      </w:r>
      <w:r>
        <w:rPr>
          <w:rFonts w:ascii="Times New Roman" w:hAnsi="Times New Roman"/>
          <w:sz w:val="28"/>
          <w:szCs w:val="28"/>
          <w:lang w:val="en-US"/>
        </w:rPr>
        <w:t>adm</w:t>
      </w:r>
      <w:r w:rsidRPr="00C2724D">
        <w:rPr>
          <w:rFonts w:ascii="Times New Roman" w:hAnsi="Times New Roman"/>
          <w:sz w:val="28"/>
          <w:szCs w:val="28"/>
        </w:rPr>
        <w:t>-</w:t>
      </w:r>
      <w:r w:rsidRPr="00C2724D">
        <w:rPr>
          <w:rFonts w:ascii="Times New Roman" w:hAnsi="Times New Roman"/>
          <w:sz w:val="28"/>
          <w:szCs w:val="28"/>
          <w:lang w:val="en-US"/>
        </w:rPr>
        <w:t>starotitarovskaya</w:t>
      </w:r>
      <w:r w:rsidRPr="00C2724D">
        <w:rPr>
          <w:rFonts w:ascii="Times New Roman" w:hAnsi="Times New Roman"/>
          <w:sz w:val="28"/>
          <w:szCs w:val="28"/>
        </w:rPr>
        <w:t xml:space="preserve">.ru).  </w:t>
      </w:r>
    </w:p>
    <w:p w:rsidR="002A23CC" w:rsidRPr="00C2724D" w:rsidRDefault="002A23CC"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На Едином портале, Региональном портале, официальном сайте Старотитаровского сельского поселения Темрюкского района размещается следующая информация:</w:t>
      </w:r>
    </w:p>
    <w:p w:rsidR="002A23CC" w:rsidRPr="00C2724D" w:rsidRDefault="002A23CC"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2A23CC" w:rsidRPr="00C2724D" w:rsidRDefault="002A23CC"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2) круг заявителей;</w:t>
      </w:r>
    </w:p>
    <w:p w:rsidR="002A23CC" w:rsidRPr="00C2724D" w:rsidRDefault="002A23CC"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3) срок предоставления муниципальной услуги;</w:t>
      </w:r>
    </w:p>
    <w:p w:rsidR="002A23CC" w:rsidRPr="00C2724D" w:rsidRDefault="002A23CC" w:rsidP="00485256">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2A23CC" w:rsidRPr="00C2724D" w:rsidRDefault="002A23CC"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5) размер государственной пошлины, взимаемой за предоставление муниципальной услуги (указывается при ее наличии);</w:t>
      </w:r>
    </w:p>
    <w:p w:rsidR="002A23CC" w:rsidRPr="00C2724D" w:rsidRDefault="002A23CC"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6) исчерпывающий перечень оснований для приостановления или отказа в предоставлении муниципальной услуги;</w:t>
      </w:r>
    </w:p>
    <w:p w:rsidR="002A23CC" w:rsidRPr="00C2724D" w:rsidRDefault="002A23CC"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7)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2A23CC" w:rsidRPr="00C2724D" w:rsidRDefault="002A23CC"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8) формы заявлений (уведомлений, сообщений), используемые при предоставлении муниципальной услуги.</w:t>
      </w:r>
    </w:p>
    <w:p w:rsidR="002A23CC" w:rsidRPr="00C2724D" w:rsidRDefault="002A23CC" w:rsidP="00851D0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Информация на Едином портале, Региональном портале, официальном сайте Старотитаровского сельского поселения Темрюкского района о порядке и сроках предоставления муниципальной услуги на основании сведений, содержащихся в федеральном реестре, региональном реестре, предоставляется заявителю бесплатно.</w:t>
      </w:r>
    </w:p>
    <w:p w:rsidR="002A23CC" w:rsidRPr="00FE0AD4" w:rsidRDefault="002A23CC" w:rsidP="00FE0AD4">
      <w:pPr>
        <w:autoSpaceDE w:val="0"/>
        <w:autoSpaceDN w:val="0"/>
        <w:adjustRightInd w:val="0"/>
        <w:spacing w:after="0" w:line="240" w:lineRule="auto"/>
        <w:ind w:firstLine="720"/>
        <w:jc w:val="both"/>
        <w:rPr>
          <w:rFonts w:ascii="Times New Roman" w:hAnsi="Times New Roman"/>
          <w:sz w:val="28"/>
          <w:szCs w:val="28"/>
        </w:rPr>
      </w:pPr>
      <w:bookmarkStart w:id="17" w:name="sub_400"/>
      <w:bookmarkEnd w:id="16"/>
      <w:r w:rsidRPr="00FE0AD4">
        <w:rPr>
          <w:rFonts w:ascii="Times New Roman" w:hAnsi="Times New Roman"/>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 официальном сайте Старотитаровского сельского поселения Темрюкского района.</w:t>
      </w:r>
    </w:p>
    <w:p w:rsidR="002A23CC" w:rsidRPr="00FE0AD4" w:rsidRDefault="002A23CC" w:rsidP="00FE0AD4">
      <w:pPr>
        <w:widowControl w:val="0"/>
        <w:autoSpaceDE w:val="0"/>
        <w:autoSpaceDN w:val="0"/>
        <w:adjustRightInd w:val="0"/>
        <w:spacing w:after="0" w:line="240" w:lineRule="auto"/>
        <w:ind w:firstLine="720"/>
        <w:jc w:val="both"/>
        <w:outlineLvl w:val="2"/>
        <w:rPr>
          <w:rFonts w:ascii="Times New Roman" w:hAnsi="Times New Roman"/>
          <w:sz w:val="28"/>
          <w:szCs w:val="28"/>
        </w:rPr>
      </w:pPr>
      <w:r w:rsidRPr="00FE0AD4">
        <w:rPr>
          <w:rFonts w:ascii="Times New Roman" w:hAnsi="Times New Roman"/>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2A23CC" w:rsidRPr="00FE0AD4" w:rsidRDefault="002A23CC" w:rsidP="00FE0AD4">
      <w:pPr>
        <w:widowControl w:val="0"/>
        <w:autoSpaceDE w:val="0"/>
        <w:autoSpaceDN w:val="0"/>
        <w:adjustRightInd w:val="0"/>
        <w:spacing w:after="0" w:line="240" w:lineRule="auto"/>
        <w:ind w:firstLine="720"/>
        <w:jc w:val="both"/>
        <w:outlineLvl w:val="2"/>
        <w:rPr>
          <w:rFonts w:ascii="Times New Roman" w:hAnsi="Times New Roman"/>
          <w:sz w:val="28"/>
          <w:szCs w:val="28"/>
        </w:rPr>
      </w:pPr>
      <w:r w:rsidRPr="00FE0AD4">
        <w:rPr>
          <w:rFonts w:ascii="Times New Roman" w:hAnsi="Times New Roman"/>
          <w:sz w:val="28"/>
          <w:szCs w:val="28"/>
        </w:rPr>
        <w:t>3.4.2. Запись на прием в уполномоченный орган, МФЦ для подачи запроса о предоставлении муниципальной услуги.</w:t>
      </w:r>
    </w:p>
    <w:p w:rsidR="002A23CC" w:rsidRPr="00FE0AD4" w:rsidRDefault="002A23CC" w:rsidP="00FE0AD4">
      <w:pPr>
        <w:autoSpaceDE w:val="0"/>
        <w:autoSpaceDN w:val="0"/>
        <w:adjustRightInd w:val="0"/>
        <w:spacing w:after="0" w:line="240" w:lineRule="auto"/>
        <w:ind w:firstLine="720"/>
        <w:jc w:val="both"/>
        <w:rPr>
          <w:rFonts w:ascii="Times New Roman" w:hAnsi="Times New Roman"/>
          <w:sz w:val="28"/>
          <w:szCs w:val="28"/>
        </w:rPr>
      </w:pPr>
      <w:r w:rsidRPr="00FE0AD4">
        <w:rPr>
          <w:rFonts w:ascii="Times New Roman" w:hAnsi="Times New Roman"/>
          <w:sz w:val="28"/>
          <w:szCs w:val="28"/>
        </w:rPr>
        <w:t>В целях предоставления муниципальной услуги, в том числе осуществляется прием заявителей по предварительной записи.</w:t>
      </w:r>
    </w:p>
    <w:p w:rsidR="002A23CC" w:rsidRPr="00FE0AD4" w:rsidRDefault="002A23CC" w:rsidP="00FE0AD4">
      <w:pPr>
        <w:autoSpaceDE w:val="0"/>
        <w:autoSpaceDN w:val="0"/>
        <w:adjustRightInd w:val="0"/>
        <w:spacing w:after="0" w:line="240" w:lineRule="auto"/>
        <w:ind w:firstLine="720"/>
        <w:jc w:val="both"/>
        <w:rPr>
          <w:rFonts w:ascii="Times New Roman" w:hAnsi="Times New Roman"/>
          <w:sz w:val="28"/>
          <w:szCs w:val="28"/>
        </w:rPr>
      </w:pPr>
      <w:r w:rsidRPr="00FE0AD4">
        <w:rPr>
          <w:rFonts w:ascii="Times New Roman" w:hAnsi="Times New Roman"/>
          <w:sz w:val="28"/>
          <w:szCs w:val="28"/>
        </w:rPr>
        <w:t>Основанием для начала административной процедуры является обращение заявителя на Региональный портал, Единый портал МФЦ КК, с целью получения муниципальной услуги по предварительной записи.</w:t>
      </w:r>
    </w:p>
    <w:p w:rsidR="002A23CC" w:rsidRPr="00FE0AD4" w:rsidRDefault="002A23CC" w:rsidP="00FE0AD4">
      <w:pPr>
        <w:autoSpaceDE w:val="0"/>
        <w:autoSpaceDN w:val="0"/>
        <w:adjustRightInd w:val="0"/>
        <w:spacing w:after="0" w:line="240" w:lineRule="auto"/>
        <w:ind w:firstLine="720"/>
        <w:jc w:val="both"/>
        <w:rPr>
          <w:rFonts w:ascii="Times New Roman" w:hAnsi="Times New Roman"/>
          <w:sz w:val="28"/>
          <w:szCs w:val="28"/>
        </w:rPr>
      </w:pPr>
      <w:r w:rsidRPr="00FE0AD4">
        <w:rPr>
          <w:rFonts w:ascii="Times New Roman" w:hAnsi="Times New Roman"/>
          <w:sz w:val="28"/>
          <w:szCs w:val="28"/>
        </w:rPr>
        <w:t>Запись на прием проводится посредством Регионального портала, Единого портала МФЦ КК (запись только на прием в МФЦ).</w:t>
      </w:r>
    </w:p>
    <w:p w:rsidR="002A23CC" w:rsidRPr="00FE0AD4" w:rsidRDefault="002A23CC" w:rsidP="00FE0AD4">
      <w:pPr>
        <w:autoSpaceDE w:val="0"/>
        <w:autoSpaceDN w:val="0"/>
        <w:adjustRightInd w:val="0"/>
        <w:spacing w:after="0" w:line="240" w:lineRule="auto"/>
        <w:ind w:firstLine="720"/>
        <w:jc w:val="both"/>
        <w:rPr>
          <w:rFonts w:ascii="Times New Roman" w:hAnsi="Times New Roman"/>
          <w:sz w:val="28"/>
          <w:szCs w:val="28"/>
        </w:rPr>
      </w:pPr>
      <w:r w:rsidRPr="00FE0AD4">
        <w:rPr>
          <w:rFonts w:ascii="Times New Roman" w:hAnsi="Times New Roman"/>
          <w:sz w:val="28"/>
          <w:szCs w:val="28"/>
        </w:rPr>
        <w:t>Заявителю предоставляется возможность записи в любые свободные для приема дату и время в пределах установленного в уполномоченном органе, МФЦ графика приема заявителей.</w:t>
      </w:r>
    </w:p>
    <w:p w:rsidR="002A23CC" w:rsidRPr="00FE0AD4" w:rsidRDefault="002A23CC" w:rsidP="00FE0AD4">
      <w:pPr>
        <w:autoSpaceDE w:val="0"/>
        <w:autoSpaceDN w:val="0"/>
        <w:adjustRightInd w:val="0"/>
        <w:spacing w:after="0" w:line="240" w:lineRule="auto"/>
        <w:ind w:firstLine="720"/>
        <w:jc w:val="both"/>
        <w:rPr>
          <w:rFonts w:ascii="Times New Roman" w:hAnsi="Times New Roman"/>
          <w:sz w:val="28"/>
          <w:szCs w:val="28"/>
        </w:rPr>
      </w:pPr>
      <w:r w:rsidRPr="00FE0AD4">
        <w:rPr>
          <w:rFonts w:ascii="Times New Roman" w:hAnsi="Times New Roman"/>
          <w:sz w:val="28"/>
          <w:szCs w:val="28"/>
        </w:rPr>
        <w:t>МФЦ не вправе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2A23CC" w:rsidRPr="00FE0AD4" w:rsidRDefault="002A23CC" w:rsidP="00FE0AD4">
      <w:pPr>
        <w:autoSpaceDE w:val="0"/>
        <w:autoSpaceDN w:val="0"/>
        <w:adjustRightInd w:val="0"/>
        <w:spacing w:after="0" w:line="240" w:lineRule="auto"/>
        <w:ind w:firstLine="720"/>
        <w:jc w:val="both"/>
        <w:rPr>
          <w:rFonts w:ascii="Times New Roman" w:hAnsi="Times New Roman"/>
          <w:strike/>
          <w:sz w:val="28"/>
          <w:szCs w:val="28"/>
        </w:rPr>
      </w:pPr>
      <w:r w:rsidRPr="00FE0AD4">
        <w:rPr>
          <w:rFonts w:ascii="Times New Roman" w:hAnsi="Times New Roman"/>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2A23CC" w:rsidRPr="00FE0AD4" w:rsidRDefault="002A23CC" w:rsidP="00FE0AD4">
      <w:pPr>
        <w:autoSpaceDE w:val="0"/>
        <w:autoSpaceDN w:val="0"/>
        <w:adjustRightInd w:val="0"/>
        <w:spacing w:after="0" w:line="240" w:lineRule="auto"/>
        <w:ind w:firstLine="720"/>
        <w:jc w:val="both"/>
        <w:rPr>
          <w:rFonts w:ascii="Times New Roman" w:hAnsi="Times New Roman"/>
          <w:sz w:val="28"/>
          <w:szCs w:val="28"/>
        </w:rPr>
      </w:pPr>
      <w:r w:rsidRPr="00FE0AD4">
        <w:rPr>
          <w:rFonts w:ascii="Times New Roman" w:hAnsi="Times New Roman"/>
          <w:sz w:val="28"/>
          <w:szCs w:val="28"/>
        </w:rPr>
        <w:t xml:space="preserve">Результатом административной процедуры является получение заявителем: </w:t>
      </w:r>
    </w:p>
    <w:p w:rsidR="002A23CC" w:rsidRPr="00FE0AD4" w:rsidRDefault="002A23CC" w:rsidP="00FE0AD4">
      <w:pPr>
        <w:autoSpaceDE w:val="0"/>
        <w:autoSpaceDN w:val="0"/>
        <w:adjustRightInd w:val="0"/>
        <w:spacing w:after="0" w:line="240" w:lineRule="auto"/>
        <w:ind w:firstLine="720"/>
        <w:jc w:val="both"/>
        <w:rPr>
          <w:rFonts w:ascii="Times New Roman" w:hAnsi="Times New Roman"/>
          <w:sz w:val="28"/>
          <w:szCs w:val="28"/>
        </w:rPr>
      </w:pPr>
      <w:r w:rsidRPr="00FE0AD4">
        <w:rPr>
          <w:rFonts w:ascii="Times New Roman" w:hAnsi="Times New Roman"/>
          <w:sz w:val="28"/>
          <w:szCs w:val="28"/>
        </w:rPr>
        <w:t>с использованием средств Регионального портала</w:t>
      </w:r>
      <w:r w:rsidRPr="00FE0AD4">
        <w:rPr>
          <w:rFonts w:ascii="Times New Roman" w:hAnsi="Times New Roman"/>
          <w:i/>
          <w:sz w:val="28"/>
          <w:szCs w:val="28"/>
        </w:rPr>
        <w:t xml:space="preserve"> </w:t>
      </w:r>
      <w:r w:rsidRPr="00FE0AD4">
        <w:rPr>
          <w:rFonts w:ascii="Times New Roman" w:hAnsi="Times New Roman"/>
          <w:sz w:val="28"/>
          <w:szCs w:val="28"/>
        </w:rPr>
        <w:t>в личном кабинете заявителя уведомления о записи на прием в МФЦ;</w:t>
      </w:r>
    </w:p>
    <w:p w:rsidR="002A23CC" w:rsidRPr="00FE0AD4" w:rsidRDefault="002A23CC" w:rsidP="00FE0AD4">
      <w:pPr>
        <w:autoSpaceDE w:val="0"/>
        <w:autoSpaceDN w:val="0"/>
        <w:adjustRightInd w:val="0"/>
        <w:spacing w:after="0" w:line="240" w:lineRule="auto"/>
        <w:ind w:firstLine="720"/>
        <w:jc w:val="both"/>
        <w:rPr>
          <w:rFonts w:ascii="Times New Roman" w:hAnsi="Times New Roman"/>
          <w:sz w:val="28"/>
          <w:szCs w:val="28"/>
        </w:rPr>
      </w:pPr>
      <w:r w:rsidRPr="00FE0AD4">
        <w:rPr>
          <w:rFonts w:ascii="Times New Roman" w:hAnsi="Times New Roman"/>
          <w:sz w:val="28"/>
          <w:szCs w:val="28"/>
        </w:rPr>
        <w:t xml:space="preserve">с использованием средств Единого портала МФЦ КК уведомления </w:t>
      </w:r>
      <w:r w:rsidRPr="00FE0AD4">
        <w:rPr>
          <w:rFonts w:ascii="Times New Roman" w:hAnsi="Times New Roman"/>
          <w:sz w:val="28"/>
          <w:szCs w:val="28"/>
        </w:rPr>
        <w:br/>
        <w:t xml:space="preserve">о записи на прием в МФЦ на данном портале. </w:t>
      </w:r>
    </w:p>
    <w:p w:rsidR="002A23CC" w:rsidRPr="00FE0AD4" w:rsidRDefault="002A23CC" w:rsidP="00FE0AD4">
      <w:pPr>
        <w:autoSpaceDE w:val="0"/>
        <w:autoSpaceDN w:val="0"/>
        <w:adjustRightInd w:val="0"/>
        <w:spacing w:after="0" w:line="240" w:lineRule="auto"/>
        <w:ind w:firstLine="720"/>
        <w:jc w:val="both"/>
        <w:rPr>
          <w:rFonts w:ascii="Times New Roman" w:hAnsi="Times New Roman"/>
          <w:sz w:val="28"/>
          <w:szCs w:val="28"/>
        </w:rPr>
      </w:pPr>
      <w:r w:rsidRPr="00FE0AD4">
        <w:rPr>
          <w:rFonts w:ascii="Times New Roman" w:hAnsi="Times New Roman"/>
          <w:sz w:val="28"/>
          <w:szCs w:val="28"/>
        </w:rPr>
        <w:t>Способом фиксации результата административной процедуры является сформированное уведомление о записи на прием в МФЦ.</w:t>
      </w:r>
    </w:p>
    <w:p w:rsidR="002A23CC" w:rsidRPr="00FE0AD4" w:rsidRDefault="002A23CC" w:rsidP="00FE0AD4">
      <w:pPr>
        <w:spacing w:after="0" w:line="240" w:lineRule="auto"/>
        <w:ind w:firstLine="720"/>
        <w:contextualSpacing/>
        <w:jc w:val="both"/>
        <w:rPr>
          <w:rFonts w:ascii="Times New Roman" w:hAnsi="Times New Roman"/>
          <w:sz w:val="28"/>
          <w:szCs w:val="28"/>
        </w:rPr>
      </w:pPr>
      <w:r w:rsidRPr="00FE0AD4">
        <w:rPr>
          <w:rFonts w:ascii="Times New Roman" w:hAnsi="Times New Roman"/>
          <w:sz w:val="28"/>
          <w:szCs w:val="28"/>
        </w:rPr>
        <w:t>3.4.3. Формирование запроса     о предоставлении муниципальной услуги</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Основанием для начала административной процедуры является авторизация заявителя с использованием учетной записи в Единой системе идентификации и аутентификации на Едином портале, Региональном портале</w:t>
      </w:r>
      <w:r w:rsidRPr="00FE0AD4">
        <w:rPr>
          <w:rFonts w:ascii="Times New Roman" w:hAnsi="Times New Roman"/>
          <w:i/>
          <w:sz w:val="28"/>
          <w:szCs w:val="28"/>
        </w:rPr>
        <w:t xml:space="preserve"> </w:t>
      </w:r>
      <w:r w:rsidRPr="00FE0AD4">
        <w:rPr>
          <w:rFonts w:ascii="Times New Roman" w:hAnsi="Times New Roman"/>
          <w:sz w:val="28"/>
          <w:szCs w:val="28"/>
        </w:rPr>
        <w:t>с целью подачи в орган, предоставляющий муниципальную услугу, запроса о предоставлении муниципальной услуги в электронном виде.</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 без необходимости дополнительной подачи запроса в какой-либо иной форме.</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На Едином портале, Региональном портале размещаются образцы заполнения электронной формы запроса.</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При формировании запроса заявителю обеспечивается:</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возможность копирования и сохранения запроса и иных документов, указанных в пункте 2.6 Регламента, необходимых для предоставления муниципальной услуги;</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возможность печати на бумажном носителе копии электронной формы запроса;</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Региональном портале, в части, касающейся сведений, отсутствующих в единой системе идентификации и аутентификации;</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возможность вернуться на любой из этапов заполнения электронной формы запроса без потери ранее введенной информации;</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возможность доступа заявителя на Едином портале, Региональном портале к ранее поданным им запросам в течение не менее одного года, а также частично сформированных запросов – в течение не менее 3 месяцев.</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Сформированный и подписанный запрос и иные документы, указанные пункте 2.6 настоящего Регламента, необходимые для предоставления муниципальной услуги, направляются в уполномоченный орган посредством Единого портала, Регионального портала.</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Формирование запроса заявителем осуществляется посредством заполнения электронной формы запроса на Едином портале, Региональном портале</w:t>
      </w:r>
      <w:r w:rsidRPr="00FE0AD4">
        <w:rPr>
          <w:rFonts w:ascii="Times New Roman" w:hAnsi="Times New Roman"/>
          <w:i/>
          <w:sz w:val="28"/>
          <w:szCs w:val="28"/>
        </w:rPr>
        <w:t>.</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w:t>
      </w:r>
      <w:r w:rsidRPr="00FE0AD4">
        <w:rPr>
          <w:rFonts w:ascii="Times New Roman" w:hAnsi="Times New Roman"/>
        </w:rPr>
        <w:t xml:space="preserve"> </w:t>
      </w:r>
      <w:r w:rsidRPr="00FE0AD4">
        <w:rPr>
          <w:rFonts w:ascii="Times New Roman" w:hAnsi="Times New Roman"/>
          <w:sz w:val="28"/>
          <w:szCs w:val="28"/>
        </w:rPr>
        <w:t>посредством Единого портала, Регионального портала</w:t>
      </w:r>
      <w:r w:rsidRPr="00FE0AD4">
        <w:rPr>
          <w:rFonts w:ascii="Times New Roman" w:hAnsi="Times New Roman"/>
          <w:i/>
          <w:sz w:val="28"/>
          <w:szCs w:val="28"/>
        </w:rPr>
        <w:t>.</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Способом фиксации результата административной процедуры является регистрация запроса (заявления) посредством Единого портала и получение заявителем соответствующего уведомления в личном кабинете.</w:t>
      </w:r>
    </w:p>
    <w:p w:rsidR="002A23CC" w:rsidRPr="00FE0AD4" w:rsidRDefault="002A23CC" w:rsidP="00FE0AD4">
      <w:pPr>
        <w:spacing w:after="0" w:line="240" w:lineRule="auto"/>
        <w:ind w:firstLine="720"/>
        <w:contextualSpacing/>
        <w:jc w:val="both"/>
        <w:rPr>
          <w:rFonts w:ascii="Times New Roman" w:hAnsi="Times New Roman"/>
          <w:sz w:val="28"/>
          <w:szCs w:val="28"/>
        </w:rPr>
      </w:pPr>
      <w:r w:rsidRPr="00FE0AD4">
        <w:rPr>
          <w:rFonts w:ascii="Times New Roman" w:hAnsi="Times New Roman"/>
          <w:sz w:val="28"/>
          <w:szCs w:val="28"/>
        </w:rPr>
        <w:t>3.4.4. Прием и регистрация уполномоченным органом запроса и иных документов, необходимых для предоставления муниципальной услуги.</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Основанием для начала административной процедуры является</w:t>
      </w:r>
      <w:r w:rsidRPr="00FE0AD4">
        <w:rPr>
          <w:rFonts w:ascii="Times New Roman" w:hAnsi="Times New Roman"/>
          <w:sz w:val="28"/>
          <w:szCs w:val="28"/>
          <w:shd w:val="clear" w:color="auto" w:fill="C2D69B"/>
        </w:rPr>
        <w:t xml:space="preserve"> </w:t>
      </w:r>
      <w:r w:rsidRPr="00FE0AD4">
        <w:rPr>
          <w:rFonts w:ascii="Times New Roman" w:hAnsi="Times New Roman"/>
          <w:sz w:val="28"/>
          <w:szCs w:val="28"/>
        </w:rPr>
        <w:t>получение органом, предоставляющим муниципальную услугу, заявления и прилагаемых к нему документов, направленных заявителем посредством</w:t>
      </w:r>
      <w:r w:rsidRPr="00FE0AD4">
        <w:rPr>
          <w:rFonts w:ascii="Times New Roman" w:hAnsi="Times New Roman"/>
          <w:sz w:val="28"/>
          <w:szCs w:val="28"/>
          <w:shd w:val="clear" w:color="auto" w:fill="C2D69B"/>
        </w:rPr>
        <w:t xml:space="preserve"> </w:t>
      </w:r>
      <w:r w:rsidRPr="00FE0AD4">
        <w:rPr>
          <w:rFonts w:ascii="Times New Roman" w:hAnsi="Times New Roman"/>
          <w:sz w:val="28"/>
          <w:szCs w:val="28"/>
        </w:rPr>
        <w:t>Единого портала, Регионального портала.</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Срок регистрации запроса –</w:t>
      </w:r>
      <w:r w:rsidRPr="00FE0AD4">
        <w:rPr>
          <w:rFonts w:ascii="Times New Roman" w:hAnsi="Times New Roman"/>
          <w:color w:val="8DB3E2"/>
          <w:sz w:val="28"/>
          <w:szCs w:val="28"/>
        </w:rPr>
        <w:t xml:space="preserve"> 1 </w:t>
      </w:r>
      <w:r w:rsidRPr="00FE0AD4">
        <w:rPr>
          <w:rFonts w:ascii="Times New Roman" w:hAnsi="Times New Roman"/>
          <w:sz w:val="28"/>
          <w:szCs w:val="28"/>
        </w:rPr>
        <w:t>рабочий день.</w:t>
      </w:r>
    </w:p>
    <w:p w:rsidR="002A23CC" w:rsidRPr="00520706" w:rsidRDefault="002A23CC" w:rsidP="00FE0AD4">
      <w:pPr>
        <w:spacing w:after="0" w:line="240" w:lineRule="auto"/>
        <w:ind w:firstLine="720"/>
        <w:jc w:val="both"/>
        <w:rPr>
          <w:rFonts w:ascii="Times New Roman" w:hAnsi="Times New Roman"/>
          <w:b/>
          <w:sz w:val="28"/>
          <w:szCs w:val="28"/>
        </w:rPr>
      </w:pPr>
      <w:r w:rsidRPr="00FE0AD4">
        <w:rPr>
          <w:rFonts w:ascii="Times New Roman" w:hAnsi="Times New Roman"/>
          <w:sz w:val="28"/>
          <w:szCs w:val="28"/>
        </w:rPr>
        <w:t xml:space="preserve">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w:t>
      </w:r>
      <w:r w:rsidRPr="00520706">
        <w:rPr>
          <w:rFonts w:ascii="Times New Roman" w:hAnsi="Times New Roman"/>
          <w:sz w:val="28"/>
          <w:szCs w:val="28"/>
        </w:rPr>
        <w:t>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r w:rsidRPr="00520706">
        <w:rPr>
          <w:rFonts w:ascii="Times New Roman" w:hAnsi="Times New Roman"/>
          <w:sz w:val="28"/>
          <w:szCs w:val="28"/>
          <w:shd w:val="clear" w:color="auto" w:fill="C2D69B"/>
        </w:rPr>
        <w:t>.</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При отправке запроса посредством Единого портала, Регионального портала автоматически осуществляется форматно-логическая проверка сформированного запроса в порядке, определяемом уполномоченным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При успешной отправке запросу присваивается уникальный номер, по которому в личном кабинете заявителя посредством Единого портала, Регионального портала заявителю будет представлена информация о ходе выполнения указанного запроса.</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Регионального портала присваивается статус, подтверждающий его регистрацию.</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2.</w:t>
      </w:r>
      <w:r w:rsidRPr="00FE0AD4">
        <w:rPr>
          <w:rStyle w:val="Hyperlink"/>
          <w:rFonts w:ascii="Times New Roman" w:hAnsi="Times New Roman"/>
          <w:sz w:val="28"/>
          <w:szCs w:val="28"/>
        </w:rPr>
        <w:t>9</w:t>
      </w:r>
      <w:r w:rsidRPr="00FE0AD4">
        <w:rPr>
          <w:rFonts w:ascii="Times New Roman" w:hAnsi="Times New Roman"/>
          <w:sz w:val="28"/>
          <w:szCs w:val="28"/>
        </w:rPr>
        <w:t xml:space="preserve"> настоящего Регламента.</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предоставляющему муниципальную услугу, уведомлению об отказе в приеме документов.</w:t>
      </w:r>
    </w:p>
    <w:p w:rsidR="002A23CC" w:rsidRPr="00FE0AD4" w:rsidRDefault="002A23CC" w:rsidP="00FE0AD4">
      <w:pPr>
        <w:spacing w:after="0" w:line="240" w:lineRule="auto"/>
        <w:ind w:firstLine="720"/>
        <w:contextualSpacing/>
        <w:jc w:val="both"/>
        <w:rPr>
          <w:rFonts w:ascii="Times New Roman" w:hAnsi="Times New Roman"/>
          <w:sz w:val="28"/>
          <w:szCs w:val="28"/>
        </w:rPr>
      </w:pPr>
      <w:r w:rsidRPr="00FE0AD4">
        <w:rPr>
          <w:rFonts w:ascii="Times New Roman" w:hAnsi="Times New Roman"/>
          <w:sz w:val="28"/>
          <w:szCs w:val="28"/>
        </w:rPr>
        <w:t xml:space="preserve">3.4.5. </w:t>
      </w:r>
      <w:r w:rsidRPr="00FE0AD4">
        <w:rPr>
          <w:rFonts w:ascii="Times New Roman" w:hAnsi="Times New Roman"/>
          <w:color w:val="000000"/>
          <w:sz w:val="28"/>
          <w:szCs w:val="28"/>
        </w:rPr>
        <w:t>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r w:rsidRPr="00FE0AD4">
        <w:rPr>
          <w:rFonts w:ascii="Times New Roman" w:hAnsi="Times New Roman"/>
          <w:sz w:val="28"/>
          <w:szCs w:val="28"/>
        </w:rPr>
        <w:t>.</w:t>
      </w:r>
    </w:p>
    <w:p w:rsidR="002A23CC" w:rsidRPr="00FE0AD4" w:rsidRDefault="002A23CC" w:rsidP="00FE0AD4">
      <w:pPr>
        <w:spacing w:after="0" w:line="240" w:lineRule="auto"/>
        <w:ind w:firstLine="720"/>
        <w:jc w:val="both"/>
        <w:rPr>
          <w:rFonts w:ascii="Times New Roman" w:hAnsi="Times New Roman"/>
          <w:color w:val="00B0F0"/>
          <w:sz w:val="28"/>
          <w:szCs w:val="28"/>
        </w:rPr>
      </w:pPr>
      <w:r w:rsidRPr="00FE0AD4">
        <w:rPr>
          <w:rFonts w:ascii="Times New Roman" w:hAnsi="Times New Roman"/>
          <w:sz w:val="28"/>
          <w:szCs w:val="28"/>
        </w:rPr>
        <w:t xml:space="preserve">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 </w:t>
      </w:r>
      <w:r w:rsidRPr="00520706">
        <w:rPr>
          <w:rFonts w:ascii="Times New Roman" w:hAnsi="Times New Roman"/>
          <w:sz w:val="28"/>
          <w:szCs w:val="28"/>
        </w:rPr>
        <w:t>не осуществляется</w:t>
      </w:r>
      <w:r w:rsidRPr="00FE0AD4">
        <w:rPr>
          <w:rFonts w:ascii="Times New Roman" w:hAnsi="Times New Roman"/>
          <w:color w:val="00B0F0"/>
          <w:sz w:val="28"/>
          <w:szCs w:val="28"/>
        </w:rPr>
        <w:t>.</w:t>
      </w:r>
    </w:p>
    <w:p w:rsidR="002A23CC" w:rsidRPr="00FE0AD4" w:rsidRDefault="002A23CC" w:rsidP="00FE0AD4">
      <w:pPr>
        <w:spacing w:after="0" w:line="240" w:lineRule="auto"/>
        <w:ind w:firstLine="720"/>
        <w:contextualSpacing/>
        <w:jc w:val="both"/>
        <w:rPr>
          <w:rFonts w:ascii="Times New Roman" w:hAnsi="Times New Roman"/>
          <w:sz w:val="28"/>
          <w:szCs w:val="28"/>
        </w:rPr>
      </w:pPr>
      <w:r w:rsidRPr="00FE0AD4">
        <w:rPr>
          <w:rFonts w:ascii="Times New Roman" w:hAnsi="Times New Roman"/>
          <w:sz w:val="28"/>
          <w:szCs w:val="28"/>
        </w:rPr>
        <w:t>3.4.6. Получение результата предоставления муниципальной услуги.</w:t>
      </w:r>
    </w:p>
    <w:p w:rsidR="002A23CC" w:rsidRPr="00FE0AD4" w:rsidRDefault="002A23CC" w:rsidP="00FE0AD4">
      <w:pPr>
        <w:spacing w:after="0" w:line="240" w:lineRule="auto"/>
        <w:ind w:firstLine="720"/>
        <w:jc w:val="both"/>
        <w:rPr>
          <w:rFonts w:ascii="Times New Roman" w:hAnsi="Times New Roman"/>
          <w:b/>
          <w:i/>
          <w:sz w:val="28"/>
          <w:szCs w:val="28"/>
          <w:u w:val="single"/>
        </w:rPr>
      </w:pPr>
      <w:r w:rsidRPr="00FE0AD4">
        <w:rPr>
          <w:rFonts w:ascii="Times New Roman" w:hAnsi="Times New Roman"/>
          <w:sz w:val="28"/>
          <w:szCs w:val="28"/>
        </w:rPr>
        <w:t xml:space="preserve">Основанием для начала административной процедуры является готовый </w:t>
      </w:r>
      <w:r w:rsidRPr="00FE0AD4">
        <w:rPr>
          <w:rFonts w:ascii="Times New Roman" w:hAnsi="Times New Roman"/>
          <w:sz w:val="28"/>
          <w:szCs w:val="28"/>
        </w:rPr>
        <w:br/>
        <w:t>к выдаче результат предоставления муниципальной услуги.</w:t>
      </w:r>
    </w:p>
    <w:p w:rsidR="002A23CC" w:rsidRPr="00FE0AD4" w:rsidRDefault="002A23CC" w:rsidP="00FE0AD4">
      <w:pPr>
        <w:spacing w:after="0" w:line="240" w:lineRule="auto"/>
        <w:ind w:firstLine="720"/>
        <w:jc w:val="both"/>
        <w:rPr>
          <w:rFonts w:ascii="Times New Roman" w:hAnsi="Times New Roman"/>
          <w:b/>
          <w:i/>
          <w:sz w:val="28"/>
          <w:szCs w:val="28"/>
          <w:u w:val="single"/>
        </w:rPr>
      </w:pPr>
      <w:r w:rsidRPr="00FE0AD4">
        <w:rPr>
          <w:rFonts w:ascii="Times New Roman" w:hAnsi="Times New Roman"/>
          <w:sz w:val="28"/>
          <w:szCs w:val="28"/>
        </w:rPr>
        <w:t>В качестве результата предоставления муниципальной услуги заявитель по его выбору вправе получить:</w:t>
      </w:r>
    </w:p>
    <w:p w:rsidR="002A23CC" w:rsidRPr="00520706" w:rsidRDefault="002A23CC" w:rsidP="00FE0AD4">
      <w:pPr>
        <w:tabs>
          <w:tab w:val="left" w:pos="993"/>
        </w:tabs>
        <w:spacing w:after="0" w:line="240" w:lineRule="auto"/>
        <w:ind w:firstLine="720"/>
        <w:jc w:val="both"/>
        <w:rPr>
          <w:rFonts w:ascii="Times New Roman" w:hAnsi="Times New Roman"/>
          <w:sz w:val="28"/>
          <w:szCs w:val="28"/>
        </w:rPr>
      </w:pPr>
      <w:r w:rsidRPr="00520706">
        <w:rPr>
          <w:rFonts w:ascii="Times New Roman" w:hAnsi="Times New Roman"/>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2A23CC" w:rsidRPr="00520706" w:rsidRDefault="002A23CC" w:rsidP="00FE0AD4">
      <w:pPr>
        <w:tabs>
          <w:tab w:val="left" w:pos="993"/>
        </w:tabs>
        <w:spacing w:after="0" w:line="240" w:lineRule="auto"/>
        <w:ind w:firstLine="720"/>
        <w:jc w:val="both"/>
        <w:rPr>
          <w:rFonts w:ascii="Times New Roman" w:hAnsi="Times New Roman"/>
          <w:sz w:val="28"/>
          <w:szCs w:val="28"/>
        </w:rPr>
      </w:pPr>
      <w:r w:rsidRPr="00520706">
        <w:rPr>
          <w:rFonts w:ascii="Times New Roman" w:hAnsi="Times New Roman"/>
          <w:sz w:val="28"/>
          <w:szCs w:val="28"/>
        </w:rPr>
        <w:t xml:space="preserve">б) на бумажном носителе, подтверждающего содержание электронного документа, направленного органом (организацией), </w:t>
      </w:r>
      <w:r w:rsidRPr="00520706">
        <w:rPr>
          <w:rFonts w:ascii="Times New Roman" w:hAnsi="Times New Roman"/>
          <w:sz w:val="28"/>
          <w:szCs w:val="28"/>
        </w:rPr>
        <w:br/>
        <w:t>в МФЦ;</w:t>
      </w:r>
    </w:p>
    <w:p w:rsidR="002A23CC" w:rsidRPr="00520706" w:rsidRDefault="002A23CC" w:rsidP="00FE0AD4">
      <w:pPr>
        <w:tabs>
          <w:tab w:val="left" w:pos="993"/>
        </w:tabs>
        <w:spacing w:after="0" w:line="240" w:lineRule="auto"/>
        <w:ind w:firstLine="720"/>
        <w:jc w:val="both"/>
        <w:rPr>
          <w:rFonts w:ascii="Times New Roman" w:hAnsi="Times New Roman"/>
          <w:sz w:val="28"/>
          <w:szCs w:val="28"/>
        </w:rPr>
      </w:pPr>
      <w:r w:rsidRPr="00520706">
        <w:rPr>
          <w:rFonts w:ascii="Times New Roman" w:hAnsi="Times New Roman"/>
          <w:sz w:val="28"/>
          <w:szCs w:val="28"/>
        </w:rPr>
        <w:t>в</w:t>
      </w:r>
      <w:r w:rsidRPr="00520706">
        <w:rPr>
          <w:rFonts w:ascii="Times New Roman" w:hAnsi="Times New Roman"/>
          <w:sz w:val="28"/>
          <w:szCs w:val="28"/>
          <w:highlight w:val="yellow"/>
        </w:rPr>
        <w:t>)</w:t>
      </w:r>
      <w:r w:rsidRPr="00520706">
        <w:rPr>
          <w:rFonts w:ascii="Times New Roman" w:hAnsi="Times New Roman"/>
          <w:sz w:val="28"/>
          <w:szCs w:val="28"/>
        </w:rPr>
        <w:t xml:space="preserve">  </w:t>
      </w:r>
      <w:r w:rsidRPr="00520706">
        <w:rPr>
          <w:rFonts w:ascii="Times New Roman" w:hAnsi="Times New Roman"/>
          <w:sz w:val="28"/>
          <w:szCs w:val="28"/>
        </w:rPr>
        <w:softHyphen/>
        <w:t>на бумажном носителе.</w:t>
      </w:r>
    </w:p>
    <w:p w:rsidR="002A23CC" w:rsidRPr="00FE0AD4" w:rsidRDefault="002A23CC" w:rsidP="00FE0AD4">
      <w:pPr>
        <w:tabs>
          <w:tab w:val="left" w:pos="993"/>
        </w:tabs>
        <w:spacing w:after="0" w:line="240" w:lineRule="auto"/>
        <w:ind w:firstLine="720"/>
        <w:jc w:val="both"/>
        <w:rPr>
          <w:rFonts w:ascii="Times New Roman" w:hAnsi="Times New Roman"/>
          <w:sz w:val="28"/>
          <w:szCs w:val="28"/>
        </w:rPr>
      </w:pPr>
      <w:r w:rsidRPr="00FE0AD4">
        <w:rPr>
          <w:rFonts w:ascii="Times New Roman" w:hAnsi="Times New Roman"/>
          <w:sz w:val="28"/>
          <w:szCs w:val="28"/>
        </w:rPr>
        <w:t xml:space="preserve">Заявитель вправе получить результат предоставления муниципальной услуги в форме электронного документа или документа </w:t>
      </w:r>
      <w:r w:rsidRPr="00FE0AD4">
        <w:rPr>
          <w:rFonts w:ascii="Times New Roman" w:hAnsi="Times New Roman"/>
          <w:sz w:val="28"/>
          <w:szCs w:val="28"/>
        </w:rPr>
        <w:br/>
        <w:t>на бумажном носителе в течение срока действия результата предоставления муниципальной услуги.</w:t>
      </w:r>
    </w:p>
    <w:p w:rsidR="002A23CC" w:rsidRPr="00FE0AD4" w:rsidRDefault="002A23CC" w:rsidP="00FE0AD4">
      <w:pPr>
        <w:tabs>
          <w:tab w:val="left" w:pos="993"/>
        </w:tabs>
        <w:spacing w:after="0" w:line="240" w:lineRule="auto"/>
        <w:ind w:firstLine="720"/>
        <w:jc w:val="both"/>
        <w:rPr>
          <w:rFonts w:ascii="Times New Roman" w:hAnsi="Times New Roman"/>
          <w:kern w:val="2"/>
          <w:sz w:val="28"/>
          <w:szCs w:val="28"/>
          <w:lang w:eastAsia="ar-SA"/>
        </w:rPr>
      </w:pPr>
      <w:r w:rsidRPr="00FE0AD4">
        <w:rPr>
          <w:rFonts w:ascii="Times New Roman" w:hAnsi="Times New Roman"/>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2A23CC" w:rsidRPr="00FE0AD4" w:rsidRDefault="002A23CC" w:rsidP="00FE0AD4">
      <w:pPr>
        <w:tabs>
          <w:tab w:val="left" w:pos="993"/>
        </w:tabs>
        <w:spacing w:after="0" w:line="240" w:lineRule="auto"/>
        <w:ind w:firstLine="720"/>
        <w:jc w:val="both"/>
        <w:rPr>
          <w:rFonts w:ascii="Times New Roman" w:hAnsi="Times New Roman"/>
          <w:sz w:val="28"/>
          <w:szCs w:val="28"/>
          <w:lang w:eastAsia="en-US"/>
        </w:rPr>
      </w:pPr>
      <w:r w:rsidRPr="00FE0AD4">
        <w:rPr>
          <w:rFonts w:ascii="Times New Roman" w:hAnsi="Times New Roman"/>
          <w:kern w:val="2"/>
          <w:sz w:val="28"/>
          <w:szCs w:val="28"/>
          <w:lang w:eastAsia="ar-SA"/>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2A23CC" w:rsidRPr="00FE0AD4" w:rsidRDefault="002A23CC" w:rsidP="00FE0AD4">
      <w:pPr>
        <w:spacing w:after="0" w:line="240" w:lineRule="auto"/>
        <w:ind w:firstLine="720"/>
        <w:jc w:val="both"/>
        <w:rPr>
          <w:rFonts w:ascii="Times New Roman" w:hAnsi="Times New Roman"/>
          <w:strike/>
          <w:sz w:val="28"/>
          <w:szCs w:val="28"/>
        </w:rPr>
      </w:pPr>
      <w:r w:rsidRPr="00FE0AD4">
        <w:rPr>
          <w:rFonts w:ascii="Times New Roman" w:hAnsi="Times New Roman"/>
          <w:kern w:val="2"/>
          <w:sz w:val="28"/>
          <w:szCs w:val="28"/>
          <w:lang w:eastAsia="ar-SA"/>
        </w:rPr>
        <w:t xml:space="preserve">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w:t>
      </w:r>
      <w:r w:rsidRPr="00FE0AD4">
        <w:rPr>
          <w:rFonts w:ascii="Times New Roman" w:hAnsi="Times New Roman"/>
          <w:sz w:val="28"/>
          <w:szCs w:val="28"/>
        </w:rPr>
        <w:t>результата предоставления муниципальной услуги</w:t>
      </w:r>
      <w:r w:rsidRPr="00FE0AD4">
        <w:rPr>
          <w:rFonts w:ascii="Times New Roman" w:hAnsi="Times New Roman"/>
          <w:kern w:val="2"/>
          <w:sz w:val="28"/>
          <w:szCs w:val="28"/>
          <w:lang w:eastAsia="ar-SA"/>
        </w:rPr>
        <w:t xml:space="preserve"> в личном кабинете заявителя </w:t>
      </w:r>
      <w:r w:rsidRPr="00FE0AD4">
        <w:rPr>
          <w:rFonts w:ascii="Times New Roman" w:hAnsi="Times New Roman"/>
          <w:sz w:val="28"/>
          <w:szCs w:val="28"/>
        </w:rPr>
        <w:t>на Едином портале, Региональном портале</w:t>
      </w:r>
      <w:r w:rsidRPr="00FE0AD4">
        <w:rPr>
          <w:rFonts w:ascii="Times New Roman" w:hAnsi="Times New Roman"/>
          <w:color w:val="00B0F0"/>
          <w:sz w:val="28"/>
          <w:szCs w:val="28"/>
        </w:rPr>
        <w:t>,</w:t>
      </w:r>
    </w:p>
    <w:p w:rsidR="002A23CC" w:rsidRPr="00FE0AD4" w:rsidRDefault="002A23CC" w:rsidP="00FE0AD4">
      <w:pPr>
        <w:spacing w:after="0" w:line="240" w:lineRule="auto"/>
        <w:ind w:firstLine="720"/>
        <w:contextualSpacing/>
        <w:jc w:val="both"/>
        <w:rPr>
          <w:rFonts w:ascii="Times New Roman" w:hAnsi="Times New Roman"/>
          <w:sz w:val="28"/>
          <w:szCs w:val="28"/>
          <w:highlight w:val="lightGray"/>
        </w:rPr>
      </w:pPr>
      <w:r w:rsidRPr="00FE0AD4">
        <w:rPr>
          <w:rFonts w:ascii="Times New Roman" w:hAnsi="Times New Roman"/>
          <w:sz w:val="28"/>
          <w:szCs w:val="28"/>
        </w:rPr>
        <w:t>3.4.7. Получение сведений о ходе выполнения запроса</w:t>
      </w:r>
      <w:r w:rsidRPr="00FE0AD4">
        <w:rPr>
          <w:rFonts w:ascii="Times New Roman" w:hAnsi="Times New Roman"/>
          <w:sz w:val="28"/>
          <w:szCs w:val="28"/>
          <w:highlight w:val="lightGray"/>
        </w:rPr>
        <w:t>.</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 xml:space="preserve">Основанием для начала административной процедуры является обращение заявителя на Единый портал, </w:t>
      </w:r>
      <w:r w:rsidRPr="00FE0AD4">
        <w:rPr>
          <w:rFonts w:ascii="Times New Roman" w:hAnsi="Times New Roman"/>
          <w:color w:val="000000"/>
          <w:sz w:val="28"/>
          <w:szCs w:val="28"/>
        </w:rPr>
        <w:t xml:space="preserve">Региональный портал </w:t>
      </w:r>
      <w:r w:rsidRPr="00FE0AD4">
        <w:rPr>
          <w:rFonts w:ascii="Times New Roman" w:hAnsi="Times New Roman"/>
          <w:i/>
          <w:sz w:val="28"/>
          <w:szCs w:val="28"/>
        </w:rPr>
        <w:br/>
      </w:r>
      <w:r w:rsidRPr="00FE0AD4">
        <w:rPr>
          <w:rFonts w:ascii="Times New Roman" w:hAnsi="Times New Roman"/>
          <w:sz w:val="28"/>
          <w:szCs w:val="28"/>
        </w:rPr>
        <w:t>с целью получения муниципальной услуги.</w:t>
      </w:r>
    </w:p>
    <w:p w:rsidR="002A23CC" w:rsidRPr="00FE0AD4" w:rsidRDefault="002A23CC" w:rsidP="00FE0AD4">
      <w:pPr>
        <w:spacing w:after="0" w:line="240" w:lineRule="auto"/>
        <w:ind w:firstLine="720"/>
        <w:jc w:val="both"/>
        <w:rPr>
          <w:rFonts w:ascii="Times New Roman" w:hAnsi="Times New Roman"/>
          <w:b/>
          <w:i/>
          <w:sz w:val="28"/>
          <w:szCs w:val="28"/>
          <w:u w:val="single"/>
        </w:rPr>
      </w:pPr>
      <w:r w:rsidRPr="00FE0AD4">
        <w:rPr>
          <w:rFonts w:ascii="Times New Roman" w:hAnsi="Times New Roman"/>
          <w:sz w:val="28"/>
          <w:szCs w:val="28"/>
        </w:rPr>
        <w:t>Заявитель имеет возможность получения информации о ходе предоставления муниципальной услуги.</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Регионального портала по выбору заявителя.</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При предоставлении муниципальной услуги в электронной форме заявителю направляется:</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уведомление о записи на прием в уполномоченный орган или МФЦ, содержащее сведения о дате, времени и месте приема;</w:t>
      </w:r>
    </w:p>
    <w:p w:rsidR="002A23CC" w:rsidRPr="00FE0AD4" w:rsidRDefault="002A23CC" w:rsidP="00FE0AD4">
      <w:pPr>
        <w:spacing w:after="0" w:line="240" w:lineRule="auto"/>
        <w:ind w:firstLine="720"/>
        <w:jc w:val="both"/>
        <w:rPr>
          <w:rFonts w:ascii="Times New Roman" w:hAnsi="Times New Roman"/>
          <w:sz w:val="28"/>
          <w:szCs w:val="28"/>
          <w:highlight w:val="lightGray"/>
        </w:rPr>
      </w:pPr>
      <w:r w:rsidRPr="00FE0AD4">
        <w:rPr>
          <w:rFonts w:ascii="Times New Roman" w:hAnsi="Times New Roman"/>
          <w:sz w:val="28"/>
          <w:szCs w:val="28"/>
        </w:rPr>
        <w:t>уведомление о приеме и регистрации запроса и иных документов, необходимых для предоставления услуги, содержащее сведения о факте приема запроса и документов, необходимых для предоставления услуги, и начале процедуры предоставления услуги, а также сведения о дате и времени окончания предоставления услуги либо мотивированный отказ в приеме запроса и иных документов, необходимых для предоставления услуги;</w:t>
      </w:r>
      <w:bookmarkStart w:id="18" w:name="P0084"/>
      <w:bookmarkEnd w:id="18"/>
    </w:p>
    <w:p w:rsidR="002A23CC" w:rsidRPr="00FE0AD4" w:rsidRDefault="002A23CC" w:rsidP="00FE0AD4">
      <w:pPr>
        <w:spacing w:after="0" w:line="240" w:lineRule="auto"/>
        <w:ind w:firstLine="720"/>
        <w:jc w:val="both"/>
        <w:rPr>
          <w:rFonts w:ascii="Times New Roman" w:hAnsi="Times New Roman"/>
          <w:sz w:val="28"/>
          <w:szCs w:val="28"/>
          <w:highlight w:val="lightGray"/>
        </w:rPr>
      </w:pPr>
      <w:r w:rsidRPr="00520706">
        <w:rPr>
          <w:rFonts w:ascii="Times New Roman" w:hAnsi="Times New Roman"/>
          <w:sz w:val="28"/>
          <w:szCs w:val="28"/>
        </w:rPr>
        <w:t>уведомление о факте получения информации, подтверждающей оплату услуги</w:t>
      </w:r>
      <w:r w:rsidRPr="00FE0AD4">
        <w:rPr>
          <w:rFonts w:ascii="Times New Roman" w:hAnsi="Times New Roman"/>
          <w:sz w:val="28"/>
          <w:szCs w:val="28"/>
        </w:rPr>
        <w:t>;</w:t>
      </w:r>
      <w:bookmarkStart w:id="19" w:name="P0086"/>
      <w:bookmarkEnd w:id="19"/>
    </w:p>
    <w:p w:rsidR="002A23CC" w:rsidRPr="00FE0AD4" w:rsidRDefault="002A23CC" w:rsidP="00FE0AD4">
      <w:pPr>
        <w:spacing w:after="0" w:line="240" w:lineRule="auto"/>
        <w:ind w:firstLine="720"/>
        <w:jc w:val="both"/>
        <w:rPr>
          <w:rFonts w:ascii="Times New Roman" w:hAnsi="Times New Roman"/>
          <w:sz w:val="28"/>
          <w:szCs w:val="28"/>
          <w:highlight w:val="lightGray"/>
        </w:rPr>
      </w:pPr>
      <w:r w:rsidRPr="00FE0AD4">
        <w:rPr>
          <w:rFonts w:ascii="Times New Roman" w:hAnsi="Times New Roman"/>
          <w:sz w:val="28"/>
          <w:szCs w:val="28"/>
        </w:rPr>
        <w:t>уведомление о результатах рассмотрения документов, необходимых для предоставления услуги, содержащее сведения о принятии положительного решения о предоставлении услуги и возможности получить результат предоставления услуги либо мотивированный отказ в предоставлении услуги.</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Критерием принятия решения по данной административной процедуре является обращение заявителя на Единый портал, Региональный портал с целью получения муниципальной услуги.</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Результатом административной процедуры является получение заявителем сведений о ходе выполнения запроса в виде уведомлений на адрес электронной почты или в личном кабинете на Едином портале, Региональном портале</w:t>
      </w:r>
      <w:r w:rsidRPr="00FE0AD4">
        <w:rPr>
          <w:rFonts w:ascii="Times New Roman" w:hAnsi="Times New Roman"/>
          <w:i/>
          <w:sz w:val="28"/>
          <w:szCs w:val="28"/>
        </w:rPr>
        <w:t xml:space="preserve"> </w:t>
      </w:r>
      <w:r w:rsidRPr="00FE0AD4">
        <w:rPr>
          <w:rFonts w:ascii="Times New Roman" w:hAnsi="Times New Roman"/>
          <w:sz w:val="28"/>
          <w:szCs w:val="28"/>
        </w:rPr>
        <w:t>по выбору заявителя.</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Региональном портале в электронной форме.</w:t>
      </w:r>
    </w:p>
    <w:p w:rsidR="002A23CC" w:rsidRPr="00FE0AD4" w:rsidRDefault="002A23CC" w:rsidP="00FE0AD4">
      <w:pPr>
        <w:spacing w:after="0" w:line="240" w:lineRule="auto"/>
        <w:ind w:firstLine="720"/>
        <w:contextualSpacing/>
        <w:jc w:val="both"/>
        <w:rPr>
          <w:rFonts w:ascii="Times New Roman" w:hAnsi="Times New Roman"/>
          <w:sz w:val="28"/>
          <w:szCs w:val="28"/>
          <w:highlight w:val="lightGray"/>
        </w:rPr>
      </w:pPr>
      <w:r w:rsidRPr="00FE0AD4">
        <w:rPr>
          <w:rFonts w:ascii="Times New Roman" w:hAnsi="Times New Roman"/>
          <w:sz w:val="28"/>
          <w:szCs w:val="28"/>
        </w:rPr>
        <w:t>3.4.8. Осуществление оценки качества предоставления услуги.</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Основанием для начала административной процедуры является окончание предоставления муниципальной услуги заявителю.</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Заявителям обеспечивается возможность оценить доступность и качество муниципальной услуги на Едином портале, в случае формирования заявителем запроса о предоставлении муниципальной услуги в электронной форме.</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 xml:space="preserve">Результатом административной процедуры является оценка доступности </w:t>
      </w:r>
      <w:r w:rsidRPr="00FE0AD4">
        <w:rPr>
          <w:rFonts w:ascii="Times New Roman" w:hAnsi="Times New Roman"/>
          <w:sz w:val="28"/>
          <w:szCs w:val="28"/>
        </w:rPr>
        <w:br/>
        <w:t>и качества муниципальной услуги на Едином портале</w:t>
      </w:r>
      <w:r w:rsidRPr="00FE0AD4">
        <w:rPr>
          <w:rFonts w:ascii="Times New Roman" w:hAnsi="Times New Roman"/>
          <w:i/>
          <w:sz w:val="28"/>
          <w:szCs w:val="28"/>
        </w:rPr>
        <w:t>.</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w:t>
      </w:r>
      <w:r w:rsidRPr="00FE0AD4">
        <w:rPr>
          <w:rFonts w:ascii="Times New Roman" w:hAnsi="Times New Roman"/>
          <w:i/>
          <w:sz w:val="28"/>
          <w:szCs w:val="28"/>
        </w:rPr>
        <w:t>.</w:t>
      </w:r>
    </w:p>
    <w:p w:rsidR="002A23CC" w:rsidRPr="00FE0AD4" w:rsidRDefault="002A23CC" w:rsidP="00FE0AD4">
      <w:pPr>
        <w:spacing w:after="0" w:line="240" w:lineRule="auto"/>
        <w:ind w:firstLine="720"/>
        <w:contextualSpacing/>
        <w:jc w:val="both"/>
        <w:rPr>
          <w:rFonts w:ascii="Times New Roman" w:hAnsi="Times New Roman"/>
          <w:sz w:val="28"/>
          <w:szCs w:val="28"/>
          <w:shd w:val="clear" w:color="auto" w:fill="C2D69B"/>
        </w:rPr>
      </w:pPr>
      <w:r w:rsidRPr="00FE0AD4">
        <w:rPr>
          <w:rFonts w:ascii="Times New Roman" w:hAnsi="Times New Roman"/>
          <w:sz w:val="28"/>
          <w:szCs w:val="28"/>
        </w:rPr>
        <w:t>3.4.9. Досудебное (внесудебное) обжалование решений и действий</w:t>
      </w:r>
      <w:r w:rsidRPr="00FE0AD4">
        <w:rPr>
          <w:rFonts w:ascii="Times New Roman" w:hAnsi="Times New Roman"/>
          <w:sz w:val="28"/>
          <w:szCs w:val="28"/>
          <w:shd w:val="clear" w:color="auto" w:fill="C2D69B"/>
        </w:rPr>
        <w:t xml:space="preserve"> </w:t>
      </w:r>
      <w:r w:rsidRPr="00FE0AD4">
        <w:rPr>
          <w:rFonts w:ascii="Times New Roman" w:hAnsi="Times New Roman"/>
          <w:sz w:val="28"/>
          <w:szCs w:val="28"/>
        </w:rPr>
        <w:t>(бездействия) уполномоченного органа, должностного лица уполномоченного</w:t>
      </w:r>
      <w:r w:rsidRPr="00FE0AD4">
        <w:rPr>
          <w:rFonts w:ascii="Times New Roman" w:hAnsi="Times New Roman"/>
          <w:color w:val="FF0000"/>
          <w:sz w:val="28"/>
          <w:szCs w:val="28"/>
        </w:rPr>
        <w:t xml:space="preserve"> </w:t>
      </w:r>
      <w:r w:rsidRPr="00FE0AD4">
        <w:rPr>
          <w:rFonts w:ascii="Times New Roman" w:hAnsi="Times New Roman"/>
          <w:sz w:val="28"/>
          <w:szCs w:val="28"/>
        </w:rPr>
        <w:t>органа либо муниципального служащего.</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Основанием для начала административной процедуры является обращение заявителя в  уполномоченный орган,</w:t>
      </w:r>
      <w:r w:rsidRPr="00FE0AD4">
        <w:rPr>
          <w:rFonts w:ascii="Times New Roman" w:hAnsi="Times New Roman"/>
          <w:i/>
          <w:sz w:val="28"/>
          <w:szCs w:val="28"/>
        </w:rPr>
        <w:t xml:space="preserve"> </w:t>
      </w:r>
      <w:r w:rsidRPr="00FE0AD4">
        <w:rPr>
          <w:rFonts w:ascii="Times New Roman" w:hAnsi="Times New Roman"/>
          <w:sz w:val="28"/>
          <w:szCs w:val="28"/>
        </w:rPr>
        <w:t>с целью получения</w:t>
      </w:r>
      <w:r w:rsidRPr="00FE0AD4">
        <w:rPr>
          <w:rFonts w:ascii="Times New Roman" w:hAnsi="Times New Roman"/>
          <w:sz w:val="28"/>
          <w:szCs w:val="28"/>
          <w:shd w:val="clear" w:color="auto" w:fill="C2D69B"/>
        </w:rPr>
        <w:t xml:space="preserve"> </w:t>
      </w:r>
      <w:r w:rsidRPr="00FE0AD4">
        <w:rPr>
          <w:rFonts w:ascii="Times New Roman" w:hAnsi="Times New Roman"/>
          <w:sz w:val="28"/>
          <w:szCs w:val="28"/>
        </w:rPr>
        <w:t>муниципальной услуги.</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Заявителю обеспечивается возможность направления жалобы на решения и действия (бездействие) уполномоченного органа, должностного лица уполномоченного органа, муниципального служащего, предоставляющего муниципальную услугу, в соответствии со статьей 11.2 Федерального закона № 210-ФЗ с использованием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муниципальных услуг уполномоченными</w:t>
      </w:r>
      <w:r w:rsidRPr="00FE0AD4">
        <w:rPr>
          <w:rFonts w:ascii="Times New Roman" w:hAnsi="Times New Roman"/>
          <w:i/>
          <w:sz w:val="28"/>
          <w:szCs w:val="28"/>
        </w:rPr>
        <w:t xml:space="preserve"> </w:t>
      </w:r>
      <w:r w:rsidRPr="00FE0AD4">
        <w:rPr>
          <w:rFonts w:ascii="Times New Roman" w:hAnsi="Times New Roman"/>
          <w:sz w:val="28"/>
          <w:szCs w:val="28"/>
        </w:rPr>
        <w:t>органами, их должностными лицами, муниципальными служащими с использованием сети «Интернет» (далее – система досудебного обжалования).</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При направлении жалобы в электронном виде посредством системы досудебного обжалования с использованием информационно-телекоммуникационной сети «Интернет», ответ заявителю направляется посредством системы досудебного обжалования, а также способом, указанным заявителем при подаче жалобы.</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Критерием принятия решения по данной административной процедуре является неудовлетворенность заявителя решениями и действиями (бездействиями) уполномоченного органа, должностного лица уполномоченного органа, муниципального служащего.</w:t>
      </w:r>
    </w:p>
    <w:p w:rsidR="002A23CC" w:rsidRPr="00FE0AD4" w:rsidRDefault="002A23CC" w:rsidP="00FE0AD4">
      <w:pPr>
        <w:spacing w:after="0" w:line="240" w:lineRule="auto"/>
        <w:ind w:firstLine="720"/>
        <w:jc w:val="both"/>
        <w:rPr>
          <w:rFonts w:ascii="Times New Roman" w:hAnsi="Times New Roman"/>
          <w:sz w:val="28"/>
          <w:szCs w:val="28"/>
        </w:rPr>
      </w:pPr>
      <w:r w:rsidRPr="00FE0AD4">
        <w:rPr>
          <w:rFonts w:ascii="Times New Roman" w:hAnsi="Times New Roman"/>
          <w:sz w:val="28"/>
          <w:szCs w:val="28"/>
        </w:rPr>
        <w:t>Результатом административной процедуры является направление жалобы заявителя в уполномоченный орган (</w:t>
      </w:r>
      <w:r w:rsidRPr="00520706">
        <w:rPr>
          <w:rFonts w:ascii="Times New Roman" w:hAnsi="Times New Roman"/>
          <w:sz w:val="28"/>
          <w:szCs w:val="28"/>
        </w:rPr>
        <w:t>подведомственную</w:t>
      </w:r>
      <w:r w:rsidRPr="00FE0AD4">
        <w:rPr>
          <w:rFonts w:ascii="Times New Roman" w:hAnsi="Times New Roman"/>
          <w:sz w:val="28"/>
          <w:szCs w:val="28"/>
        </w:rPr>
        <w:t xml:space="preserve"> организацию), поданной с использованием системы досудебного обжалования в электронном виде.</w:t>
      </w:r>
    </w:p>
    <w:p w:rsidR="002A23CC" w:rsidRPr="00FE0AD4" w:rsidRDefault="002A23CC" w:rsidP="00FE0AD4">
      <w:pPr>
        <w:spacing w:after="0" w:line="240" w:lineRule="auto"/>
        <w:ind w:firstLine="720"/>
        <w:contextualSpacing/>
        <w:jc w:val="both"/>
        <w:rPr>
          <w:rFonts w:ascii="Times New Roman" w:hAnsi="Times New Roman"/>
          <w:sz w:val="28"/>
          <w:szCs w:val="28"/>
        </w:rPr>
      </w:pPr>
      <w:r w:rsidRPr="00FE0AD4">
        <w:rPr>
          <w:rFonts w:ascii="Times New Roman" w:hAnsi="Times New Roman"/>
          <w:sz w:val="28"/>
          <w:szCs w:val="28"/>
        </w:rPr>
        <w:t xml:space="preserve">Способом фиксации результата административной процедуры является регистрация жалобы заявителя, а также результата рассмотрения жалобы </w:t>
      </w:r>
      <w:r w:rsidRPr="00FE0AD4">
        <w:rPr>
          <w:rFonts w:ascii="Times New Roman" w:hAnsi="Times New Roman"/>
          <w:sz w:val="28"/>
          <w:szCs w:val="28"/>
        </w:rPr>
        <w:br/>
        <w:t>в системе досудебного обжалования</w:t>
      </w:r>
    </w:p>
    <w:p w:rsidR="002A23CC" w:rsidRPr="00FE0AD4" w:rsidRDefault="002A23CC" w:rsidP="00FE0AD4">
      <w:pPr>
        <w:spacing w:after="0" w:line="240" w:lineRule="auto"/>
        <w:ind w:firstLine="720"/>
        <w:jc w:val="both"/>
        <w:rPr>
          <w:rFonts w:ascii="Times New Roman" w:hAnsi="Times New Roman"/>
          <w:sz w:val="28"/>
          <w:szCs w:val="28"/>
        </w:rPr>
      </w:pPr>
    </w:p>
    <w:p w:rsidR="002A23CC" w:rsidRPr="00FE0AD4" w:rsidRDefault="002A23CC" w:rsidP="00FE0AD4">
      <w:pPr>
        <w:spacing w:after="0" w:line="240" w:lineRule="auto"/>
        <w:ind w:firstLine="720"/>
        <w:jc w:val="center"/>
        <w:rPr>
          <w:rFonts w:ascii="Times New Roman" w:hAnsi="Times New Roman"/>
          <w:color w:val="22272F"/>
          <w:sz w:val="28"/>
          <w:szCs w:val="28"/>
          <w:highlight w:val="lightGray"/>
          <w:shd w:val="clear" w:color="auto" w:fill="FFFFFF"/>
        </w:rPr>
      </w:pPr>
      <w:r w:rsidRPr="00FE0AD4">
        <w:rPr>
          <w:rFonts w:ascii="Times New Roman" w:hAnsi="Times New Roman"/>
          <w:sz w:val="28"/>
          <w:szCs w:val="28"/>
        </w:rPr>
        <w:t xml:space="preserve">Подраздел 3.5. </w:t>
      </w:r>
      <w:r w:rsidRPr="00FE0AD4">
        <w:rPr>
          <w:rFonts w:ascii="Times New Roman" w:hAnsi="Times New Roman"/>
          <w:color w:val="22272F"/>
          <w:sz w:val="28"/>
          <w:szCs w:val="28"/>
          <w:shd w:val="clear" w:color="auto" w:fill="FFFFFF"/>
        </w:rPr>
        <w:t>Порядок исправления допущенных опечаток и ошибок в выданных в результате предоставления муниципальной услуги документах</w:t>
      </w:r>
    </w:p>
    <w:p w:rsidR="002A23CC" w:rsidRPr="00FE0AD4" w:rsidRDefault="002A23CC" w:rsidP="00FE0AD4">
      <w:pPr>
        <w:spacing w:after="0" w:line="240" w:lineRule="auto"/>
        <w:ind w:firstLine="720"/>
        <w:rPr>
          <w:rFonts w:ascii="Times New Roman" w:hAnsi="Times New Roman"/>
          <w:color w:val="22272F"/>
          <w:sz w:val="28"/>
          <w:szCs w:val="28"/>
          <w:highlight w:val="lightGray"/>
          <w:shd w:val="clear" w:color="auto" w:fill="FFFFFF"/>
        </w:rPr>
      </w:pPr>
    </w:p>
    <w:p w:rsidR="002A23CC" w:rsidRDefault="002A23CC" w:rsidP="00520706">
      <w:pPr>
        <w:pStyle w:val="s1"/>
        <w:shd w:val="clear" w:color="auto" w:fill="FFFFFF"/>
        <w:spacing w:before="0" w:beforeAutospacing="0" w:after="0" w:afterAutospacing="0" w:line="240" w:lineRule="atLeast"/>
        <w:ind w:firstLine="709"/>
        <w:jc w:val="both"/>
        <w:rPr>
          <w:color w:val="22272F"/>
          <w:sz w:val="28"/>
          <w:szCs w:val="28"/>
        </w:rPr>
      </w:pPr>
      <w:r>
        <w:rPr>
          <w:color w:val="22272F"/>
          <w:sz w:val="28"/>
          <w:szCs w:val="28"/>
        </w:rPr>
        <w:t xml:space="preserve">3.5.1. В случае выявления заявителем в </w:t>
      </w:r>
      <w:r>
        <w:rPr>
          <w:color w:val="22272F"/>
          <w:sz w:val="28"/>
          <w:szCs w:val="28"/>
          <w:shd w:val="clear" w:color="auto" w:fill="FFFFFF"/>
        </w:rPr>
        <w:t>документе, являющимся результатом предоставления муниципальной услуги</w:t>
      </w:r>
      <w:r>
        <w:rPr>
          <w:color w:val="22272F"/>
          <w:sz w:val="28"/>
          <w:szCs w:val="28"/>
        </w:rPr>
        <w:t xml:space="preserve"> и (или) приложении (приложениях) к нему опечаток и (или) ошибок, заявитель представляет в уполномоченный орган заявление об </w:t>
      </w:r>
      <w:r>
        <w:rPr>
          <w:rStyle w:val="Emphasis"/>
          <w:i w:val="0"/>
          <w:color w:val="22272F"/>
          <w:sz w:val="28"/>
          <w:szCs w:val="28"/>
        </w:rPr>
        <w:t>исправлении</w:t>
      </w:r>
      <w:r>
        <w:rPr>
          <w:color w:val="22272F"/>
          <w:sz w:val="28"/>
          <w:szCs w:val="28"/>
        </w:rPr>
        <w:t> таких </w:t>
      </w:r>
      <w:r>
        <w:rPr>
          <w:rStyle w:val="Emphasis"/>
          <w:i w:val="0"/>
          <w:color w:val="22272F"/>
          <w:sz w:val="28"/>
          <w:szCs w:val="28"/>
        </w:rPr>
        <w:t>опечаток</w:t>
      </w:r>
      <w:r>
        <w:rPr>
          <w:color w:val="22272F"/>
          <w:sz w:val="28"/>
          <w:szCs w:val="28"/>
        </w:rPr>
        <w:t> и (или) </w:t>
      </w:r>
      <w:r>
        <w:rPr>
          <w:rStyle w:val="Emphasis"/>
          <w:i w:val="0"/>
          <w:color w:val="22272F"/>
          <w:sz w:val="28"/>
          <w:szCs w:val="28"/>
        </w:rPr>
        <w:t>ошибок</w:t>
      </w:r>
      <w:r>
        <w:rPr>
          <w:rStyle w:val="Emphasis"/>
          <w:color w:val="22272F"/>
          <w:sz w:val="28"/>
          <w:szCs w:val="28"/>
        </w:rPr>
        <w:t>.</w:t>
      </w:r>
    </w:p>
    <w:p w:rsidR="002A23CC" w:rsidRDefault="002A23CC" w:rsidP="00520706">
      <w:pPr>
        <w:pStyle w:val="s1"/>
        <w:shd w:val="clear" w:color="auto" w:fill="FFFFFF"/>
        <w:spacing w:before="0" w:beforeAutospacing="0" w:after="0" w:afterAutospacing="0" w:line="240" w:lineRule="atLeast"/>
        <w:ind w:firstLine="709"/>
        <w:jc w:val="both"/>
        <w:rPr>
          <w:color w:val="22272F"/>
          <w:sz w:val="28"/>
          <w:szCs w:val="28"/>
        </w:rPr>
      </w:pPr>
      <w:r>
        <w:rPr>
          <w:color w:val="22272F"/>
          <w:sz w:val="28"/>
          <w:szCs w:val="28"/>
        </w:rPr>
        <w:t>3.5.2. Уполномоченный орган в срок, не превышающий 3 рабочих дней с момента поступления соответствующего заявления, проводит проверку указанных в заявлении сведений.</w:t>
      </w:r>
    </w:p>
    <w:p w:rsidR="002A23CC" w:rsidRDefault="002A23CC" w:rsidP="00520706">
      <w:pPr>
        <w:pStyle w:val="s1"/>
        <w:shd w:val="clear" w:color="auto" w:fill="FFFFFF"/>
        <w:spacing w:before="0" w:beforeAutospacing="0" w:after="0" w:afterAutospacing="0" w:line="240" w:lineRule="atLeast"/>
        <w:ind w:firstLine="709"/>
        <w:jc w:val="both"/>
        <w:rPr>
          <w:color w:val="22272F"/>
          <w:sz w:val="28"/>
          <w:szCs w:val="28"/>
        </w:rPr>
      </w:pPr>
      <w:r>
        <w:rPr>
          <w:color w:val="22272F"/>
          <w:sz w:val="28"/>
          <w:szCs w:val="28"/>
        </w:rPr>
        <w:t>3.5.3. В случае выявления </w:t>
      </w:r>
      <w:r>
        <w:rPr>
          <w:rStyle w:val="Emphasis"/>
          <w:i w:val="0"/>
          <w:color w:val="22272F"/>
          <w:sz w:val="28"/>
          <w:szCs w:val="28"/>
        </w:rPr>
        <w:t>допущенных</w:t>
      </w:r>
      <w:r>
        <w:rPr>
          <w:color w:val="22272F"/>
          <w:sz w:val="28"/>
          <w:szCs w:val="28"/>
        </w:rPr>
        <w:t> опечаток и (или) ошибок в выданных в </w:t>
      </w:r>
      <w:r>
        <w:rPr>
          <w:rStyle w:val="Emphasis"/>
          <w:i w:val="0"/>
          <w:color w:val="22272F"/>
          <w:sz w:val="28"/>
          <w:szCs w:val="28"/>
        </w:rPr>
        <w:t>результате</w:t>
      </w:r>
      <w:r>
        <w:rPr>
          <w:color w:val="22272F"/>
          <w:sz w:val="28"/>
          <w:szCs w:val="28"/>
        </w:rPr>
        <w:t> </w:t>
      </w:r>
      <w:r>
        <w:rPr>
          <w:rStyle w:val="Emphasis"/>
          <w:i w:val="0"/>
          <w:color w:val="22272F"/>
          <w:sz w:val="28"/>
          <w:szCs w:val="28"/>
        </w:rPr>
        <w:t>предоставления</w:t>
      </w:r>
      <w:r>
        <w:rPr>
          <w:color w:val="22272F"/>
          <w:sz w:val="28"/>
          <w:szCs w:val="28"/>
        </w:rPr>
        <w:t> </w:t>
      </w:r>
      <w:r>
        <w:rPr>
          <w:rStyle w:val="Emphasis"/>
          <w:i w:val="0"/>
          <w:color w:val="22272F"/>
          <w:sz w:val="28"/>
          <w:szCs w:val="28"/>
        </w:rPr>
        <w:t>муниципальной</w:t>
      </w:r>
      <w:r>
        <w:rPr>
          <w:color w:val="22272F"/>
          <w:sz w:val="28"/>
          <w:szCs w:val="28"/>
        </w:rPr>
        <w:t> </w:t>
      </w:r>
      <w:r>
        <w:rPr>
          <w:rStyle w:val="Emphasis"/>
          <w:i w:val="0"/>
          <w:color w:val="22272F"/>
          <w:sz w:val="28"/>
          <w:szCs w:val="28"/>
        </w:rPr>
        <w:t>услуги</w:t>
      </w:r>
      <w:r>
        <w:rPr>
          <w:color w:val="22272F"/>
          <w:sz w:val="28"/>
          <w:szCs w:val="28"/>
        </w:rPr>
        <w:t> </w:t>
      </w:r>
      <w:r>
        <w:rPr>
          <w:rStyle w:val="Emphasis"/>
          <w:i w:val="0"/>
          <w:color w:val="22272F"/>
          <w:sz w:val="28"/>
          <w:szCs w:val="28"/>
        </w:rPr>
        <w:t>документах</w:t>
      </w:r>
      <w:r>
        <w:rPr>
          <w:rStyle w:val="Emphasis"/>
          <w:color w:val="22272F"/>
          <w:sz w:val="28"/>
          <w:szCs w:val="28"/>
          <w:shd w:val="clear" w:color="auto" w:fill="FFFABB"/>
        </w:rPr>
        <w:t xml:space="preserve"> </w:t>
      </w:r>
      <w:r>
        <w:rPr>
          <w:rStyle w:val="Emphasis"/>
          <w:i w:val="0"/>
          <w:color w:val="22272F"/>
          <w:sz w:val="28"/>
          <w:szCs w:val="28"/>
        </w:rPr>
        <w:t>уп</w:t>
      </w:r>
      <w:r>
        <w:rPr>
          <w:color w:val="22272F"/>
          <w:sz w:val="28"/>
          <w:szCs w:val="28"/>
        </w:rPr>
        <w:t>олномоченный органа осуществляет их замену в срок, не превышающий 10 рабочих дней с момента поступления соответствующего заявления.</w:t>
      </w:r>
    </w:p>
    <w:p w:rsidR="002A23CC" w:rsidRPr="00C2724D" w:rsidRDefault="002A23CC" w:rsidP="00A3666E">
      <w:pPr>
        <w:spacing w:after="0" w:line="240" w:lineRule="auto"/>
        <w:jc w:val="center"/>
        <w:rPr>
          <w:rFonts w:ascii="Times New Roman" w:hAnsi="Times New Roman"/>
          <w:sz w:val="28"/>
          <w:szCs w:val="28"/>
        </w:rPr>
      </w:pPr>
    </w:p>
    <w:p w:rsidR="002A23CC" w:rsidRPr="00C2724D" w:rsidRDefault="002A23CC" w:rsidP="00A3666E">
      <w:pPr>
        <w:spacing w:after="0" w:line="240" w:lineRule="auto"/>
        <w:jc w:val="center"/>
        <w:rPr>
          <w:rFonts w:ascii="Times New Roman" w:hAnsi="Times New Roman"/>
          <w:sz w:val="28"/>
          <w:szCs w:val="28"/>
        </w:rPr>
      </w:pPr>
      <w:r w:rsidRPr="00C2724D">
        <w:rPr>
          <w:rFonts w:ascii="Times New Roman" w:hAnsi="Times New Roman"/>
          <w:sz w:val="28"/>
          <w:szCs w:val="28"/>
        </w:rPr>
        <w:t xml:space="preserve">Раздел IV. Формы контроля за </w:t>
      </w:r>
      <w:r w:rsidRPr="006C7186">
        <w:rPr>
          <w:rFonts w:ascii="Times New Roman" w:hAnsi="Times New Roman"/>
          <w:sz w:val="28"/>
          <w:szCs w:val="28"/>
        </w:rPr>
        <w:t>исполнением Регламента</w:t>
      </w:r>
    </w:p>
    <w:bookmarkEnd w:id="17"/>
    <w:p w:rsidR="002A23CC" w:rsidRPr="00C2724D" w:rsidRDefault="002A23CC" w:rsidP="00A3666E">
      <w:pPr>
        <w:pStyle w:val="NoSpacing"/>
        <w:contextualSpacing/>
        <w:jc w:val="center"/>
        <w:rPr>
          <w:rFonts w:ascii="Times New Roman" w:hAnsi="Times New Roman"/>
          <w:b/>
          <w:sz w:val="28"/>
          <w:szCs w:val="28"/>
        </w:rPr>
      </w:pPr>
    </w:p>
    <w:p w:rsidR="002A23CC" w:rsidRPr="00C2724D" w:rsidRDefault="002A23CC" w:rsidP="00A3666E">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4.1. Порядок осуществления текущего контроля за соблюдением и исполнением ответственными должностными лица</w:t>
      </w:r>
      <w:r>
        <w:rPr>
          <w:rFonts w:ascii="Times New Roman" w:hAnsi="Times New Roman"/>
          <w:sz w:val="28"/>
          <w:szCs w:val="28"/>
        </w:rPr>
        <w:t xml:space="preserve">ми положений </w:t>
      </w:r>
      <w:r w:rsidRPr="006C7186">
        <w:rPr>
          <w:rFonts w:ascii="Times New Roman" w:hAnsi="Times New Roman"/>
          <w:sz w:val="28"/>
          <w:szCs w:val="28"/>
        </w:rPr>
        <w:t>Регламента</w:t>
      </w:r>
      <w:r w:rsidRPr="00C2724D">
        <w:rPr>
          <w:rFonts w:ascii="Times New Roman" w:hAnsi="Times New Roman"/>
          <w:sz w:val="28"/>
          <w:szCs w:val="28"/>
        </w:rPr>
        <w:t xml:space="preserve"> и иных нормативных правовых актов, устанавливающих требования к предоставлению муниципальной услуги, а также принятием ими решений</w:t>
      </w:r>
    </w:p>
    <w:p w:rsidR="002A23CC" w:rsidRPr="00C2724D" w:rsidRDefault="002A23CC" w:rsidP="00A3666E">
      <w:pPr>
        <w:widowControl w:val="0"/>
        <w:autoSpaceDE w:val="0"/>
        <w:autoSpaceDN w:val="0"/>
        <w:adjustRightInd w:val="0"/>
        <w:spacing w:after="0" w:line="240" w:lineRule="auto"/>
        <w:jc w:val="center"/>
        <w:outlineLvl w:val="2"/>
        <w:rPr>
          <w:rFonts w:ascii="Times New Roman" w:hAnsi="Times New Roman"/>
          <w:sz w:val="28"/>
          <w:szCs w:val="28"/>
        </w:rPr>
      </w:pPr>
    </w:p>
    <w:p w:rsidR="002A23CC" w:rsidRPr="00C2724D" w:rsidRDefault="002A23CC" w:rsidP="00225F13">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4.1.1. В должностных инструкциях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 уполномоченного органа. </w:t>
      </w:r>
    </w:p>
    <w:p w:rsidR="002A23CC" w:rsidRPr="00C2724D" w:rsidRDefault="002A23CC" w:rsidP="00225F13">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4.1.2. 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w:t>
      </w:r>
      <w:r>
        <w:rPr>
          <w:rFonts w:ascii="Times New Roman" w:hAnsi="Times New Roman"/>
          <w:sz w:val="28"/>
          <w:szCs w:val="28"/>
        </w:rPr>
        <w:t xml:space="preserve">нных настоящим </w:t>
      </w:r>
      <w:r w:rsidRPr="006C7186">
        <w:rPr>
          <w:rFonts w:ascii="Times New Roman" w:hAnsi="Times New Roman"/>
          <w:sz w:val="28"/>
          <w:szCs w:val="28"/>
        </w:rPr>
        <w:t>Регламентом</w:t>
      </w:r>
      <w:r w:rsidRPr="00C2724D">
        <w:rPr>
          <w:rFonts w:ascii="Times New Roman" w:hAnsi="Times New Roman"/>
          <w:sz w:val="28"/>
          <w:szCs w:val="28"/>
        </w:rPr>
        <w:t xml:space="preserve">.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 </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4.1.3. Текущий контроль за соблюдением последовательности действий, определенных административными процедурами предоставления муниципальной услуги, и принятием решений работниками общего отдела, осуществляется начальником общего отдела.</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4.1.4. Текущий контроль осуществляется путем проведения начальником общего отдела проверок соблюдения и исполнения работником общего отдела положений настоящего административного регламента, иных правовых актов. Периодичность осуществления текущего контроля устанавливается начальником общего отдела. </w:t>
      </w:r>
    </w:p>
    <w:p w:rsidR="002A23CC" w:rsidRPr="00C2724D" w:rsidRDefault="002A23CC" w:rsidP="00872A6A">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4.1.5. Контроль за полнотой и качеством предоставления муниципальной услуги включает в себя проведение проверок, выявление и устранение нарушений прав получателей муниципальной услуги, рассмотрение, принятие решений и подготовку ответов на обращения получателей муниципальной услуги, содержащих жалобы на решения, действия (бездействия) работников общего отдела.</w:t>
      </w:r>
    </w:p>
    <w:p w:rsidR="002A23CC" w:rsidRPr="00C2724D" w:rsidRDefault="002A23CC" w:rsidP="00DA7AD2">
      <w:pPr>
        <w:spacing w:after="0" w:line="240" w:lineRule="auto"/>
        <w:ind w:firstLine="709"/>
        <w:contextualSpacing/>
        <w:jc w:val="both"/>
        <w:rPr>
          <w:rFonts w:ascii="Times New Roman" w:hAnsi="Times New Roman"/>
          <w:sz w:val="28"/>
          <w:szCs w:val="28"/>
        </w:rPr>
      </w:pPr>
    </w:p>
    <w:p w:rsidR="002A23CC" w:rsidRPr="00C2724D" w:rsidRDefault="002A23CC" w:rsidP="00DA7AD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2A23CC" w:rsidRPr="00C2724D" w:rsidRDefault="002A23CC" w:rsidP="00DA7AD2">
      <w:pPr>
        <w:spacing w:after="0" w:line="240" w:lineRule="auto"/>
        <w:ind w:firstLine="709"/>
        <w:contextualSpacing/>
        <w:jc w:val="both"/>
        <w:rPr>
          <w:rFonts w:ascii="Times New Roman" w:hAnsi="Times New Roman"/>
          <w:sz w:val="28"/>
          <w:szCs w:val="28"/>
        </w:rPr>
      </w:pP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4.2.1. Проведение плановых проверок полноты и качества предоставления муниципальной услуги осуществляется в соответствии с утверждённым графиком, но не реже одного раза в год.</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w:t>
      </w:r>
      <w:r>
        <w:rPr>
          <w:rFonts w:ascii="Times New Roman" w:hAnsi="Times New Roman"/>
          <w:sz w:val="28"/>
          <w:szCs w:val="28"/>
        </w:rPr>
        <w:t xml:space="preserve">е исполнения </w:t>
      </w:r>
      <w:r w:rsidRPr="006C7186">
        <w:rPr>
          <w:rFonts w:ascii="Times New Roman" w:hAnsi="Times New Roman"/>
          <w:sz w:val="28"/>
          <w:szCs w:val="28"/>
        </w:rPr>
        <w:t>Регламента</w:t>
      </w:r>
      <w:r w:rsidRPr="00C2724D">
        <w:rPr>
          <w:rFonts w:ascii="Times New Roman" w:hAnsi="Times New Roman"/>
          <w:sz w:val="28"/>
          <w:szCs w:val="28"/>
        </w:rPr>
        <w:t>.</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В ходе плановых и внеплановых проверок:</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проверяется знание ответственными лиц</w:t>
      </w:r>
      <w:r>
        <w:rPr>
          <w:rFonts w:ascii="Times New Roman" w:hAnsi="Times New Roman"/>
          <w:sz w:val="28"/>
          <w:szCs w:val="28"/>
        </w:rPr>
        <w:t xml:space="preserve">ами требований настоящего </w:t>
      </w:r>
      <w:r w:rsidRPr="006C7186">
        <w:rPr>
          <w:rFonts w:ascii="Times New Roman" w:hAnsi="Times New Roman"/>
          <w:sz w:val="28"/>
          <w:szCs w:val="28"/>
        </w:rPr>
        <w:t>Регламента</w:t>
      </w:r>
      <w:r w:rsidRPr="00C2724D">
        <w:rPr>
          <w:rFonts w:ascii="Times New Roman" w:hAnsi="Times New Roman"/>
          <w:sz w:val="28"/>
          <w:szCs w:val="28"/>
        </w:rPr>
        <w:t>, нормативных правовых актов, устанавливающих требования к предоставлению муниципальной услуги;</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проверяется соблюдение сроков и последовательности исполнения административных процедур;</w:t>
      </w:r>
    </w:p>
    <w:p w:rsidR="002A23CC" w:rsidRPr="00C2724D" w:rsidRDefault="002A23CC" w:rsidP="005E70C5">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выявляются нарушения прав заявителей, недостатки, допущенные в ходе предоставления муниципальной услуги.</w:t>
      </w:r>
    </w:p>
    <w:p w:rsidR="002A23CC" w:rsidRPr="00C2724D" w:rsidRDefault="002A23CC" w:rsidP="00FB457F">
      <w:pPr>
        <w:widowControl w:val="0"/>
        <w:autoSpaceDE w:val="0"/>
        <w:autoSpaceDN w:val="0"/>
        <w:adjustRightInd w:val="0"/>
        <w:spacing w:after="0" w:line="240" w:lineRule="auto"/>
        <w:jc w:val="center"/>
        <w:outlineLvl w:val="2"/>
        <w:rPr>
          <w:rFonts w:ascii="Times New Roman" w:hAnsi="Times New Roman"/>
          <w:sz w:val="28"/>
          <w:szCs w:val="28"/>
        </w:rPr>
      </w:pPr>
    </w:p>
    <w:p w:rsidR="002A23CC" w:rsidRPr="00C2724D" w:rsidRDefault="002A23CC" w:rsidP="00FB457F">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2A23CC" w:rsidRPr="00C2724D" w:rsidRDefault="002A23CC" w:rsidP="00FB457F">
      <w:pPr>
        <w:spacing w:after="0" w:line="240" w:lineRule="auto"/>
        <w:ind w:firstLine="709"/>
        <w:contextualSpacing/>
        <w:jc w:val="both"/>
        <w:rPr>
          <w:rFonts w:ascii="Times New Roman" w:hAnsi="Times New Roman"/>
          <w:sz w:val="28"/>
          <w:szCs w:val="28"/>
        </w:rPr>
      </w:pPr>
    </w:p>
    <w:p w:rsidR="002A23CC" w:rsidRPr="00C2724D" w:rsidRDefault="002A23CC" w:rsidP="00FB457F">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2A23CC" w:rsidRPr="00C2724D" w:rsidRDefault="002A23CC" w:rsidP="00FB457F">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2A23CC" w:rsidRPr="00C2724D" w:rsidRDefault="002A23CC" w:rsidP="00FB457F">
      <w:pPr>
        <w:spacing w:line="240" w:lineRule="auto"/>
        <w:ind w:firstLine="709"/>
        <w:contextualSpacing/>
        <w:jc w:val="both"/>
        <w:rPr>
          <w:rFonts w:ascii="Times New Roman" w:hAnsi="Times New Roman"/>
          <w:sz w:val="28"/>
          <w:szCs w:val="28"/>
        </w:rPr>
      </w:pPr>
      <w:r w:rsidRPr="00C2724D">
        <w:rPr>
          <w:rFonts w:ascii="Times New Roman" w:hAnsi="Times New Roman"/>
          <w:sz w:val="28"/>
          <w:szCs w:val="28"/>
        </w:rPr>
        <w:t xml:space="preserve">4.3.3. Персональная ответственность устанавливается в должностных </w:t>
      </w:r>
      <w:r w:rsidRPr="00A63E9A">
        <w:rPr>
          <w:rFonts w:ascii="Times New Roman" w:hAnsi="Times New Roman"/>
          <w:sz w:val="28"/>
          <w:szCs w:val="28"/>
        </w:rPr>
        <w:t>инструкциях</w:t>
      </w:r>
      <w:r w:rsidRPr="00C2724D">
        <w:rPr>
          <w:rFonts w:ascii="Times New Roman" w:hAnsi="Times New Roman"/>
          <w:sz w:val="28"/>
          <w:szCs w:val="28"/>
        </w:rPr>
        <w:t xml:space="preserve"> в соответствии с требованиями законодательства Российской Федерации.</w:t>
      </w:r>
    </w:p>
    <w:p w:rsidR="002A23CC" w:rsidRPr="00C2724D" w:rsidRDefault="002A23CC" w:rsidP="00FB457F">
      <w:pPr>
        <w:spacing w:line="240" w:lineRule="auto"/>
        <w:ind w:firstLine="709"/>
        <w:contextualSpacing/>
        <w:jc w:val="both"/>
        <w:rPr>
          <w:rFonts w:ascii="Times New Roman" w:hAnsi="Times New Roman"/>
          <w:sz w:val="28"/>
          <w:szCs w:val="28"/>
        </w:rPr>
      </w:pPr>
    </w:p>
    <w:p w:rsidR="002A23CC" w:rsidRPr="00C2724D" w:rsidRDefault="002A23CC" w:rsidP="00D31182">
      <w:pPr>
        <w:widowControl w:val="0"/>
        <w:autoSpaceDE w:val="0"/>
        <w:autoSpaceDN w:val="0"/>
        <w:adjustRightInd w:val="0"/>
        <w:spacing w:after="0" w:line="240" w:lineRule="auto"/>
        <w:jc w:val="center"/>
        <w:outlineLvl w:val="2"/>
        <w:rPr>
          <w:rFonts w:ascii="Times New Roman" w:hAnsi="Times New Roman"/>
          <w:sz w:val="28"/>
          <w:szCs w:val="28"/>
        </w:rPr>
      </w:pPr>
      <w:r w:rsidRPr="00C2724D">
        <w:rPr>
          <w:rFonts w:ascii="Times New Roman" w:hAnsi="Times New Roman"/>
          <w:sz w:val="28"/>
          <w:szCs w:val="28"/>
        </w:rPr>
        <w:t>Подраздел 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2A23CC" w:rsidRPr="00C2724D" w:rsidRDefault="002A23CC" w:rsidP="00F94C0E">
      <w:pPr>
        <w:spacing w:after="0" w:line="240" w:lineRule="auto"/>
        <w:ind w:firstLine="709"/>
        <w:contextualSpacing/>
        <w:jc w:val="both"/>
        <w:rPr>
          <w:rFonts w:ascii="Times New Roman" w:hAnsi="Times New Roman"/>
          <w:sz w:val="28"/>
          <w:szCs w:val="28"/>
        </w:rPr>
      </w:pPr>
    </w:p>
    <w:p w:rsidR="002A23CC" w:rsidRPr="00C2724D" w:rsidRDefault="002A23CC" w:rsidP="00F94C0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а так</w:t>
      </w:r>
      <w:r>
        <w:rPr>
          <w:rFonts w:ascii="Times New Roman" w:hAnsi="Times New Roman"/>
          <w:sz w:val="28"/>
          <w:szCs w:val="28"/>
        </w:rPr>
        <w:t xml:space="preserve">же положений </w:t>
      </w:r>
      <w:r w:rsidRPr="00A63E9A">
        <w:rPr>
          <w:rFonts w:ascii="Times New Roman" w:hAnsi="Times New Roman"/>
          <w:sz w:val="28"/>
          <w:szCs w:val="28"/>
        </w:rPr>
        <w:t>Регламента</w:t>
      </w:r>
      <w:r w:rsidRPr="00C2724D">
        <w:rPr>
          <w:rFonts w:ascii="Times New Roman" w:hAnsi="Times New Roman"/>
          <w:sz w:val="28"/>
          <w:szCs w:val="28"/>
        </w:rPr>
        <w:t>.</w:t>
      </w:r>
    </w:p>
    <w:p w:rsidR="002A23CC" w:rsidRPr="00C2724D" w:rsidRDefault="002A23CC" w:rsidP="00F94C0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Проверка также может проводиться по конкретному обращению гражданина или организации.</w:t>
      </w:r>
    </w:p>
    <w:p w:rsidR="002A23CC" w:rsidRPr="00C2724D" w:rsidRDefault="002A23CC" w:rsidP="00F94C0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Порядок и формы контроля за предоставлением муниципальной услуги должны отвечать требованиям непрерывности и действенности (эффективности).</w:t>
      </w:r>
    </w:p>
    <w:p w:rsidR="002A23CC" w:rsidRPr="00C2724D" w:rsidRDefault="002A23CC" w:rsidP="00F94C0E">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Граждане, их объединения и организации могут контролировать предоставление муниципальной услуги путем получения письменной и устной информации о результатах проведенных проверок и принятых по результатам проверок мерах.</w:t>
      </w:r>
    </w:p>
    <w:p w:rsidR="002A23CC" w:rsidRPr="00C2724D" w:rsidRDefault="002A23CC" w:rsidP="00F94C0E">
      <w:pPr>
        <w:autoSpaceDE w:val="0"/>
        <w:autoSpaceDN w:val="0"/>
        <w:adjustRightInd w:val="0"/>
        <w:spacing w:after="0" w:line="240" w:lineRule="auto"/>
        <w:ind w:firstLine="709"/>
        <w:jc w:val="both"/>
        <w:rPr>
          <w:rFonts w:ascii="Times New Roman" w:hAnsi="Times New Roman"/>
          <w:sz w:val="28"/>
          <w:szCs w:val="28"/>
        </w:rPr>
      </w:pPr>
    </w:p>
    <w:p w:rsidR="002A23CC" w:rsidRPr="00C2724D" w:rsidRDefault="002A23CC"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 xml:space="preserve">Раздел </w:t>
      </w:r>
      <w:r w:rsidRPr="00C2724D">
        <w:rPr>
          <w:rFonts w:ascii="Times New Roman" w:hAnsi="Times New Roman"/>
          <w:sz w:val="28"/>
          <w:szCs w:val="28"/>
          <w:lang w:val="en-US"/>
        </w:rPr>
        <w:t>V</w:t>
      </w:r>
      <w:r w:rsidRPr="00C2724D">
        <w:rPr>
          <w:rFonts w:ascii="Times New Roman" w:hAnsi="Times New Roman"/>
          <w:sz w:val="28"/>
          <w:szCs w:val="28"/>
        </w:rPr>
        <w:t>. Досудебный (внесудебный) порядок обжалования решений</w:t>
      </w:r>
    </w:p>
    <w:p w:rsidR="002A23CC" w:rsidRPr="00C2724D" w:rsidRDefault="002A23CC"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и действий (бездействия) органа, предоставляющего муниципальную услугу, а также их должностных лиц</w:t>
      </w:r>
    </w:p>
    <w:p w:rsidR="002A23CC" w:rsidRPr="00C2724D" w:rsidRDefault="002A23CC" w:rsidP="00512997">
      <w:pPr>
        <w:autoSpaceDE w:val="0"/>
        <w:autoSpaceDN w:val="0"/>
        <w:adjustRightInd w:val="0"/>
        <w:spacing w:after="0" w:line="240" w:lineRule="auto"/>
        <w:ind w:firstLine="709"/>
        <w:jc w:val="both"/>
        <w:rPr>
          <w:rFonts w:ascii="Times New Roman" w:hAnsi="Times New Roman"/>
          <w:sz w:val="28"/>
          <w:szCs w:val="28"/>
        </w:rPr>
      </w:pPr>
    </w:p>
    <w:p w:rsidR="002A23CC" w:rsidRPr="00C2724D" w:rsidRDefault="002A23CC"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Подраздел 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
    <w:p w:rsidR="002A23CC" w:rsidRPr="00C2724D" w:rsidRDefault="002A23CC" w:rsidP="00512997">
      <w:pPr>
        <w:autoSpaceDE w:val="0"/>
        <w:autoSpaceDN w:val="0"/>
        <w:adjustRightInd w:val="0"/>
        <w:spacing w:after="0" w:line="240" w:lineRule="auto"/>
        <w:ind w:firstLine="709"/>
        <w:jc w:val="both"/>
        <w:rPr>
          <w:rFonts w:ascii="Times New Roman" w:hAnsi="Times New Roman"/>
          <w:sz w:val="28"/>
          <w:szCs w:val="28"/>
        </w:rPr>
      </w:pPr>
    </w:p>
    <w:p w:rsidR="002A23CC" w:rsidRPr="00C2724D" w:rsidRDefault="002A23CC" w:rsidP="00FB2FA1">
      <w:pPr>
        <w:autoSpaceDE w:val="0"/>
        <w:autoSpaceDN w:val="0"/>
        <w:adjustRightInd w:val="0"/>
        <w:spacing w:after="0" w:line="235" w:lineRule="auto"/>
        <w:ind w:firstLine="709"/>
        <w:jc w:val="both"/>
        <w:rPr>
          <w:rFonts w:ascii="Times New Roman" w:hAnsi="Times New Roman"/>
          <w:sz w:val="28"/>
          <w:szCs w:val="28"/>
        </w:rPr>
      </w:pPr>
      <w:r w:rsidRPr="00C2724D">
        <w:rPr>
          <w:rFonts w:ascii="Times New Roman" w:hAnsi="Times New Roman"/>
          <w:sz w:val="28"/>
          <w:szCs w:val="28"/>
        </w:rPr>
        <w:t>Заинтересованное лицо (далее – заявитель)</w:t>
      </w:r>
      <w:r w:rsidRPr="00C2724D">
        <w:rPr>
          <w:rFonts w:ascii="Times New Roman" w:hAnsi="Times New Roman"/>
          <w:sz w:val="28"/>
          <w:szCs w:val="28"/>
          <w:lang w:eastAsia="en-US"/>
        </w:rPr>
        <w:t xml:space="preserve"> имеет право на досудебное (внесудебное) обжалование решений и действий (бездействия) и (или) решений, принятых (осуществленных) </w:t>
      </w:r>
      <w:r w:rsidRPr="00C2724D">
        <w:rPr>
          <w:rFonts w:ascii="Times New Roman" w:hAnsi="Times New Roman"/>
          <w:sz w:val="28"/>
          <w:szCs w:val="28"/>
        </w:rPr>
        <w:t>уполномоченным органом</w:t>
      </w:r>
      <w:r w:rsidRPr="00C2724D">
        <w:rPr>
          <w:rFonts w:ascii="Times New Roman" w:hAnsi="Times New Roman"/>
          <w:sz w:val="28"/>
          <w:szCs w:val="28"/>
          <w:lang w:eastAsia="en-US"/>
        </w:rPr>
        <w:t xml:space="preserve">, должностным лицом </w:t>
      </w:r>
      <w:bookmarkStart w:id="20" w:name="_GoBack"/>
      <w:r w:rsidRPr="00C2724D">
        <w:rPr>
          <w:rFonts w:ascii="Times New Roman" w:hAnsi="Times New Roman"/>
          <w:sz w:val="28"/>
          <w:szCs w:val="28"/>
        </w:rPr>
        <w:t>уполномоченного органа</w:t>
      </w:r>
      <w:r w:rsidRPr="00C2724D">
        <w:rPr>
          <w:rFonts w:ascii="Times New Roman" w:hAnsi="Times New Roman"/>
          <w:sz w:val="28"/>
          <w:szCs w:val="28"/>
          <w:lang w:eastAsia="en-US"/>
        </w:rPr>
        <w:t xml:space="preserve"> либо муниципальным служащим, </w:t>
      </w:r>
      <w:r w:rsidRPr="00C2724D">
        <w:rPr>
          <w:rFonts w:ascii="Times New Roman" w:hAnsi="Times New Roman"/>
          <w:sz w:val="28"/>
          <w:szCs w:val="28"/>
        </w:rPr>
        <w:t>МФЦ, работником МФЦ</w:t>
      </w:r>
      <w:r w:rsidRPr="00C2724D">
        <w:rPr>
          <w:rFonts w:ascii="Times New Roman" w:hAnsi="Times New Roman"/>
          <w:sz w:val="28"/>
          <w:szCs w:val="28"/>
          <w:lang w:eastAsia="en-US"/>
        </w:rPr>
        <w:t xml:space="preserve"> в ходе предоставления </w:t>
      </w:r>
      <w:bookmarkEnd w:id="20"/>
      <w:r w:rsidRPr="00C2724D">
        <w:rPr>
          <w:rFonts w:ascii="Times New Roman" w:hAnsi="Times New Roman"/>
          <w:sz w:val="28"/>
          <w:szCs w:val="28"/>
          <w:lang w:eastAsia="en-US"/>
        </w:rPr>
        <w:t>муниципальной услуги (далее – досудебное (внесудебное) обжалование).</w:t>
      </w:r>
    </w:p>
    <w:p w:rsidR="002A23CC" w:rsidRPr="00C2724D" w:rsidRDefault="002A23CC" w:rsidP="00E92326">
      <w:pPr>
        <w:autoSpaceDE w:val="0"/>
        <w:autoSpaceDN w:val="0"/>
        <w:adjustRightInd w:val="0"/>
        <w:spacing w:after="0" w:line="240" w:lineRule="auto"/>
        <w:jc w:val="both"/>
        <w:rPr>
          <w:rFonts w:ascii="Times New Roman" w:hAnsi="Times New Roman"/>
          <w:sz w:val="28"/>
          <w:szCs w:val="28"/>
        </w:rPr>
      </w:pPr>
    </w:p>
    <w:p w:rsidR="002A23CC" w:rsidRPr="00C2724D" w:rsidRDefault="002A23CC"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Подраздел 5.2. 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2A23CC" w:rsidRPr="00C2724D" w:rsidRDefault="002A23CC" w:rsidP="00E92326">
      <w:pPr>
        <w:autoSpaceDE w:val="0"/>
        <w:autoSpaceDN w:val="0"/>
        <w:adjustRightInd w:val="0"/>
        <w:spacing w:after="0" w:line="240" w:lineRule="auto"/>
        <w:ind w:firstLine="709"/>
        <w:jc w:val="center"/>
        <w:rPr>
          <w:rFonts w:ascii="Times New Roman" w:hAnsi="Times New Roman"/>
          <w:sz w:val="28"/>
          <w:szCs w:val="28"/>
        </w:rPr>
      </w:pPr>
    </w:p>
    <w:p w:rsidR="002A23CC" w:rsidRPr="00A63E9A" w:rsidRDefault="002A23CC" w:rsidP="00E06935">
      <w:pPr>
        <w:autoSpaceDE w:val="0"/>
        <w:autoSpaceDN w:val="0"/>
        <w:adjustRightInd w:val="0"/>
        <w:spacing w:after="0" w:line="240" w:lineRule="auto"/>
        <w:ind w:firstLine="709"/>
        <w:jc w:val="both"/>
        <w:rPr>
          <w:rFonts w:ascii="Times New Roman" w:hAnsi="Times New Roman"/>
          <w:sz w:val="28"/>
          <w:szCs w:val="28"/>
        </w:rPr>
      </w:pPr>
      <w:r w:rsidRPr="00A63E9A">
        <w:rPr>
          <w:rFonts w:ascii="Times New Roman" w:hAnsi="Times New Roman"/>
          <w:sz w:val="28"/>
          <w:szCs w:val="28"/>
        </w:rPr>
        <w:t>5.2.1. Жалоба на решения и действия (бездействие) должностных лиц уполномоченного органа, муниципальных служащих подается заявителем в уполномоченный орган на имя руководителя уполномоченного органа.</w:t>
      </w:r>
    </w:p>
    <w:p w:rsidR="002A23CC" w:rsidRPr="00A63E9A" w:rsidRDefault="002A23CC" w:rsidP="00E06935">
      <w:pPr>
        <w:autoSpaceDE w:val="0"/>
        <w:autoSpaceDN w:val="0"/>
        <w:adjustRightInd w:val="0"/>
        <w:spacing w:after="0" w:line="240" w:lineRule="auto"/>
        <w:ind w:firstLine="709"/>
        <w:jc w:val="both"/>
        <w:rPr>
          <w:rFonts w:ascii="Times New Roman" w:hAnsi="Times New Roman"/>
          <w:sz w:val="28"/>
          <w:szCs w:val="28"/>
        </w:rPr>
      </w:pPr>
      <w:r w:rsidRPr="00A63E9A">
        <w:rPr>
          <w:rFonts w:ascii="Times New Roman" w:hAnsi="Times New Roman"/>
          <w:sz w:val="28"/>
          <w:szCs w:val="28"/>
        </w:rPr>
        <w:t>5.2.2. Жалоба на решения и действия (бездействие) руководителя уполномоченного органа подается заявителем в Администрацию на имя главы муниципального образования Темрюкский район.</w:t>
      </w:r>
    </w:p>
    <w:p w:rsidR="002A23CC" w:rsidRPr="00A63E9A" w:rsidRDefault="002A23CC" w:rsidP="00E06935">
      <w:pPr>
        <w:autoSpaceDE w:val="0"/>
        <w:autoSpaceDN w:val="0"/>
        <w:adjustRightInd w:val="0"/>
        <w:spacing w:after="0" w:line="240" w:lineRule="auto"/>
        <w:ind w:firstLine="709"/>
        <w:jc w:val="both"/>
        <w:rPr>
          <w:rFonts w:ascii="Times New Roman" w:hAnsi="Times New Roman"/>
          <w:sz w:val="28"/>
          <w:szCs w:val="28"/>
        </w:rPr>
      </w:pPr>
      <w:r w:rsidRPr="00A63E9A">
        <w:rPr>
          <w:rFonts w:ascii="Times New Roman" w:hAnsi="Times New Roman"/>
          <w:sz w:val="28"/>
          <w:szCs w:val="28"/>
        </w:rPr>
        <w:t>5.2.3.  Жалобы на решения и действия (бездействие) работника МФЦ подаются руководителю этого МФЦ. Жалобы на решения и действия (бездействие) МФЦ подаются в департамент информатизации и связи Краснодарского края, являющийся учредителем МФЦ (далее – учредитель МФЦ), или должностному лицу, уполномоченному нормативным правовым актом Краснодарского края.</w:t>
      </w:r>
    </w:p>
    <w:p w:rsidR="002A23CC" w:rsidRPr="00A63E9A" w:rsidRDefault="002A23CC" w:rsidP="00E06935">
      <w:pPr>
        <w:autoSpaceDE w:val="0"/>
        <w:autoSpaceDN w:val="0"/>
        <w:adjustRightInd w:val="0"/>
        <w:spacing w:after="0" w:line="240" w:lineRule="auto"/>
        <w:ind w:firstLine="709"/>
        <w:jc w:val="both"/>
        <w:rPr>
          <w:rFonts w:ascii="Times New Roman" w:hAnsi="Times New Roman"/>
          <w:sz w:val="28"/>
          <w:szCs w:val="28"/>
        </w:rPr>
      </w:pPr>
      <w:r w:rsidRPr="00A63E9A">
        <w:rPr>
          <w:rFonts w:ascii="Times New Roman" w:hAnsi="Times New Roman"/>
          <w:sz w:val="28"/>
          <w:szCs w:val="28"/>
        </w:rPr>
        <w:t>5.2.4. Особенности подачи и рассмотрения жалоб на решения и действия (бездействие) уполномоченного органа</w:t>
      </w:r>
      <w:r w:rsidRPr="00A63E9A">
        <w:rPr>
          <w:rFonts w:ascii="Times New Roman" w:hAnsi="Times New Roman"/>
          <w:i/>
          <w:sz w:val="28"/>
          <w:szCs w:val="28"/>
        </w:rPr>
        <w:t xml:space="preserve"> </w:t>
      </w:r>
      <w:r w:rsidRPr="00A63E9A">
        <w:rPr>
          <w:rFonts w:ascii="Times New Roman" w:hAnsi="Times New Roman"/>
          <w:sz w:val="28"/>
          <w:szCs w:val="28"/>
        </w:rPr>
        <w:t>и Администрации, должностных лиц уполномоченного органа</w:t>
      </w:r>
      <w:r w:rsidRPr="00A63E9A">
        <w:rPr>
          <w:rFonts w:ascii="Times New Roman" w:hAnsi="Times New Roman"/>
          <w:i/>
          <w:sz w:val="28"/>
          <w:szCs w:val="28"/>
        </w:rPr>
        <w:t xml:space="preserve"> </w:t>
      </w:r>
      <w:r w:rsidRPr="00A63E9A">
        <w:rPr>
          <w:rFonts w:ascii="Times New Roman" w:hAnsi="Times New Roman"/>
          <w:sz w:val="28"/>
          <w:szCs w:val="28"/>
        </w:rPr>
        <w:t>и Администрации, муниципальных служащих устанавливаются постановлением администрации муниципального образования Темрюкский район от 18 мая 2018 года № 572 «Об утверждении Порядка подачи и рассмотрения жалоб на решения и действия (бездействие) администрации муниципального образования Темрюкский район и ее должностных лиц, муниципальных служащих при предоставлении муниципальных услуг» (далее – Порядок подачи и рассмотрения жалоб).</w:t>
      </w:r>
    </w:p>
    <w:p w:rsidR="002A23CC" w:rsidRDefault="002A23CC" w:rsidP="00E06935">
      <w:pPr>
        <w:autoSpaceDE w:val="0"/>
        <w:autoSpaceDN w:val="0"/>
        <w:adjustRightInd w:val="0"/>
        <w:spacing w:after="0" w:line="240" w:lineRule="auto"/>
        <w:ind w:firstLine="709"/>
        <w:jc w:val="both"/>
        <w:rPr>
          <w:rFonts w:ascii="Times New Roman" w:hAnsi="Times New Roman"/>
          <w:sz w:val="28"/>
          <w:szCs w:val="28"/>
        </w:rPr>
      </w:pPr>
      <w:r w:rsidRPr="00A63E9A">
        <w:rPr>
          <w:rFonts w:ascii="Times New Roman" w:hAnsi="Times New Roman"/>
          <w:sz w:val="28"/>
          <w:szCs w:val="28"/>
        </w:rPr>
        <w:t>5.2.5. Особенности подачи и рассмотрения жалоб на решения и действия (бездействие) МФЦ, работников МФЦ устанавливаются главой 2.1 Федерального закона № 210-ФЗ.</w:t>
      </w:r>
    </w:p>
    <w:p w:rsidR="002A23CC" w:rsidRPr="00C2724D" w:rsidRDefault="002A23CC" w:rsidP="00AD4735">
      <w:pPr>
        <w:autoSpaceDE w:val="0"/>
        <w:autoSpaceDN w:val="0"/>
        <w:adjustRightInd w:val="0"/>
        <w:spacing w:after="0" w:line="240" w:lineRule="auto"/>
        <w:jc w:val="both"/>
        <w:rPr>
          <w:rFonts w:ascii="Times New Roman" w:hAnsi="Times New Roman"/>
          <w:sz w:val="28"/>
          <w:szCs w:val="28"/>
        </w:rPr>
      </w:pPr>
    </w:p>
    <w:p w:rsidR="002A23CC" w:rsidRPr="00C2724D" w:rsidRDefault="002A23CC"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Подраздел 5.3. Способы информирования заявителей о порядке</w:t>
      </w:r>
    </w:p>
    <w:p w:rsidR="002A23CC" w:rsidRPr="00C2724D" w:rsidRDefault="002A23CC"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подачи и рассмотрения жалобы, в том числе с использованием Единого портала и Регионального портала</w:t>
      </w:r>
    </w:p>
    <w:p w:rsidR="002A23CC" w:rsidRPr="00C2724D" w:rsidRDefault="002A23CC" w:rsidP="00512997">
      <w:pPr>
        <w:autoSpaceDE w:val="0"/>
        <w:autoSpaceDN w:val="0"/>
        <w:adjustRightInd w:val="0"/>
        <w:spacing w:after="0" w:line="240" w:lineRule="auto"/>
        <w:ind w:firstLine="709"/>
        <w:jc w:val="both"/>
        <w:rPr>
          <w:rFonts w:ascii="Times New Roman" w:hAnsi="Times New Roman"/>
          <w:sz w:val="28"/>
          <w:szCs w:val="28"/>
        </w:rPr>
      </w:pPr>
    </w:p>
    <w:p w:rsidR="002A23CC" w:rsidRPr="00C2724D" w:rsidRDefault="002A23CC" w:rsidP="0051299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w:t>
      </w:r>
      <w:r w:rsidRPr="00C2724D">
        <w:rPr>
          <w:rFonts w:ascii="Times New Roman" w:hAnsi="Times New Roman"/>
          <w:i/>
          <w:sz w:val="28"/>
          <w:szCs w:val="28"/>
        </w:rPr>
        <w:t xml:space="preserve"> </w:t>
      </w:r>
      <w:r w:rsidRPr="00C2724D">
        <w:rPr>
          <w:rFonts w:ascii="Times New Roman" w:hAnsi="Times New Roman"/>
          <w:sz w:val="28"/>
          <w:szCs w:val="28"/>
        </w:rPr>
        <w:t xml:space="preserve">на официальном сайте </w:t>
      </w:r>
      <w:r w:rsidRPr="00A63E9A">
        <w:rPr>
          <w:rFonts w:ascii="Times New Roman" w:hAnsi="Times New Roman"/>
          <w:sz w:val="28"/>
          <w:szCs w:val="28"/>
        </w:rPr>
        <w:t>администрации Старотитаровского  сельского поселения Темрюкского района,</w:t>
      </w:r>
      <w:r w:rsidRPr="00C2724D">
        <w:rPr>
          <w:rFonts w:ascii="Times New Roman" w:hAnsi="Times New Roman"/>
          <w:i/>
          <w:sz w:val="28"/>
          <w:szCs w:val="28"/>
        </w:rPr>
        <w:t xml:space="preserve"> </w:t>
      </w:r>
      <w:r w:rsidRPr="00C2724D">
        <w:rPr>
          <w:rFonts w:ascii="Times New Roman" w:hAnsi="Times New Roman"/>
          <w:sz w:val="28"/>
          <w:szCs w:val="28"/>
        </w:rPr>
        <w:t>в МФЦ, на Едином портале, Региональном портале.</w:t>
      </w:r>
    </w:p>
    <w:p w:rsidR="002A23CC" w:rsidRPr="00C2724D" w:rsidRDefault="002A23CC" w:rsidP="00942E9C">
      <w:pPr>
        <w:autoSpaceDE w:val="0"/>
        <w:autoSpaceDN w:val="0"/>
        <w:adjustRightInd w:val="0"/>
        <w:spacing w:after="0" w:line="240" w:lineRule="auto"/>
        <w:jc w:val="both"/>
        <w:rPr>
          <w:rFonts w:ascii="Times New Roman" w:hAnsi="Times New Roman"/>
          <w:sz w:val="28"/>
          <w:szCs w:val="28"/>
        </w:rPr>
      </w:pPr>
    </w:p>
    <w:p w:rsidR="002A23CC" w:rsidRPr="00C2724D" w:rsidRDefault="002A23CC" w:rsidP="00FD0B27">
      <w:pPr>
        <w:autoSpaceDE w:val="0"/>
        <w:autoSpaceDN w:val="0"/>
        <w:adjustRightInd w:val="0"/>
        <w:spacing w:after="0" w:line="240" w:lineRule="auto"/>
        <w:jc w:val="center"/>
        <w:rPr>
          <w:rFonts w:ascii="Times New Roman" w:hAnsi="Times New Roman"/>
          <w:sz w:val="28"/>
          <w:szCs w:val="28"/>
        </w:rPr>
      </w:pPr>
      <w:r w:rsidRPr="00C2724D">
        <w:rPr>
          <w:rFonts w:ascii="Times New Roman" w:hAnsi="Times New Roman"/>
          <w:sz w:val="28"/>
          <w:szCs w:val="28"/>
        </w:rPr>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2A23CC" w:rsidRPr="00C2724D" w:rsidRDefault="002A23CC" w:rsidP="00512997">
      <w:pPr>
        <w:autoSpaceDE w:val="0"/>
        <w:autoSpaceDN w:val="0"/>
        <w:adjustRightInd w:val="0"/>
        <w:spacing w:after="0" w:line="240" w:lineRule="auto"/>
        <w:ind w:firstLine="709"/>
        <w:jc w:val="both"/>
        <w:rPr>
          <w:rFonts w:ascii="Times New Roman" w:hAnsi="Times New Roman"/>
          <w:sz w:val="28"/>
          <w:szCs w:val="28"/>
        </w:rPr>
      </w:pPr>
    </w:p>
    <w:p w:rsidR="002A23CC" w:rsidRPr="00C2724D" w:rsidRDefault="002A23CC" w:rsidP="0051299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Нормативными правовыми актами, регулирующими порядок досудебного (внесудебного) обжалования решений и действий (бездействия) уполномоченного органа, его должностных лиц</w:t>
      </w:r>
      <w:r w:rsidRPr="00C2724D">
        <w:rPr>
          <w:rFonts w:ascii="Times New Roman" w:hAnsi="Times New Roman"/>
          <w:sz w:val="28"/>
          <w:szCs w:val="28"/>
          <w:lang w:eastAsia="en-US"/>
        </w:rPr>
        <w:t xml:space="preserve"> либо муниципальным служащим, </w:t>
      </w:r>
      <w:r w:rsidRPr="00C2724D">
        <w:rPr>
          <w:rFonts w:ascii="Times New Roman" w:hAnsi="Times New Roman"/>
          <w:sz w:val="28"/>
          <w:szCs w:val="28"/>
        </w:rPr>
        <w:t>МФЦ, работником МФЦ являются:</w:t>
      </w:r>
    </w:p>
    <w:p w:rsidR="002A23CC" w:rsidRPr="00C2724D" w:rsidRDefault="002A23CC" w:rsidP="00512997">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Федеральный закон № 210-ФЗ;</w:t>
      </w:r>
    </w:p>
    <w:p w:rsidR="002A23CC" w:rsidRPr="00C2724D" w:rsidRDefault="002A23CC" w:rsidP="0027529B">
      <w:pPr>
        <w:autoSpaceDE w:val="0"/>
        <w:autoSpaceDN w:val="0"/>
        <w:adjustRightInd w:val="0"/>
        <w:spacing w:after="0" w:line="240" w:lineRule="auto"/>
        <w:ind w:firstLine="709"/>
        <w:jc w:val="both"/>
        <w:rPr>
          <w:rFonts w:ascii="Times New Roman" w:hAnsi="Times New Roman"/>
          <w:sz w:val="28"/>
          <w:szCs w:val="28"/>
        </w:rPr>
      </w:pPr>
      <w:r w:rsidRPr="00C2724D">
        <w:rPr>
          <w:rFonts w:ascii="Times New Roman" w:hAnsi="Times New Roman"/>
          <w:sz w:val="28"/>
          <w:szCs w:val="28"/>
        </w:rPr>
        <w:t>Порядок подачи и рассмотрения жалоб.</w:t>
      </w:r>
    </w:p>
    <w:p w:rsidR="002A23CC" w:rsidRPr="00C2724D" w:rsidRDefault="002A23CC" w:rsidP="00512997">
      <w:pPr>
        <w:pStyle w:val="NoSpacing"/>
        <w:contextualSpacing/>
        <w:rPr>
          <w:rFonts w:ascii="Times New Roman" w:hAnsi="Times New Roman"/>
          <w:sz w:val="28"/>
          <w:szCs w:val="28"/>
        </w:rPr>
      </w:pPr>
    </w:p>
    <w:p w:rsidR="002A23CC" w:rsidRPr="00426B0C" w:rsidRDefault="002A23CC" w:rsidP="00A63E9A">
      <w:pPr>
        <w:pStyle w:val="a8"/>
        <w:contextualSpacing/>
        <w:jc w:val="center"/>
        <w:rPr>
          <w:rFonts w:ascii="Times New Roman" w:hAnsi="Times New Roman"/>
          <w:color w:val="000000"/>
          <w:sz w:val="28"/>
          <w:szCs w:val="28"/>
          <w:shd w:val="clear" w:color="auto" w:fill="C2D69B"/>
          <w:lang w:bidi="he-IL"/>
        </w:rPr>
      </w:pPr>
      <w:r w:rsidRPr="00426B0C">
        <w:rPr>
          <w:rFonts w:ascii="Times New Roman" w:hAnsi="Times New Roman"/>
          <w:sz w:val="28"/>
          <w:szCs w:val="28"/>
        </w:rPr>
        <w:t xml:space="preserve">Раздел </w:t>
      </w:r>
      <w:r w:rsidRPr="00426B0C">
        <w:rPr>
          <w:rFonts w:ascii="Times New Roman" w:hAnsi="Times New Roman"/>
          <w:sz w:val="28"/>
          <w:szCs w:val="28"/>
          <w:lang w:val="en-US"/>
        </w:rPr>
        <w:t>VI</w:t>
      </w:r>
      <w:r w:rsidRPr="00426B0C">
        <w:rPr>
          <w:rFonts w:ascii="Times New Roman" w:hAnsi="Times New Roman"/>
          <w:sz w:val="28"/>
          <w:szCs w:val="28"/>
        </w:rPr>
        <w:t xml:space="preserve">  </w:t>
      </w:r>
      <w:r w:rsidRPr="00426B0C">
        <w:rPr>
          <w:rFonts w:ascii="Times New Roman" w:hAnsi="Times New Roman"/>
          <w:color w:val="000000"/>
          <w:sz w:val="28"/>
          <w:szCs w:val="28"/>
          <w:lang w:bidi="he-IL"/>
        </w:rPr>
        <w:t>Особенности выполнения административных</w:t>
      </w:r>
    </w:p>
    <w:p w:rsidR="002A23CC" w:rsidRDefault="002A23CC" w:rsidP="00A63E9A">
      <w:pPr>
        <w:pStyle w:val="a8"/>
        <w:contextualSpacing/>
        <w:jc w:val="center"/>
        <w:rPr>
          <w:rFonts w:ascii="Times New Roman" w:hAnsi="Times New Roman"/>
          <w:sz w:val="28"/>
          <w:szCs w:val="28"/>
        </w:rPr>
      </w:pPr>
      <w:r w:rsidRPr="00426B0C">
        <w:rPr>
          <w:rFonts w:ascii="Times New Roman" w:hAnsi="Times New Roman"/>
          <w:color w:val="000000"/>
          <w:sz w:val="28"/>
          <w:szCs w:val="28"/>
          <w:lang w:bidi="he-IL"/>
        </w:rPr>
        <w:t>процедур (действий) в МФЦ</w:t>
      </w:r>
    </w:p>
    <w:p w:rsidR="002A23CC" w:rsidRDefault="002A23CC" w:rsidP="00A63E9A">
      <w:pPr>
        <w:pStyle w:val="a8"/>
        <w:contextualSpacing/>
        <w:jc w:val="both"/>
        <w:rPr>
          <w:rFonts w:ascii="Times New Roman" w:hAnsi="Times New Roman"/>
          <w:sz w:val="28"/>
          <w:szCs w:val="28"/>
        </w:rPr>
      </w:pPr>
    </w:p>
    <w:p w:rsidR="002A23CC" w:rsidRPr="00426B0C" w:rsidRDefault="002A23CC" w:rsidP="00A63E9A">
      <w:pPr>
        <w:spacing w:after="0" w:line="240" w:lineRule="auto"/>
        <w:ind w:firstLine="720"/>
        <w:jc w:val="center"/>
        <w:rPr>
          <w:rFonts w:ascii="Times New Roman" w:hAnsi="Times New Roman"/>
          <w:sz w:val="28"/>
          <w:szCs w:val="28"/>
        </w:rPr>
      </w:pPr>
      <w:r w:rsidRPr="00426B0C">
        <w:rPr>
          <w:rFonts w:ascii="Times New Roman" w:hAnsi="Times New Roman"/>
          <w:sz w:val="28"/>
          <w:szCs w:val="28"/>
        </w:rPr>
        <w:t>Подраздел 6.1. Перечень административных процедур (действий),</w:t>
      </w:r>
    </w:p>
    <w:p w:rsidR="002A23CC" w:rsidRPr="00426B0C" w:rsidRDefault="002A23CC" w:rsidP="00A63E9A">
      <w:pPr>
        <w:spacing w:after="0" w:line="240" w:lineRule="auto"/>
        <w:ind w:firstLine="720"/>
        <w:jc w:val="center"/>
        <w:rPr>
          <w:rFonts w:ascii="Times New Roman" w:hAnsi="Times New Roman"/>
          <w:sz w:val="28"/>
          <w:szCs w:val="28"/>
        </w:rPr>
      </w:pPr>
      <w:r w:rsidRPr="00426B0C">
        <w:rPr>
          <w:rFonts w:ascii="Times New Roman" w:hAnsi="Times New Roman"/>
          <w:sz w:val="28"/>
          <w:szCs w:val="28"/>
        </w:rPr>
        <w:t>выполняемых МФЦ</w:t>
      </w:r>
    </w:p>
    <w:p w:rsidR="002A23CC" w:rsidRPr="00426B0C" w:rsidRDefault="002A23CC" w:rsidP="00A63E9A">
      <w:pPr>
        <w:spacing w:after="0" w:line="240" w:lineRule="auto"/>
        <w:ind w:firstLine="720"/>
        <w:jc w:val="center"/>
        <w:rPr>
          <w:rFonts w:ascii="Times New Roman" w:hAnsi="Times New Roman"/>
          <w:sz w:val="28"/>
          <w:szCs w:val="28"/>
        </w:rPr>
      </w:pP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6.1.1. Предоставление муниципальной услуги включает в себя следующие административные процедуры (действия), выполняемые МФЦ:</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6.1.1.1. Информирование заявителя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заявителя о порядке предоставления муниципальной услуги в МФЦ;</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6.1.1.2. Прием запроса (далее - заявление) заявителя о предоставлении муниципальной услуги и иных документов, необходимых для предоставления муниципальной услуги;</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6.1.1.3. Передачу органу, предоставляющему муниципальную услугу, заявления о предоставлении муниципальной услуги и иных документов, необходимых для предоставления муниципальной услуги;</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6.1.1.4. Прием результата предоставления муниципальной услуги от уполномоченного органа; </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6.1.1.5. Выдачу заявителю результата предоставления муниципальной услуги, в том числе выдачу документов на бумажном носителе, подтверждающих содержание электронных документов, направленных </w:t>
      </w:r>
      <w:r w:rsidRPr="00426B0C">
        <w:rPr>
          <w:rFonts w:ascii="Times New Roman" w:hAnsi="Times New Roman"/>
          <w:sz w:val="28"/>
          <w:szCs w:val="28"/>
        </w:rPr>
        <w:br/>
        <w:t>в МФЦ по результатам предоставления муниципальной услуги уполномоченного органа, а также выдачу документов, включая составление на бумажном носителе и заверение выписок из информационной системы уполномоченного органа;</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6.1.1.6. Иные действия, необходимые для предоставления муниципальной услуги, в том числе связанные с проверкой действительности </w:t>
      </w:r>
      <w:hyperlink r:id="rId10" w:history="1">
        <w:r w:rsidRPr="00426B0C">
          <w:rPr>
            <w:rFonts w:ascii="Times New Roman" w:hAnsi="Times New Roman"/>
            <w:sz w:val="28"/>
            <w:szCs w:val="28"/>
          </w:rPr>
          <w:t>усиленной квалифицированной электронной подписи</w:t>
        </w:r>
      </w:hyperlink>
      <w:r w:rsidRPr="00426B0C">
        <w:rPr>
          <w:rFonts w:ascii="Times New Roman" w:hAnsi="Times New Roman"/>
          <w:sz w:val="28"/>
          <w:szCs w:val="28"/>
        </w:rPr>
        <w:t xml:space="preserve"> заявителя, использованной при обращении за получением муниципальной услуги.</w:t>
      </w:r>
    </w:p>
    <w:p w:rsidR="002A23CC" w:rsidRPr="00426B0C" w:rsidRDefault="002A23CC" w:rsidP="00A63E9A">
      <w:pPr>
        <w:spacing w:after="0" w:line="240" w:lineRule="auto"/>
        <w:ind w:firstLine="720"/>
        <w:jc w:val="both"/>
        <w:rPr>
          <w:rFonts w:ascii="Times New Roman" w:hAnsi="Times New Roman"/>
          <w:sz w:val="28"/>
          <w:szCs w:val="28"/>
        </w:rPr>
      </w:pPr>
    </w:p>
    <w:p w:rsidR="002A23CC" w:rsidRPr="00426B0C" w:rsidRDefault="002A23CC" w:rsidP="00A63E9A">
      <w:pPr>
        <w:spacing w:after="0" w:line="240" w:lineRule="auto"/>
        <w:ind w:firstLine="720"/>
        <w:jc w:val="center"/>
        <w:rPr>
          <w:rFonts w:ascii="Times New Roman" w:hAnsi="Times New Roman"/>
          <w:sz w:val="28"/>
          <w:szCs w:val="28"/>
        </w:rPr>
      </w:pPr>
      <w:r w:rsidRPr="00426B0C">
        <w:rPr>
          <w:rFonts w:ascii="Times New Roman" w:hAnsi="Times New Roman"/>
          <w:sz w:val="28"/>
          <w:szCs w:val="28"/>
        </w:rPr>
        <w:t xml:space="preserve">Подраздел 6.2. Порядок выполнения административных процедур (действий) многофункциональными центрами предоставления </w:t>
      </w:r>
      <w:r>
        <w:rPr>
          <w:sz w:val="28"/>
          <w:szCs w:val="28"/>
        </w:rPr>
        <w:t xml:space="preserve">государственных </w:t>
      </w:r>
      <w:r w:rsidRPr="00426B0C">
        <w:rPr>
          <w:rFonts w:ascii="Times New Roman" w:hAnsi="Times New Roman"/>
          <w:sz w:val="28"/>
          <w:szCs w:val="28"/>
        </w:rPr>
        <w:t>и муниципальных услуг</w:t>
      </w:r>
    </w:p>
    <w:p w:rsidR="002A23CC" w:rsidRPr="00426B0C" w:rsidRDefault="002A23CC" w:rsidP="00A63E9A">
      <w:pPr>
        <w:spacing w:after="0" w:line="240" w:lineRule="auto"/>
        <w:ind w:firstLine="720"/>
        <w:jc w:val="both"/>
        <w:rPr>
          <w:rFonts w:ascii="Times New Roman" w:hAnsi="Times New Roman"/>
          <w:sz w:val="28"/>
          <w:szCs w:val="28"/>
        </w:rPr>
      </w:pP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6.2.1. Информирование заявителей осуществляется посредством размещения актуальной и исчерпывающей информации, необходимой </w:t>
      </w:r>
      <w:r w:rsidRPr="00426B0C">
        <w:rPr>
          <w:rFonts w:ascii="Times New Roman" w:hAnsi="Times New Roman"/>
          <w:sz w:val="28"/>
          <w:szCs w:val="28"/>
        </w:rPr>
        <w:br/>
        <w:t>для получения муниципальной услуги на информационных стендах или иных источниках информирования, а также в окне МФЦ (ином специально оборудованном рабочем месте в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МФЦ, утвержденных постановлением Правительства Российской Федерации от 22 декабря 2012 года № 1376 «Об утверждении Правил организации деятельности многофункциональных центров предоставления государственных и муниципальных услуг».</w:t>
      </w:r>
    </w:p>
    <w:p w:rsidR="002A23CC" w:rsidRPr="00426B0C" w:rsidRDefault="002A23CC" w:rsidP="00A63E9A">
      <w:pPr>
        <w:spacing w:after="0" w:line="240" w:lineRule="auto"/>
        <w:ind w:firstLine="720"/>
        <w:jc w:val="both"/>
        <w:rPr>
          <w:rFonts w:ascii="Times New Roman" w:hAnsi="Times New Roman"/>
          <w:i/>
          <w:color w:val="FF0000"/>
          <w:sz w:val="28"/>
          <w:szCs w:val="28"/>
        </w:rPr>
      </w:pPr>
      <w:r w:rsidRPr="00426B0C">
        <w:rPr>
          <w:rFonts w:ascii="Times New Roman" w:hAnsi="Times New Roman"/>
          <w:sz w:val="28"/>
          <w:szCs w:val="28"/>
        </w:rPr>
        <w:t>6.2.2. Основанием для начала административной процедуры является обращение заявителя в МФЦ с заявле</w:t>
      </w:r>
      <w:r w:rsidRPr="00426B0C">
        <w:rPr>
          <w:rFonts w:ascii="Times New Roman" w:hAnsi="Times New Roman"/>
          <w:sz w:val="28"/>
          <w:szCs w:val="28"/>
        </w:rPr>
        <w:softHyphen/>
        <w:t xml:space="preserve">нием и документами, необходимыми </w:t>
      </w:r>
      <w:r w:rsidRPr="00426B0C">
        <w:rPr>
          <w:rFonts w:ascii="Times New Roman" w:hAnsi="Times New Roman"/>
          <w:sz w:val="28"/>
          <w:szCs w:val="28"/>
        </w:rPr>
        <w:br/>
        <w:t xml:space="preserve">для предоставления муниципальной услуги, в соответствии с подразделом 2.6. </w:t>
      </w:r>
      <w:r w:rsidRPr="00426B0C">
        <w:rPr>
          <w:rFonts w:ascii="Times New Roman" w:hAnsi="Times New Roman"/>
          <w:sz w:val="28"/>
          <w:szCs w:val="28"/>
          <w:lang w:eastAsia="en-US"/>
        </w:rPr>
        <w:t xml:space="preserve"> и </w:t>
      </w:r>
      <w:r w:rsidRPr="00426B0C">
        <w:rPr>
          <w:rFonts w:ascii="Times New Roman" w:hAnsi="Times New Roman"/>
          <w:sz w:val="28"/>
          <w:szCs w:val="28"/>
        </w:rPr>
        <w:t>подразделом 2.7. настоящего Регламента</w:t>
      </w:r>
      <w:r w:rsidRPr="00426B0C">
        <w:rPr>
          <w:rFonts w:ascii="Times New Roman" w:hAnsi="Times New Roman"/>
          <w:i/>
          <w:sz w:val="28"/>
          <w:szCs w:val="28"/>
        </w:rPr>
        <w:t>.</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Прием заявления и документов в МФЦ осуществ</w:t>
      </w:r>
      <w:r w:rsidRPr="00426B0C">
        <w:rPr>
          <w:rFonts w:ascii="Times New Roman" w:hAnsi="Times New Roman"/>
          <w:sz w:val="28"/>
          <w:szCs w:val="28"/>
        </w:rPr>
        <w:softHyphen/>
        <w:t>ляется в соответствии с Федеральным законом № 210-ФЗ, а также с условиями соглашения о взаимодействии МФЦ с органом местного самоуправления Краснодарского края (далее - соглашение о взаимодействии).</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Работник МФЦ при приеме заявления о предоставлении муниципальной услуги либо </w:t>
      </w:r>
      <w:hyperlink r:id="rId11" w:anchor="/document/71912496/entry/1000" w:history="1">
        <w:r w:rsidRPr="00426B0C">
          <w:rPr>
            <w:rFonts w:ascii="Times New Roman" w:hAnsi="Times New Roman"/>
            <w:sz w:val="28"/>
            <w:szCs w:val="28"/>
          </w:rPr>
          <w:t>запроса</w:t>
        </w:r>
      </w:hyperlink>
      <w:r w:rsidRPr="00426B0C">
        <w:rPr>
          <w:rFonts w:ascii="Times New Roman" w:hAnsi="Times New Roman"/>
          <w:sz w:val="28"/>
          <w:szCs w:val="28"/>
        </w:rPr>
        <w:t xml:space="preserve"> о предоставлении нескольких государственных и (или) муниципальных услуг в МФЦ, предусмотренного </w:t>
      </w:r>
      <w:hyperlink r:id="rId12" w:anchor="/document/12177515/entry/1510" w:history="1">
        <w:r w:rsidRPr="00426B0C">
          <w:rPr>
            <w:rFonts w:ascii="Times New Roman" w:hAnsi="Times New Roman"/>
            <w:sz w:val="28"/>
            <w:szCs w:val="28"/>
          </w:rPr>
          <w:t>статьей 15.1</w:t>
        </w:r>
      </w:hyperlink>
      <w:r w:rsidRPr="00426B0C">
        <w:rPr>
          <w:rFonts w:ascii="Times New Roman" w:hAnsi="Times New Roman"/>
          <w:sz w:val="28"/>
          <w:szCs w:val="28"/>
        </w:rPr>
        <w:t xml:space="preserve"> Федерального закона № 210-ФЗ (далее – комплексный запрос): </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заявителя;</w:t>
      </w:r>
    </w:p>
    <w:p w:rsidR="002A23CC" w:rsidRPr="00426B0C" w:rsidRDefault="002A23CC" w:rsidP="00A63E9A">
      <w:pPr>
        <w:spacing w:after="0" w:line="240" w:lineRule="auto"/>
        <w:ind w:firstLine="720"/>
        <w:jc w:val="both"/>
        <w:rPr>
          <w:rFonts w:ascii="Times New Roman" w:hAnsi="Times New Roman"/>
          <w:i/>
          <w:sz w:val="28"/>
          <w:szCs w:val="28"/>
        </w:rPr>
      </w:pPr>
      <w:r w:rsidRPr="00426B0C">
        <w:rPr>
          <w:rFonts w:ascii="Times New Roman" w:hAnsi="Times New Roman"/>
          <w:sz w:val="28"/>
          <w:szCs w:val="28"/>
        </w:rPr>
        <w:t>проверяет правильность составления комплексного запроса</w:t>
      </w:r>
      <w:r>
        <w:rPr>
          <w:rFonts w:ascii="Times New Roman" w:hAnsi="Times New Roman"/>
          <w:sz w:val="28"/>
          <w:szCs w:val="28"/>
          <w:shd w:val="clear" w:color="auto" w:fill="92D050"/>
        </w:rPr>
        <w:t xml:space="preserve"> </w:t>
      </w:r>
      <w:r w:rsidRPr="00426B0C">
        <w:rPr>
          <w:rFonts w:ascii="Times New Roman" w:hAnsi="Times New Roman"/>
          <w:sz w:val="28"/>
          <w:szCs w:val="28"/>
        </w:rPr>
        <w:t xml:space="preserve">(заявления), а также комплектность документов, необходимых в соответствии </w:t>
      </w:r>
      <w:r w:rsidRPr="00426B0C">
        <w:rPr>
          <w:rFonts w:ascii="Times New Roman" w:hAnsi="Times New Roman"/>
          <w:color w:val="000000"/>
          <w:sz w:val="28"/>
          <w:szCs w:val="28"/>
        </w:rPr>
        <w:t xml:space="preserve">с подразделом 2.6. </w:t>
      </w:r>
      <w:r w:rsidRPr="00426B0C">
        <w:rPr>
          <w:rFonts w:ascii="Times New Roman" w:hAnsi="Times New Roman"/>
          <w:color w:val="000000"/>
          <w:sz w:val="28"/>
          <w:szCs w:val="28"/>
          <w:lang w:eastAsia="en-US"/>
        </w:rPr>
        <w:t xml:space="preserve">и </w:t>
      </w:r>
      <w:r w:rsidRPr="00426B0C">
        <w:rPr>
          <w:rFonts w:ascii="Times New Roman" w:hAnsi="Times New Roman"/>
          <w:color w:val="000000"/>
          <w:sz w:val="28"/>
          <w:szCs w:val="28"/>
        </w:rPr>
        <w:t>подразделом 2.7. настоящего Регламента</w:t>
      </w:r>
      <w:r w:rsidRPr="00FE0AD4">
        <w:rPr>
          <w:rFonts w:ascii="Times New Roman" w:hAnsi="Times New Roman"/>
          <w:i/>
          <w:color w:val="000000"/>
          <w:sz w:val="28"/>
          <w:szCs w:val="28"/>
        </w:rPr>
        <w:t xml:space="preserve"> </w:t>
      </w:r>
      <w:r w:rsidRPr="00426B0C">
        <w:rPr>
          <w:rFonts w:ascii="Times New Roman" w:hAnsi="Times New Roman"/>
          <w:sz w:val="28"/>
          <w:szCs w:val="28"/>
        </w:rPr>
        <w:t>для предоставления муниципальной услуги;</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проверяет на соответствие копий представляемых документов (за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использованного красителя). Заверяет копии документов, возвращает подлинники заявителю;</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осуществляет копирование (сканирование) документов, предусмотренных </w:t>
      </w:r>
      <w:hyperlink r:id="rId13" w:history="1">
        <w:r w:rsidRPr="00426B0C">
          <w:rPr>
            <w:rFonts w:ascii="Times New Roman" w:hAnsi="Times New Roman"/>
            <w:sz w:val="28"/>
            <w:szCs w:val="28"/>
          </w:rPr>
          <w:t>пунктами 1</w:t>
        </w:r>
      </w:hyperlink>
      <w:r w:rsidRPr="00426B0C">
        <w:rPr>
          <w:rFonts w:ascii="Times New Roman" w:hAnsi="Times New Roman"/>
          <w:sz w:val="28"/>
          <w:szCs w:val="28"/>
        </w:rPr>
        <w:t xml:space="preserve"> - </w:t>
      </w:r>
      <w:hyperlink r:id="rId14" w:history="1">
        <w:r w:rsidRPr="00426B0C">
          <w:rPr>
            <w:rFonts w:ascii="Times New Roman" w:hAnsi="Times New Roman"/>
            <w:sz w:val="28"/>
            <w:szCs w:val="28"/>
          </w:rPr>
          <w:t>7</w:t>
        </w:r>
      </w:hyperlink>
      <w:r w:rsidRPr="00426B0C">
        <w:rPr>
          <w:rFonts w:ascii="Times New Roman" w:hAnsi="Times New Roman"/>
          <w:sz w:val="28"/>
          <w:szCs w:val="28"/>
        </w:rPr>
        <w:t xml:space="preserve">, </w:t>
      </w:r>
      <w:hyperlink r:id="rId15" w:history="1">
        <w:r w:rsidRPr="00426B0C">
          <w:rPr>
            <w:rFonts w:ascii="Times New Roman" w:hAnsi="Times New Roman"/>
            <w:sz w:val="28"/>
            <w:szCs w:val="28"/>
          </w:rPr>
          <w:t>9</w:t>
        </w:r>
      </w:hyperlink>
      <w:r w:rsidRPr="00426B0C">
        <w:rPr>
          <w:rFonts w:ascii="Times New Roman" w:hAnsi="Times New Roman"/>
          <w:sz w:val="28"/>
          <w:szCs w:val="28"/>
        </w:rPr>
        <w:t xml:space="preserve">, </w:t>
      </w:r>
      <w:hyperlink r:id="rId16" w:history="1">
        <w:r w:rsidRPr="00426B0C">
          <w:rPr>
            <w:rFonts w:ascii="Times New Roman" w:hAnsi="Times New Roman"/>
            <w:sz w:val="28"/>
            <w:szCs w:val="28"/>
          </w:rPr>
          <w:t>10</w:t>
        </w:r>
      </w:hyperlink>
      <w:r w:rsidRPr="00426B0C">
        <w:rPr>
          <w:rFonts w:ascii="Times New Roman" w:hAnsi="Times New Roman"/>
          <w:sz w:val="28"/>
          <w:szCs w:val="28"/>
        </w:rPr>
        <w:t xml:space="preserve">, </w:t>
      </w:r>
      <w:hyperlink r:id="rId17" w:history="1">
        <w:r w:rsidRPr="00426B0C">
          <w:rPr>
            <w:rFonts w:ascii="Times New Roman" w:hAnsi="Times New Roman"/>
            <w:sz w:val="28"/>
            <w:szCs w:val="28"/>
          </w:rPr>
          <w:t>14</w:t>
        </w:r>
      </w:hyperlink>
      <w:r w:rsidRPr="00426B0C">
        <w:rPr>
          <w:rFonts w:ascii="Times New Roman" w:hAnsi="Times New Roman"/>
          <w:sz w:val="28"/>
          <w:szCs w:val="28"/>
        </w:rPr>
        <w:t xml:space="preserve">, </w:t>
      </w:r>
      <w:hyperlink r:id="rId18" w:history="1">
        <w:r w:rsidRPr="00426B0C">
          <w:rPr>
            <w:rFonts w:ascii="Times New Roman" w:hAnsi="Times New Roman"/>
            <w:sz w:val="28"/>
            <w:szCs w:val="28"/>
          </w:rPr>
          <w:t>17</w:t>
        </w:r>
      </w:hyperlink>
      <w:r w:rsidRPr="00426B0C">
        <w:rPr>
          <w:rFonts w:ascii="Times New Roman" w:hAnsi="Times New Roman"/>
          <w:sz w:val="28"/>
          <w:szCs w:val="28"/>
        </w:rPr>
        <w:t xml:space="preserve"> и </w:t>
      </w:r>
      <w:hyperlink r:id="rId19" w:history="1">
        <w:r w:rsidRPr="00426B0C">
          <w:rPr>
            <w:rFonts w:ascii="Times New Roman" w:hAnsi="Times New Roman"/>
            <w:sz w:val="28"/>
            <w:szCs w:val="28"/>
          </w:rPr>
          <w:t>18 части 6 статьи 7</w:t>
        </w:r>
      </w:hyperlink>
      <w:r w:rsidRPr="00426B0C">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w:t>
      </w:r>
      <w:r>
        <w:rPr>
          <w:rFonts w:ascii="Times New Roman" w:hAnsi="Times New Roman"/>
          <w:sz w:val="28"/>
          <w:szCs w:val="28"/>
        </w:rPr>
        <w:t xml:space="preserve">и документов личного хранения, </w:t>
      </w:r>
      <w:r w:rsidRPr="00426B0C">
        <w:rPr>
          <w:rFonts w:ascii="Times New Roman" w:hAnsi="Times New Roman"/>
          <w:sz w:val="28"/>
          <w:szCs w:val="28"/>
        </w:rPr>
        <w:t xml:space="preserve">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w:t>
      </w:r>
      <w:r w:rsidRPr="00426B0C">
        <w:rPr>
          <w:rFonts w:ascii="Times New Roman" w:hAnsi="Times New Roman"/>
          <w:sz w:val="28"/>
          <w:szCs w:val="28"/>
        </w:rPr>
        <w:br/>
        <w:t>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 Заве</w:t>
      </w:r>
      <w:r w:rsidRPr="00426B0C">
        <w:rPr>
          <w:rFonts w:ascii="Times New Roman" w:hAnsi="Times New Roman"/>
          <w:sz w:val="28"/>
          <w:szCs w:val="28"/>
        </w:rPr>
        <w:softHyphen/>
        <w:t>ряет копии документов, возвращает подлинники заявителю;</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при отсутствии оснований для отказа в приеме документов, в соответствии с</w:t>
      </w:r>
      <w:r w:rsidRPr="00426B0C">
        <w:rPr>
          <w:rFonts w:ascii="Times New Roman" w:hAnsi="Times New Roman"/>
          <w:i/>
          <w:color w:val="FF0000"/>
          <w:sz w:val="28"/>
          <w:szCs w:val="28"/>
        </w:rPr>
        <w:t xml:space="preserve"> </w:t>
      </w:r>
      <w:r w:rsidRPr="00426B0C">
        <w:rPr>
          <w:rFonts w:ascii="Times New Roman" w:hAnsi="Times New Roman"/>
          <w:sz w:val="28"/>
          <w:szCs w:val="28"/>
        </w:rPr>
        <w:t xml:space="preserve">подразделом 2.9. </w:t>
      </w:r>
      <w:r w:rsidRPr="00426B0C">
        <w:rPr>
          <w:rFonts w:ascii="Times New Roman" w:hAnsi="Times New Roman"/>
          <w:color w:val="000000"/>
          <w:sz w:val="28"/>
          <w:szCs w:val="28"/>
        </w:rPr>
        <w:t>настоящего Регламента</w:t>
      </w:r>
      <w:r w:rsidRPr="00426B0C">
        <w:rPr>
          <w:rFonts w:ascii="Times New Roman" w:hAnsi="Times New Roman"/>
          <w:sz w:val="28"/>
          <w:szCs w:val="28"/>
        </w:rPr>
        <w:t>, регистрирует заявление и документы, необходимые для предоставления муниципальной услуги, формирует пакет документов.</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При приеме комплексного запроса у заявителя работник МФЦ обязан проинформировать его обо всех государственных и (или) муниципальных услугах, услугах, которые являются необходимыми и обязательными </w:t>
      </w:r>
      <w:r w:rsidRPr="00426B0C">
        <w:rPr>
          <w:rFonts w:ascii="Times New Roman" w:hAnsi="Times New Roman"/>
          <w:sz w:val="28"/>
          <w:szCs w:val="28"/>
        </w:rPr>
        <w:br/>
        <w:t>для предоставления государственных (муниципальных) услуг, получение которых необходимо для получения государственных (муниципальных) услуг, указанных в комплексном запросе.</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В случае несоответствия документа, удостоверяющего личность, нормативно установленным требованиям или его отсутствия – работник </w:t>
      </w:r>
      <w:r w:rsidRPr="00426B0C">
        <w:rPr>
          <w:rFonts w:ascii="Times New Roman" w:hAnsi="Times New Roman"/>
          <w:sz w:val="28"/>
          <w:szCs w:val="28"/>
        </w:rPr>
        <w:br/>
        <w:t xml:space="preserve">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 </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При предоставлении муниципальной услуги по экстерриториаль</w:t>
      </w:r>
      <w:r w:rsidRPr="00426B0C">
        <w:rPr>
          <w:rFonts w:ascii="Times New Roman" w:hAnsi="Times New Roman"/>
          <w:sz w:val="28"/>
          <w:szCs w:val="28"/>
        </w:rPr>
        <w:softHyphen/>
        <w:t>ному принципу МФЦ:</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1) принимает от заявителя (представителя заявителя) заявление </w:t>
      </w:r>
      <w:r w:rsidRPr="00426B0C">
        <w:rPr>
          <w:rFonts w:ascii="Times New Roman" w:hAnsi="Times New Roman"/>
          <w:sz w:val="28"/>
          <w:szCs w:val="28"/>
        </w:rPr>
        <w:br/>
        <w:t>и доку</w:t>
      </w:r>
      <w:r w:rsidRPr="00426B0C">
        <w:rPr>
          <w:rFonts w:ascii="Times New Roman" w:hAnsi="Times New Roman"/>
          <w:sz w:val="28"/>
          <w:szCs w:val="28"/>
        </w:rPr>
        <w:softHyphen/>
        <w:t>менты, представленные заявителем (представителем заявителя);</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2) осуществляет копирование (сканирование) документов, предусмотренных </w:t>
      </w:r>
      <w:hyperlink r:id="rId20" w:history="1">
        <w:r w:rsidRPr="00426B0C">
          <w:rPr>
            <w:rFonts w:ascii="Times New Roman" w:hAnsi="Times New Roman"/>
            <w:sz w:val="28"/>
            <w:szCs w:val="28"/>
          </w:rPr>
          <w:t>пунктами 1</w:t>
        </w:r>
      </w:hyperlink>
      <w:r w:rsidRPr="00426B0C">
        <w:rPr>
          <w:rFonts w:ascii="Times New Roman" w:hAnsi="Times New Roman"/>
          <w:sz w:val="28"/>
          <w:szCs w:val="28"/>
        </w:rPr>
        <w:t xml:space="preserve"> - </w:t>
      </w:r>
      <w:hyperlink r:id="rId21" w:history="1">
        <w:r w:rsidRPr="00426B0C">
          <w:rPr>
            <w:rFonts w:ascii="Times New Roman" w:hAnsi="Times New Roman"/>
            <w:sz w:val="28"/>
            <w:szCs w:val="28"/>
          </w:rPr>
          <w:t>7</w:t>
        </w:r>
      </w:hyperlink>
      <w:r w:rsidRPr="00426B0C">
        <w:rPr>
          <w:rFonts w:ascii="Times New Roman" w:hAnsi="Times New Roman"/>
          <w:sz w:val="28"/>
          <w:szCs w:val="28"/>
        </w:rPr>
        <w:t xml:space="preserve">, </w:t>
      </w:r>
      <w:hyperlink r:id="rId22" w:history="1">
        <w:r w:rsidRPr="00426B0C">
          <w:rPr>
            <w:rFonts w:ascii="Times New Roman" w:hAnsi="Times New Roman"/>
            <w:sz w:val="28"/>
            <w:szCs w:val="28"/>
          </w:rPr>
          <w:t>9</w:t>
        </w:r>
      </w:hyperlink>
      <w:r w:rsidRPr="00426B0C">
        <w:rPr>
          <w:rFonts w:ascii="Times New Roman" w:hAnsi="Times New Roman"/>
          <w:sz w:val="28"/>
          <w:szCs w:val="28"/>
        </w:rPr>
        <w:t xml:space="preserve">, </w:t>
      </w:r>
      <w:hyperlink r:id="rId23" w:history="1">
        <w:r w:rsidRPr="00426B0C">
          <w:rPr>
            <w:rFonts w:ascii="Times New Roman" w:hAnsi="Times New Roman"/>
            <w:sz w:val="28"/>
            <w:szCs w:val="28"/>
          </w:rPr>
          <w:t>10</w:t>
        </w:r>
      </w:hyperlink>
      <w:r w:rsidRPr="00426B0C">
        <w:rPr>
          <w:rFonts w:ascii="Times New Roman" w:hAnsi="Times New Roman"/>
          <w:sz w:val="28"/>
          <w:szCs w:val="28"/>
        </w:rPr>
        <w:t xml:space="preserve">, </w:t>
      </w:r>
      <w:hyperlink r:id="rId24" w:history="1">
        <w:r w:rsidRPr="00426B0C">
          <w:rPr>
            <w:rFonts w:ascii="Times New Roman" w:hAnsi="Times New Roman"/>
            <w:sz w:val="28"/>
            <w:szCs w:val="28"/>
          </w:rPr>
          <w:t>14</w:t>
        </w:r>
      </w:hyperlink>
      <w:r w:rsidRPr="00426B0C">
        <w:rPr>
          <w:rFonts w:ascii="Times New Roman" w:hAnsi="Times New Roman"/>
          <w:sz w:val="28"/>
          <w:szCs w:val="28"/>
        </w:rPr>
        <w:t xml:space="preserve">, </w:t>
      </w:r>
      <w:hyperlink r:id="rId25" w:history="1">
        <w:r w:rsidRPr="00426B0C">
          <w:rPr>
            <w:rFonts w:ascii="Times New Roman" w:hAnsi="Times New Roman"/>
            <w:sz w:val="28"/>
            <w:szCs w:val="28"/>
          </w:rPr>
          <w:t>17</w:t>
        </w:r>
      </w:hyperlink>
      <w:r w:rsidRPr="00426B0C">
        <w:rPr>
          <w:rFonts w:ascii="Times New Roman" w:hAnsi="Times New Roman"/>
          <w:sz w:val="28"/>
          <w:szCs w:val="28"/>
        </w:rPr>
        <w:t xml:space="preserve"> и </w:t>
      </w:r>
      <w:hyperlink r:id="rId26" w:history="1">
        <w:r w:rsidRPr="00426B0C">
          <w:rPr>
            <w:rFonts w:ascii="Times New Roman" w:hAnsi="Times New Roman"/>
            <w:sz w:val="28"/>
            <w:szCs w:val="28"/>
          </w:rPr>
          <w:t>18 части 6 статьи 7</w:t>
        </w:r>
      </w:hyperlink>
      <w:r w:rsidRPr="00426B0C">
        <w:rPr>
          <w:rFonts w:ascii="Times New Roman" w:hAnsi="Times New Roman"/>
          <w:sz w:val="28"/>
          <w:szCs w:val="28"/>
        </w:rPr>
        <w:t xml:space="preserve"> Федерального закона № 210-ФЗ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Регламентом предоставления муниципальной услуги для ее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3) формирует электронные документы и (или) электронные образы </w:t>
      </w:r>
      <w:r w:rsidRPr="00426B0C">
        <w:rPr>
          <w:rFonts w:ascii="Times New Roman" w:hAnsi="Times New Roman"/>
          <w:sz w:val="28"/>
          <w:szCs w:val="28"/>
        </w:rPr>
        <w:br/>
        <w:t>заявле</w:t>
      </w:r>
      <w:r w:rsidRPr="00426B0C">
        <w:rPr>
          <w:rFonts w:ascii="Times New Roman" w:hAnsi="Times New Roman"/>
          <w:sz w:val="28"/>
          <w:szCs w:val="28"/>
        </w:rPr>
        <w:softHyphen/>
        <w:t>ния, документов, принятых от заявителя (представителя заявителя), копий доку</w:t>
      </w:r>
      <w:r w:rsidRPr="00426B0C">
        <w:rPr>
          <w:rFonts w:ascii="Times New Roman" w:hAnsi="Times New Roman"/>
          <w:sz w:val="28"/>
          <w:szCs w:val="28"/>
        </w:rPr>
        <w:softHyphen/>
        <w:t>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w:t>
      </w:r>
      <w:r w:rsidRPr="00426B0C">
        <w:rPr>
          <w:rFonts w:ascii="Times New Roman" w:hAnsi="Times New Roman"/>
          <w:color w:val="000000"/>
          <w:sz w:val="28"/>
          <w:szCs w:val="28"/>
        </w:rPr>
        <w:t xml:space="preserve">уполномоченный орган </w:t>
      </w:r>
      <w:r w:rsidRPr="00426B0C">
        <w:rPr>
          <w:rFonts w:ascii="Times New Roman" w:hAnsi="Times New Roman"/>
          <w:sz w:val="28"/>
          <w:szCs w:val="28"/>
        </w:rPr>
        <w:t xml:space="preserve">или </w:t>
      </w:r>
      <w:r w:rsidRPr="00426B0C">
        <w:rPr>
          <w:rFonts w:ascii="Times New Roman" w:hAnsi="Times New Roman"/>
          <w:color w:val="8DB3E2"/>
          <w:sz w:val="28"/>
          <w:szCs w:val="28"/>
          <w:shd w:val="clear" w:color="auto" w:fill="FFFFFF"/>
        </w:rPr>
        <w:t>подведомственную ему организацию, предоставляющую муниципальную услугу</w:t>
      </w:r>
      <w:r w:rsidRPr="00426B0C">
        <w:rPr>
          <w:rFonts w:ascii="Times New Roman" w:hAnsi="Times New Roman"/>
          <w:sz w:val="28"/>
          <w:szCs w:val="28"/>
        </w:rPr>
        <w:t>.</w:t>
      </w:r>
    </w:p>
    <w:p w:rsidR="002A23CC" w:rsidRPr="00426B0C" w:rsidRDefault="002A23CC" w:rsidP="00A63E9A">
      <w:pPr>
        <w:spacing w:after="0" w:line="240" w:lineRule="auto"/>
        <w:ind w:firstLine="720"/>
        <w:jc w:val="both"/>
        <w:rPr>
          <w:rFonts w:ascii="Times New Roman" w:hAnsi="Times New Roman"/>
          <w:strike/>
          <w:sz w:val="28"/>
          <w:szCs w:val="28"/>
        </w:rPr>
      </w:pPr>
      <w:r w:rsidRPr="00426B0C">
        <w:rPr>
          <w:rFonts w:ascii="Times New Roman" w:hAnsi="Times New Roman"/>
          <w:sz w:val="28"/>
          <w:szCs w:val="28"/>
        </w:rPr>
        <w:t>Критерием принятия решения по настоящей административной про</w:t>
      </w:r>
      <w:r w:rsidRPr="00426B0C">
        <w:rPr>
          <w:rFonts w:ascii="Times New Roman" w:hAnsi="Times New Roman"/>
          <w:sz w:val="28"/>
          <w:szCs w:val="28"/>
        </w:rPr>
        <w:softHyphen/>
        <w:t>цедуре является отсутствие оснований для отказа в приеме документов, необхо</w:t>
      </w:r>
      <w:r w:rsidRPr="00426B0C">
        <w:rPr>
          <w:rFonts w:ascii="Times New Roman" w:hAnsi="Times New Roman"/>
          <w:sz w:val="28"/>
          <w:szCs w:val="28"/>
        </w:rPr>
        <w:softHyphen/>
        <w:t xml:space="preserve">димых для предоставления муниципальной услуги, в соответствие </w:t>
      </w:r>
      <w:r w:rsidRPr="00426B0C">
        <w:rPr>
          <w:rFonts w:ascii="Times New Roman" w:hAnsi="Times New Roman"/>
          <w:sz w:val="28"/>
          <w:szCs w:val="28"/>
        </w:rPr>
        <w:br/>
        <w:t xml:space="preserve">подразделом 2.9. </w:t>
      </w:r>
      <w:r w:rsidRPr="00426B0C">
        <w:rPr>
          <w:rFonts w:ascii="Times New Roman" w:hAnsi="Times New Roman"/>
          <w:color w:val="000000"/>
          <w:sz w:val="28"/>
          <w:szCs w:val="28"/>
        </w:rPr>
        <w:t>настоящего Регламента.</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Результатом исполнения административной процедуры является регистрация запроса (заявления) и выдача заявителю расписки в получении документов либо отказ в приеме документов, при выявлении оснований </w:t>
      </w:r>
      <w:r w:rsidRPr="00426B0C">
        <w:rPr>
          <w:rFonts w:ascii="Times New Roman" w:hAnsi="Times New Roman"/>
          <w:sz w:val="28"/>
          <w:szCs w:val="28"/>
        </w:rPr>
        <w:br/>
        <w:t>для отказа в при</w:t>
      </w:r>
      <w:r w:rsidRPr="00426B0C">
        <w:rPr>
          <w:rFonts w:ascii="Times New Roman" w:hAnsi="Times New Roman"/>
          <w:sz w:val="28"/>
          <w:szCs w:val="28"/>
        </w:rPr>
        <w:softHyphen/>
        <w:t>еме документов (по желанию заявителя выдается в письменном виде с ука</w:t>
      </w:r>
      <w:r w:rsidRPr="00426B0C">
        <w:rPr>
          <w:rFonts w:ascii="Times New Roman" w:hAnsi="Times New Roman"/>
          <w:sz w:val="28"/>
          <w:szCs w:val="28"/>
        </w:rPr>
        <w:softHyphen/>
        <w:t>занием причин отказа).</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Исполнение данной административной процедуры возложено </w:t>
      </w:r>
      <w:r w:rsidRPr="00426B0C">
        <w:rPr>
          <w:rFonts w:ascii="Times New Roman" w:hAnsi="Times New Roman"/>
          <w:sz w:val="28"/>
          <w:szCs w:val="28"/>
        </w:rPr>
        <w:br/>
        <w:t>на работника МФЦ.</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6.2.3. Основанием для начала административной процедуры является принятые МФЦ заявление и прилагаемые к нему документы от заявителя </w:t>
      </w:r>
      <w:r w:rsidRPr="00426B0C">
        <w:rPr>
          <w:rFonts w:ascii="Times New Roman" w:hAnsi="Times New Roman"/>
          <w:sz w:val="28"/>
          <w:szCs w:val="28"/>
        </w:rPr>
        <w:br/>
        <w:t>(пакет документов).</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Передача пакета документов из МФЦ в орган, предоставляющий муниципальную услугу, осуществляется в соответствии с условиями соглашения о взаимодействии на основании реестра, который составляется в двух экземплярах и содержит дату и время передачи, заверяются подписями специалиста органа, предоставляющего муниципальную услугу и работника МФЦ.</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Критериями административной процедуры по передаче пакета документов в орган, предоставляющий муниципальную услугу, являются:</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соблюдение сроков передачи заявлений и прилагаемых к ним документов, установленных заключенными соглашениями о взаимодействии; </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адресность направления (соответствие органа, предоставляющего муниципальную услугу либо его территориального отдела/филиала);</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соблюдение комплектности передаваемых документов и предъявляемых </w:t>
      </w:r>
      <w:r w:rsidRPr="00426B0C">
        <w:rPr>
          <w:rFonts w:ascii="Times New Roman" w:hAnsi="Times New Roman"/>
          <w:sz w:val="28"/>
          <w:szCs w:val="28"/>
        </w:rPr>
        <w:br/>
        <w:t xml:space="preserve">к ним требований оформления, предусмотренных соглашениями </w:t>
      </w:r>
      <w:r w:rsidRPr="00426B0C">
        <w:rPr>
          <w:rFonts w:ascii="Times New Roman" w:hAnsi="Times New Roman"/>
          <w:sz w:val="28"/>
          <w:szCs w:val="28"/>
        </w:rPr>
        <w:br/>
        <w:t>о взаимодействии.</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Результатом исполнения административной процедуры является получение пакета документов уполномоченным органом.</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Исполнение данной административной процедуры возложено </w:t>
      </w:r>
      <w:r w:rsidRPr="00426B0C">
        <w:rPr>
          <w:rFonts w:ascii="Times New Roman" w:hAnsi="Times New Roman"/>
          <w:sz w:val="28"/>
          <w:szCs w:val="28"/>
        </w:rPr>
        <w:br/>
        <w:t>на работника МФЦ и специалиста уполномоченного органа.</w:t>
      </w:r>
    </w:p>
    <w:p w:rsidR="002A23CC" w:rsidRPr="00426B0C" w:rsidRDefault="002A23CC" w:rsidP="00A63E9A">
      <w:pPr>
        <w:spacing w:after="0" w:line="240" w:lineRule="auto"/>
        <w:ind w:firstLine="720"/>
        <w:jc w:val="both"/>
        <w:rPr>
          <w:rFonts w:ascii="Times New Roman" w:hAnsi="Times New Roman"/>
          <w:color w:val="000000"/>
          <w:sz w:val="28"/>
          <w:szCs w:val="28"/>
        </w:rPr>
      </w:pPr>
      <w:r w:rsidRPr="00426B0C">
        <w:rPr>
          <w:rFonts w:ascii="Times New Roman" w:hAnsi="Times New Roman"/>
          <w:sz w:val="28"/>
          <w:szCs w:val="28"/>
        </w:rPr>
        <w:t xml:space="preserve">6.2.4. Основанием для начала административной процедуры является </w:t>
      </w:r>
      <w:r w:rsidRPr="00426B0C">
        <w:rPr>
          <w:rFonts w:ascii="Times New Roman" w:hAnsi="Times New Roman"/>
          <w:sz w:val="28"/>
          <w:szCs w:val="28"/>
        </w:rPr>
        <w:br/>
        <w:t>под</w:t>
      </w:r>
      <w:r w:rsidRPr="00426B0C">
        <w:rPr>
          <w:rFonts w:ascii="Times New Roman" w:hAnsi="Times New Roman"/>
          <w:sz w:val="28"/>
          <w:szCs w:val="28"/>
        </w:rPr>
        <w:softHyphen/>
        <w:t xml:space="preserve">готовленный уполномоченным органом пакет документов для выдачи результата предоставления муниципальной услуги, в случае, </w:t>
      </w:r>
      <w:r w:rsidRPr="00426B0C">
        <w:rPr>
          <w:rFonts w:ascii="Times New Roman" w:hAnsi="Times New Roman"/>
          <w:color w:val="000000"/>
          <w:sz w:val="28"/>
          <w:szCs w:val="28"/>
        </w:rPr>
        <w:t>если муниципальная услуга предоставляется посредством обращения за</w:t>
      </w:r>
      <w:r w:rsidRPr="00426B0C">
        <w:rPr>
          <w:rFonts w:ascii="Times New Roman" w:hAnsi="Times New Roman"/>
          <w:color w:val="000000"/>
          <w:sz w:val="28"/>
          <w:szCs w:val="28"/>
        </w:rPr>
        <w:softHyphen/>
        <w:t>явителя в МФЦ.</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Передача документов, являющихся результатом предоставления муниципальной услуги, из уполномоченного органа, предоставляющего муниципальную услугу, в МФЦ осуществляется в соответствии с условиями соглашения о взаимодействии на основании реестра, кото</w:t>
      </w:r>
      <w:r w:rsidRPr="00426B0C">
        <w:rPr>
          <w:rFonts w:ascii="Times New Roman" w:hAnsi="Times New Roman"/>
          <w:sz w:val="28"/>
          <w:szCs w:val="28"/>
        </w:rPr>
        <w:softHyphen/>
        <w:t>рый составляется в двух экземплярах, и содержит дату и время передачи доку</w:t>
      </w:r>
      <w:r w:rsidRPr="00426B0C">
        <w:rPr>
          <w:rFonts w:ascii="Times New Roman" w:hAnsi="Times New Roman"/>
          <w:sz w:val="28"/>
          <w:szCs w:val="28"/>
        </w:rPr>
        <w:softHyphen/>
        <w:t>ментов заверяются подписями специалиста уполномоченного органа и работника МФЦ.</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Результатом исполнения административной процедуры является получение МФЦ результата предоставления муниципальной услуги для его выдачи заявителю.</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Способом фиксации результата выполнения административной процедуры является наличие подписей специалиста уполномоченного органа и работника МФЦ в реестре.</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Критериями принятия решения по настоящей административной процедуре является готовность результата предоставления муниципальной услуги к выдаче заявителю.</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Исполнение данной административной процедуры возложено </w:t>
      </w:r>
      <w:r w:rsidRPr="00426B0C">
        <w:rPr>
          <w:rFonts w:ascii="Times New Roman" w:hAnsi="Times New Roman"/>
          <w:sz w:val="28"/>
          <w:szCs w:val="28"/>
        </w:rPr>
        <w:br/>
        <w:t>на специалиста уполномоченного органа и работника МФЦ.</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6.2.5. Основанием для начала административной процедуры является получение МФЦ результата предоставления муници</w:t>
      </w:r>
      <w:r w:rsidRPr="00426B0C">
        <w:rPr>
          <w:rFonts w:ascii="Times New Roman" w:hAnsi="Times New Roman"/>
          <w:sz w:val="28"/>
          <w:szCs w:val="28"/>
        </w:rPr>
        <w:softHyphen/>
        <w:t>пальной услуги для его выдачи заявителю.</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МФЦ осуществляет выдачу заявителю документов, полученных от уполномоченного органа по результатам предоставления муниципальной услуги, а также по результатам предоставления государственных и (или) муниципальных услуг, указанных в комплексном запросе, если иное не предусмотрено законодательством Российской Федерации.</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Выдача документов, являющихся результатом предоставления муниципальной услуги, в МФЦ осуществляется в соответствии с условиями соглашения о взаимодействии.</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Работник МФЦ при выдаче документов, являющихся результатом предоставления муниципальной услуги:</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проверяет наличие соответствующих полномочий на получение муниципальной услуги, если за получением результата услуги обращается представитель физического или юридического лица;</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выдает документы, являющиеся результатом предоставления муниципальной услуги, полученные от уполномоченного органа. </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Работник МФЦ осуществляет составление и выдачу заявителю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органом, предоставляющим муниципальную услугу, в соответствии с требованиями, установленными Правительством Российской Федерации.</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Критерием административной процедуры по выдаче документов, являющихся результатом предоставления муниципальной услуги является:</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соблюдение установленных соглашениями о взаимодействии сроков получения из органа, предоставляющего муниципальную услугу, результата предоставления услуги; </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соответствие переданных на выдачу документов, являющихся результатом предоставления муниципальной услуги, требованиям нормативно-правовых актов.</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Результатом административной процедуры является выдача заявителю документов, являющихся результатом предоставления муниципальной услуги.</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Способом фиксации результата административной процедуры является личная подпись заявителя с расшифровкой в соответствующей графе расписки, подтверждающая получение результата предоставления муниципальной услуги заявителем.</w:t>
      </w:r>
    </w:p>
    <w:p w:rsidR="002A23CC" w:rsidRPr="00426B0C" w:rsidRDefault="002A23CC" w:rsidP="00A63E9A">
      <w:pPr>
        <w:spacing w:after="0" w:line="240" w:lineRule="auto"/>
        <w:ind w:firstLine="720"/>
        <w:jc w:val="both"/>
        <w:rPr>
          <w:rFonts w:ascii="Times New Roman" w:hAnsi="Times New Roman"/>
          <w:sz w:val="28"/>
          <w:szCs w:val="28"/>
        </w:rPr>
      </w:pPr>
      <w:r w:rsidRPr="00426B0C">
        <w:rPr>
          <w:rFonts w:ascii="Times New Roman" w:hAnsi="Times New Roman"/>
          <w:sz w:val="28"/>
          <w:szCs w:val="28"/>
        </w:rPr>
        <w:t xml:space="preserve">Исполнение данной административной процедуры возложено </w:t>
      </w:r>
      <w:r w:rsidRPr="00426B0C">
        <w:rPr>
          <w:rFonts w:ascii="Times New Roman" w:hAnsi="Times New Roman"/>
          <w:sz w:val="28"/>
          <w:szCs w:val="28"/>
        </w:rPr>
        <w:br/>
        <w:t>на работника МФЦ.</w:t>
      </w:r>
    </w:p>
    <w:p w:rsidR="002A23CC" w:rsidRPr="001B6116" w:rsidRDefault="002A23CC" w:rsidP="00A63E9A">
      <w:pPr>
        <w:spacing w:after="0" w:line="240" w:lineRule="auto"/>
        <w:ind w:firstLine="720"/>
        <w:jc w:val="both"/>
        <w:rPr>
          <w:rFonts w:ascii="Times New Roman" w:hAnsi="Times New Roman"/>
          <w:color w:val="FF0000"/>
          <w:sz w:val="28"/>
          <w:szCs w:val="28"/>
        </w:rPr>
      </w:pPr>
      <w:r w:rsidRPr="00426B0C">
        <w:rPr>
          <w:rFonts w:ascii="Times New Roman" w:hAnsi="Times New Roman"/>
          <w:sz w:val="28"/>
          <w:szCs w:val="28"/>
        </w:rPr>
        <w:t>6.2.6</w:t>
      </w:r>
      <w:r w:rsidRPr="00426B0C">
        <w:rPr>
          <w:rFonts w:ascii="Times New Roman" w:hAnsi="Times New Roman"/>
          <w:color w:val="000000"/>
          <w:sz w:val="28"/>
          <w:szCs w:val="28"/>
        </w:rPr>
        <w:t xml:space="preserve">. Иные действия, необходимые для предоставления муниципальной услуги, в том числе связанные с проверкой действительности </w:t>
      </w:r>
      <w:hyperlink r:id="rId27" w:history="1">
        <w:r w:rsidRPr="00426B0C">
          <w:rPr>
            <w:rFonts w:ascii="Times New Roman" w:hAnsi="Times New Roman"/>
            <w:color w:val="000000"/>
            <w:sz w:val="28"/>
            <w:szCs w:val="28"/>
          </w:rPr>
          <w:t>усиленной квалифицированной электронной подписи</w:t>
        </w:r>
      </w:hyperlink>
      <w:r w:rsidRPr="00426B0C">
        <w:rPr>
          <w:rFonts w:ascii="Times New Roman" w:hAnsi="Times New Roman"/>
          <w:color w:val="000000"/>
          <w:sz w:val="28"/>
          <w:szCs w:val="28"/>
        </w:rPr>
        <w:t xml:space="preserve"> заявителя, использованной при обращении за получением муниципальной услуги.</w:t>
      </w:r>
    </w:p>
    <w:p w:rsidR="002A23CC" w:rsidRDefault="002A23CC" w:rsidP="00512997">
      <w:pPr>
        <w:pStyle w:val="NoSpacing"/>
        <w:contextualSpacing/>
        <w:rPr>
          <w:rFonts w:ascii="Times New Roman" w:hAnsi="Times New Roman"/>
          <w:sz w:val="28"/>
          <w:szCs w:val="28"/>
        </w:rPr>
      </w:pPr>
    </w:p>
    <w:p w:rsidR="002A23CC" w:rsidRPr="00C2724D" w:rsidRDefault="002A23CC" w:rsidP="00512997">
      <w:pPr>
        <w:pStyle w:val="NoSpacing"/>
        <w:contextualSpacing/>
        <w:rPr>
          <w:rFonts w:ascii="Times New Roman" w:hAnsi="Times New Roman"/>
          <w:sz w:val="28"/>
          <w:szCs w:val="28"/>
        </w:rPr>
      </w:pPr>
    </w:p>
    <w:p w:rsidR="002A23CC" w:rsidRPr="00C2724D" w:rsidRDefault="002A23CC" w:rsidP="00512997">
      <w:pPr>
        <w:pStyle w:val="NoSpacing"/>
        <w:contextualSpacing/>
        <w:rPr>
          <w:rFonts w:ascii="Times New Roman" w:hAnsi="Times New Roman"/>
          <w:sz w:val="28"/>
          <w:szCs w:val="28"/>
        </w:rPr>
      </w:pPr>
      <w:r w:rsidRPr="00C2724D">
        <w:rPr>
          <w:rFonts w:ascii="Times New Roman" w:hAnsi="Times New Roman"/>
          <w:sz w:val="28"/>
          <w:szCs w:val="28"/>
        </w:rPr>
        <w:t xml:space="preserve">Глава Старотитаровского сельского </w:t>
      </w:r>
    </w:p>
    <w:p w:rsidR="002A23CC" w:rsidRPr="00C2724D" w:rsidRDefault="002A23CC" w:rsidP="00512997">
      <w:pPr>
        <w:pStyle w:val="NoSpacing"/>
        <w:contextualSpacing/>
        <w:rPr>
          <w:rFonts w:ascii="Times New Roman" w:hAnsi="Times New Roman"/>
          <w:sz w:val="28"/>
          <w:szCs w:val="28"/>
        </w:rPr>
      </w:pPr>
      <w:r w:rsidRPr="00C2724D">
        <w:rPr>
          <w:rFonts w:ascii="Times New Roman" w:hAnsi="Times New Roman"/>
          <w:sz w:val="28"/>
          <w:szCs w:val="28"/>
        </w:rPr>
        <w:t>поселения Темрюкского района                                                       А.Г. Титаренко</w:t>
      </w:r>
      <w:r w:rsidRPr="00C2724D">
        <w:rPr>
          <w:rFonts w:ascii="Times New Roman" w:hAnsi="Times New Roman"/>
          <w:sz w:val="28"/>
          <w:szCs w:val="28"/>
        </w:rPr>
        <w:tab/>
      </w:r>
      <w:r w:rsidRPr="00C2724D">
        <w:rPr>
          <w:rFonts w:ascii="Times New Roman" w:hAnsi="Times New Roman"/>
          <w:sz w:val="28"/>
          <w:szCs w:val="28"/>
        </w:rPr>
        <w:tab/>
      </w:r>
      <w:r w:rsidRPr="00C2724D">
        <w:rPr>
          <w:rFonts w:ascii="Times New Roman" w:hAnsi="Times New Roman"/>
          <w:sz w:val="28"/>
          <w:szCs w:val="28"/>
        </w:rPr>
        <w:tab/>
      </w:r>
      <w:r w:rsidRPr="00C2724D">
        <w:rPr>
          <w:rFonts w:ascii="Times New Roman" w:hAnsi="Times New Roman"/>
          <w:sz w:val="28"/>
          <w:szCs w:val="28"/>
        </w:rPr>
        <w:tab/>
      </w:r>
      <w:r w:rsidRPr="00C2724D">
        <w:rPr>
          <w:rFonts w:ascii="Times New Roman" w:hAnsi="Times New Roman"/>
          <w:sz w:val="28"/>
          <w:szCs w:val="28"/>
        </w:rPr>
        <w:tab/>
      </w:r>
      <w:r w:rsidRPr="00C2724D">
        <w:rPr>
          <w:rFonts w:ascii="Times New Roman" w:hAnsi="Times New Roman"/>
          <w:sz w:val="28"/>
          <w:szCs w:val="28"/>
        </w:rPr>
        <w:tab/>
      </w:r>
    </w:p>
    <w:p w:rsidR="002A23CC" w:rsidRPr="00C2724D" w:rsidRDefault="002A23CC" w:rsidP="00F4103A">
      <w:pPr>
        <w:pStyle w:val="NoSpacing"/>
        <w:contextualSpacing/>
        <w:rPr>
          <w:rFonts w:ascii="Times New Roman" w:hAnsi="Times New Roman"/>
          <w:sz w:val="28"/>
          <w:szCs w:val="28"/>
        </w:rPr>
      </w:pPr>
    </w:p>
    <w:sectPr w:rsidR="002A23CC" w:rsidRPr="00C2724D" w:rsidSect="00497BC0">
      <w:headerReference w:type="default" r:id="rId28"/>
      <w:pgSz w:w="11906" w:h="16838"/>
      <w:pgMar w:top="1134" w:right="56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23CC" w:rsidRDefault="002A23CC">
      <w:pPr>
        <w:spacing w:after="0" w:line="240" w:lineRule="auto"/>
      </w:pPr>
      <w:r>
        <w:separator/>
      </w:r>
    </w:p>
  </w:endnote>
  <w:endnote w:type="continuationSeparator" w:id="0">
    <w:p w:rsidR="002A23CC" w:rsidRDefault="002A23C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23CC" w:rsidRDefault="002A23CC">
      <w:pPr>
        <w:spacing w:after="0" w:line="240" w:lineRule="auto"/>
      </w:pPr>
      <w:r>
        <w:separator/>
      </w:r>
    </w:p>
  </w:footnote>
  <w:footnote w:type="continuationSeparator" w:id="0">
    <w:p w:rsidR="002A23CC" w:rsidRDefault="002A23CC">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23CC" w:rsidRDefault="002A23CC">
    <w:pPr>
      <w:pStyle w:val="Header"/>
      <w:jc w:val="center"/>
    </w:pPr>
    <w:r w:rsidRPr="00344390">
      <w:rPr>
        <w:rFonts w:ascii="Times New Roman" w:hAnsi="Times New Roman"/>
        <w:sz w:val="28"/>
        <w:szCs w:val="28"/>
      </w:rPr>
      <w:fldChar w:fldCharType="begin"/>
    </w:r>
    <w:r w:rsidRPr="00344390">
      <w:rPr>
        <w:rFonts w:ascii="Times New Roman" w:hAnsi="Times New Roman"/>
        <w:sz w:val="28"/>
        <w:szCs w:val="28"/>
      </w:rPr>
      <w:instrText>PAGE   \* MERGEFORMAT</w:instrText>
    </w:r>
    <w:r w:rsidRPr="00344390">
      <w:rPr>
        <w:rFonts w:ascii="Times New Roman" w:hAnsi="Times New Roman"/>
        <w:sz w:val="28"/>
        <w:szCs w:val="28"/>
      </w:rPr>
      <w:fldChar w:fldCharType="separate"/>
    </w:r>
    <w:r>
      <w:rPr>
        <w:rFonts w:ascii="Times New Roman" w:hAnsi="Times New Roman"/>
        <w:noProof/>
        <w:sz w:val="28"/>
        <w:szCs w:val="28"/>
      </w:rPr>
      <w:t>30</w:t>
    </w:r>
    <w:r w:rsidRPr="00344390">
      <w:rPr>
        <w:rFonts w:ascii="Times New Roman" w:hAnsi="Times New Roman"/>
        <w:sz w:val="28"/>
        <w:szCs w:val="28"/>
      </w:rPr>
      <w:fldChar w:fldCharType="end"/>
    </w:r>
  </w:p>
  <w:p w:rsidR="002A23CC" w:rsidRDefault="002A23CC">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71C00"/>
    <w:rsid w:val="000005A0"/>
    <w:rsid w:val="00001A99"/>
    <w:rsid w:val="00011D06"/>
    <w:rsid w:val="000144C5"/>
    <w:rsid w:val="00016626"/>
    <w:rsid w:val="00020E2A"/>
    <w:rsid w:val="00024BDB"/>
    <w:rsid w:val="00026032"/>
    <w:rsid w:val="000279CA"/>
    <w:rsid w:val="00027E46"/>
    <w:rsid w:val="000310AF"/>
    <w:rsid w:val="0003368D"/>
    <w:rsid w:val="000355AF"/>
    <w:rsid w:val="00044712"/>
    <w:rsid w:val="000455CC"/>
    <w:rsid w:val="00045F8D"/>
    <w:rsid w:val="000464A4"/>
    <w:rsid w:val="00054378"/>
    <w:rsid w:val="000604A4"/>
    <w:rsid w:val="00062410"/>
    <w:rsid w:val="00063665"/>
    <w:rsid w:val="00064930"/>
    <w:rsid w:val="00066DDD"/>
    <w:rsid w:val="00067FC0"/>
    <w:rsid w:val="000700F7"/>
    <w:rsid w:val="00072941"/>
    <w:rsid w:val="000731A2"/>
    <w:rsid w:val="00074006"/>
    <w:rsid w:val="00076742"/>
    <w:rsid w:val="000767CA"/>
    <w:rsid w:val="0008018D"/>
    <w:rsid w:val="0008661E"/>
    <w:rsid w:val="00090616"/>
    <w:rsid w:val="00092A68"/>
    <w:rsid w:val="00097A8D"/>
    <w:rsid w:val="000A03B5"/>
    <w:rsid w:val="000A0447"/>
    <w:rsid w:val="000A12CE"/>
    <w:rsid w:val="000A2A71"/>
    <w:rsid w:val="000A5958"/>
    <w:rsid w:val="000A7102"/>
    <w:rsid w:val="000B34CA"/>
    <w:rsid w:val="000B425B"/>
    <w:rsid w:val="000C1A2E"/>
    <w:rsid w:val="000C4A2F"/>
    <w:rsid w:val="000C6488"/>
    <w:rsid w:val="000C77A0"/>
    <w:rsid w:val="000D3FEF"/>
    <w:rsid w:val="000D5472"/>
    <w:rsid w:val="000D613B"/>
    <w:rsid w:val="000D65AA"/>
    <w:rsid w:val="000D6969"/>
    <w:rsid w:val="000D6F0B"/>
    <w:rsid w:val="000E2D20"/>
    <w:rsid w:val="000E302D"/>
    <w:rsid w:val="000E7497"/>
    <w:rsid w:val="000F08BE"/>
    <w:rsid w:val="000F1D09"/>
    <w:rsid w:val="000F2B35"/>
    <w:rsid w:val="000F5F91"/>
    <w:rsid w:val="0010155B"/>
    <w:rsid w:val="00104A4B"/>
    <w:rsid w:val="00115F63"/>
    <w:rsid w:val="0012414F"/>
    <w:rsid w:val="00127276"/>
    <w:rsid w:val="001307D9"/>
    <w:rsid w:val="001329B9"/>
    <w:rsid w:val="00134031"/>
    <w:rsid w:val="00135D91"/>
    <w:rsid w:val="00142C35"/>
    <w:rsid w:val="001472EF"/>
    <w:rsid w:val="00147AED"/>
    <w:rsid w:val="00147B94"/>
    <w:rsid w:val="0015488F"/>
    <w:rsid w:val="00154C7C"/>
    <w:rsid w:val="00154DD8"/>
    <w:rsid w:val="00156476"/>
    <w:rsid w:val="001610F1"/>
    <w:rsid w:val="00163173"/>
    <w:rsid w:val="00164938"/>
    <w:rsid w:val="001654FA"/>
    <w:rsid w:val="00166868"/>
    <w:rsid w:val="00166EF1"/>
    <w:rsid w:val="00171593"/>
    <w:rsid w:val="00174925"/>
    <w:rsid w:val="0017618A"/>
    <w:rsid w:val="001832B5"/>
    <w:rsid w:val="0019171E"/>
    <w:rsid w:val="00193B6A"/>
    <w:rsid w:val="00196BB7"/>
    <w:rsid w:val="001A0CD8"/>
    <w:rsid w:val="001A0F3F"/>
    <w:rsid w:val="001A0F79"/>
    <w:rsid w:val="001A3C20"/>
    <w:rsid w:val="001A458C"/>
    <w:rsid w:val="001A69EA"/>
    <w:rsid w:val="001A755B"/>
    <w:rsid w:val="001B0B2E"/>
    <w:rsid w:val="001B1D8B"/>
    <w:rsid w:val="001B25FD"/>
    <w:rsid w:val="001B6116"/>
    <w:rsid w:val="001C1747"/>
    <w:rsid w:val="001C3535"/>
    <w:rsid w:val="001C487A"/>
    <w:rsid w:val="001D0A5B"/>
    <w:rsid w:val="001D603A"/>
    <w:rsid w:val="001D66C8"/>
    <w:rsid w:val="001E264D"/>
    <w:rsid w:val="001E34B8"/>
    <w:rsid w:val="001F17D4"/>
    <w:rsid w:val="001F2B85"/>
    <w:rsid w:val="001F3981"/>
    <w:rsid w:val="001F3E1D"/>
    <w:rsid w:val="001F3F21"/>
    <w:rsid w:val="001F5DA8"/>
    <w:rsid w:val="001F7A7A"/>
    <w:rsid w:val="00207EB9"/>
    <w:rsid w:val="0021419F"/>
    <w:rsid w:val="00216A19"/>
    <w:rsid w:val="002208D6"/>
    <w:rsid w:val="002256CD"/>
    <w:rsid w:val="00225F13"/>
    <w:rsid w:val="00226A1E"/>
    <w:rsid w:val="00232BF7"/>
    <w:rsid w:val="002426F7"/>
    <w:rsid w:val="00253AD0"/>
    <w:rsid w:val="00254BFA"/>
    <w:rsid w:val="00260F8B"/>
    <w:rsid w:val="002613C2"/>
    <w:rsid w:val="00265B8A"/>
    <w:rsid w:val="002721E1"/>
    <w:rsid w:val="002723A4"/>
    <w:rsid w:val="00272D5D"/>
    <w:rsid w:val="002730C5"/>
    <w:rsid w:val="0027529B"/>
    <w:rsid w:val="002755B9"/>
    <w:rsid w:val="00277B19"/>
    <w:rsid w:val="002831F0"/>
    <w:rsid w:val="002841D2"/>
    <w:rsid w:val="00285A7E"/>
    <w:rsid w:val="00285E97"/>
    <w:rsid w:val="0029123A"/>
    <w:rsid w:val="0029320A"/>
    <w:rsid w:val="00293823"/>
    <w:rsid w:val="00294368"/>
    <w:rsid w:val="00295D35"/>
    <w:rsid w:val="0029612D"/>
    <w:rsid w:val="002A23CC"/>
    <w:rsid w:val="002A2448"/>
    <w:rsid w:val="002A7A07"/>
    <w:rsid w:val="002B190E"/>
    <w:rsid w:val="002B5D6D"/>
    <w:rsid w:val="002C4628"/>
    <w:rsid w:val="002C70F2"/>
    <w:rsid w:val="002D2D12"/>
    <w:rsid w:val="002D2FA6"/>
    <w:rsid w:val="002D54CF"/>
    <w:rsid w:val="002D700E"/>
    <w:rsid w:val="002E5CCE"/>
    <w:rsid w:val="002E7A81"/>
    <w:rsid w:val="002F1530"/>
    <w:rsid w:val="002F2953"/>
    <w:rsid w:val="002F53F9"/>
    <w:rsid w:val="00301739"/>
    <w:rsid w:val="00301CD4"/>
    <w:rsid w:val="00305895"/>
    <w:rsid w:val="00305ABC"/>
    <w:rsid w:val="00310C48"/>
    <w:rsid w:val="003113B6"/>
    <w:rsid w:val="003125F0"/>
    <w:rsid w:val="0031302C"/>
    <w:rsid w:val="00314397"/>
    <w:rsid w:val="0032014B"/>
    <w:rsid w:val="0032028A"/>
    <w:rsid w:val="003238DC"/>
    <w:rsid w:val="003259B9"/>
    <w:rsid w:val="003277CA"/>
    <w:rsid w:val="00335B15"/>
    <w:rsid w:val="003361CE"/>
    <w:rsid w:val="003404CB"/>
    <w:rsid w:val="00344390"/>
    <w:rsid w:val="00360073"/>
    <w:rsid w:val="00361596"/>
    <w:rsid w:val="00361969"/>
    <w:rsid w:val="00363589"/>
    <w:rsid w:val="003702DF"/>
    <w:rsid w:val="0037308B"/>
    <w:rsid w:val="0037508A"/>
    <w:rsid w:val="003754A2"/>
    <w:rsid w:val="00375D5D"/>
    <w:rsid w:val="00377581"/>
    <w:rsid w:val="003868E0"/>
    <w:rsid w:val="00387213"/>
    <w:rsid w:val="003908CF"/>
    <w:rsid w:val="003969E7"/>
    <w:rsid w:val="003A1021"/>
    <w:rsid w:val="003A3AC5"/>
    <w:rsid w:val="003A6757"/>
    <w:rsid w:val="003B0535"/>
    <w:rsid w:val="003B19AD"/>
    <w:rsid w:val="003B39B7"/>
    <w:rsid w:val="003B5E76"/>
    <w:rsid w:val="003C3A54"/>
    <w:rsid w:val="003C5DE5"/>
    <w:rsid w:val="003D5CD0"/>
    <w:rsid w:val="003E0BC7"/>
    <w:rsid w:val="003E2EF4"/>
    <w:rsid w:val="003E52BC"/>
    <w:rsid w:val="003E54F2"/>
    <w:rsid w:val="003E6628"/>
    <w:rsid w:val="003F115D"/>
    <w:rsid w:val="003F6B4C"/>
    <w:rsid w:val="00402D03"/>
    <w:rsid w:val="0040550B"/>
    <w:rsid w:val="00406E08"/>
    <w:rsid w:val="004143BF"/>
    <w:rsid w:val="00420D2B"/>
    <w:rsid w:val="00424463"/>
    <w:rsid w:val="00426B0C"/>
    <w:rsid w:val="00440BD7"/>
    <w:rsid w:val="00441774"/>
    <w:rsid w:val="00441F60"/>
    <w:rsid w:val="00442EA5"/>
    <w:rsid w:val="00444ABF"/>
    <w:rsid w:val="004463D6"/>
    <w:rsid w:val="004469F4"/>
    <w:rsid w:val="004477A1"/>
    <w:rsid w:val="00447C8E"/>
    <w:rsid w:val="00454989"/>
    <w:rsid w:val="00462EC1"/>
    <w:rsid w:val="004646B7"/>
    <w:rsid w:val="00466870"/>
    <w:rsid w:val="00467317"/>
    <w:rsid w:val="0046760E"/>
    <w:rsid w:val="00480158"/>
    <w:rsid w:val="0048091D"/>
    <w:rsid w:val="00484D33"/>
    <w:rsid w:val="00485256"/>
    <w:rsid w:val="0048711A"/>
    <w:rsid w:val="00487EB7"/>
    <w:rsid w:val="0049066D"/>
    <w:rsid w:val="004915FA"/>
    <w:rsid w:val="00493836"/>
    <w:rsid w:val="00497BC0"/>
    <w:rsid w:val="004A526A"/>
    <w:rsid w:val="004B1232"/>
    <w:rsid w:val="004B17E4"/>
    <w:rsid w:val="004B3B7F"/>
    <w:rsid w:val="004B3E29"/>
    <w:rsid w:val="004B5E30"/>
    <w:rsid w:val="004C6930"/>
    <w:rsid w:val="004C6FB3"/>
    <w:rsid w:val="004D0215"/>
    <w:rsid w:val="004E0D6E"/>
    <w:rsid w:val="004F0F66"/>
    <w:rsid w:val="004F47D7"/>
    <w:rsid w:val="005015F7"/>
    <w:rsid w:val="00512127"/>
    <w:rsid w:val="00512997"/>
    <w:rsid w:val="00513A1B"/>
    <w:rsid w:val="00514BBA"/>
    <w:rsid w:val="00517ADC"/>
    <w:rsid w:val="00520706"/>
    <w:rsid w:val="00520E7C"/>
    <w:rsid w:val="005213F1"/>
    <w:rsid w:val="00521F43"/>
    <w:rsid w:val="00522AA4"/>
    <w:rsid w:val="005244F1"/>
    <w:rsid w:val="00526E2D"/>
    <w:rsid w:val="005274C1"/>
    <w:rsid w:val="00530FAD"/>
    <w:rsid w:val="005321DF"/>
    <w:rsid w:val="0053342C"/>
    <w:rsid w:val="0054052A"/>
    <w:rsid w:val="005414BC"/>
    <w:rsid w:val="005421F2"/>
    <w:rsid w:val="005423AD"/>
    <w:rsid w:val="005457DE"/>
    <w:rsid w:val="00545B7D"/>
    <w:rsid w:val="00546358"/>
    <w:rsid w:val="00547844"/>
    <w:rsid w:val="005514D0"/>
    <w:rsid w:val="005516B5"/>
    <w:rsid w:val="0056365D"/>
    <w:rsid w:val="005649C7"/>
    <w:rsid w:val="00566C98"/>
    <w:rsid w:val="00573371"/>
    <w:rsid w:val="0057385C"/>
    <w:rsid w:val="00575182"/>
    <w:rsid w:val="0057537E"/>
    <w:rsid w:val="00576109"/>
    <w:rsid w:val="0057632B"/>
    <w:rsid w:val="005804D9"/>
    <w:rsid w:val="00585463"/>
    <w:rsid w:val="00594F68"/>
    <w:rsid w:val="005967DC"/>
    <w:rsid w:val="005A02DC"/>
    <w:rsid w:val="005A0718"/>
    <w:rsid w:val="005A1726"/>
    <w:rsid w:val="005A1937"/>
    <w:rsid w:val="005A58CA"/>
    <w:rsid w:val="005A6027"/>
    <w:rsid w:val="005A6A7A"/>
    <w:rsid w:val="005B0C0B"/>
    <w:rsid w:val="005B212B"/>
    <w:rsid w:val="005B250D"/>
    <w:rsid w:val="005B2C40"/>
    <w:rsid w:val="005B2E73"/>
    <w:rsid w:val="005B79BA"/>
    <w:rsid w:val="005C08E5"/>
    <w:rsid w:val="005C3BF5"/>
    <w:rsid w:val="005C5F38"/>
    <w:rsid w:val="005D3862"/>
    <w:rsid w:val="005D586A"/>
    <w:rsid w:val="005D59B9"/>
    <w:rsid w:val="005E110C"/>
    <w:rsid w:val="005E33B7"/>
    <w:rsid w:val="005E41DD"/>
    <w:rsid w:val="005E70C5"/>
    <w:rsid w:val="005F115A"/>
    <w:rsid w:val="005F2534"/>
    <w:rsid w:val="005F2591"/>
    <w:rsid w:val="005F2614"/>
    <w:rsid w:val="005F59B7"/>
    <w:rsid w:val="005F663C"/>
    <w:rsid w:val="005F6C52"/>
    <w:rsid w:val="0060071E"/>
    <w:rsid w:val="006060C1"/>
    <w:rsid w:val="006072B0"/>
    <w:rsid w:val="00611199"/>
    <w:rsid w:val="00611617"/>
    <w:rsid w:val="006117A6"/>
    <w:rsid w:val="006141C2"/>
    <w:rsid w:val="006142AB"/>
    <w:rsid w:val="00614AB8"/>
    <w:rsid w:val="00615066"/>
    <w:rsid w:val="006154F1"/>
    <w:rsid w:val="006217A4"/>
    <w:rsid w:val="00626E61"/>
    <w:rsid w:val="00627D66"/>
    <w:rsid w:val="006301CE"/>
    <w:rsid w:val="00631006"/>
    <w:rsid w:val="00633B43"/>
    <w:rsid w:val="00634358"/>
    <w:rsid w:val="00636302"/>
    <w:rsid w:val="00637752"/>
    <w:rsid w:val="0064346B"/>
    <w:rsid w:val="006435EB"/>
    <w:rsid w:val="00651715"/>
    <w:rsid w:val="00657F6D"/>
    <w:rsid w:val="0066399E"/>
    <w:rsid w:val="00663B6B"/>
    <w:rsid w:val="006648D4"/>
    <w:rsid w:val="00665955"/>
    <w:rsid w:val="006702D7"/>
    <w:rsid w:val="00670A6A"/>
    <w:rsid w:val="00671B70"/>
    <w:rsid w:val="00671DA5"/>
    <w:rsid w:val="00676622"/>
    <w:rsid w:val="00676AF9"/>
    <w:rsid w:val="00677E4E"/>
    <w:rsid w:val="006817A7"/>
    <w:rsid w:val="0068279C"/>
    <w:rsid w:val="006850B1"/>
    <w:rsid w:val="00685D99"/>
    <w:rsid w:val="00686D58"/>
    <w:rsid w:val="00691A8B"/>
    <w:rsid w:val="00695BA2"/>
    <w:rsid w:val="006974EB"/>
    <w:rsid w:val="006A0AF5"/>
    <w:rsid w:val="006A0CE5"/>
    <w:rsid w:val="006B17C7"/>
    <w:rsid w:val="006B18F5"/>
    <w:rsid w:val="006B3903"/>
    <w:rsid w:val="006C1825"/>
    <w:rsid w:val="006C7186"/>
    <w:rsid w:val="006D27FF"/>
    <w:rsid w:val="006D2DBC"/>
    <w:rsid w:val="006D31D3"/>
    <w:rsid w:val="006E0BB3"/>
    <w:rsid w:val="006E109E"/>
    <w:rsid w:val="006E4F5B"/>
    <w:rsid w:val="006F282F"/>
    <w:rsid w:val="006F7355"/>
    <w:rsid w:val="00700778"/>
    <w:rsid w:val="007024EA"/>
    <w:rsid w:val="0070478E"/>
    <w:rsid w:val="00704A81"/>
    <w:rsid w:val="007124C3"/>
    <w:rsid w:val="00713A04"/>
    <w:rsid w:val="00714113"/>
    <w:rsid w:val="007161AF"/>
    <w:rsid w:val="00716538"/>
    <w:rsid w:val="00717922"/>
    <w:rsid w:val="00721197"/>
    <w:rsid w:val="00726591"/>
    <w:rsid w:val="00727F14"/>
    <w:rsid w:val="00737DCE"/>
    <w:rsid w:val="00754052"/>
    <w:rsid w:val="00756E2D"/>
    <w:rsid w:val="00757279"/>
    <w:rsid w:val="007629A4"/>
    <w:rsid w:val="00771B06"/>
    <w:rsid w:val="00775EC8"/>
    <w:rsid w:val="00777E71"/>
    <w:rsid w:val="00784BAE"/>
    <w:rsid w:val="00785F8A"/>
    <w:rsid w:val="00786325"/>
    <w:rsid w:val="00791BD4"/>
    <w:rsid w:val="007927CA"/>
    <w:rsid w:val="007935CD"/>
    <w:rsid w:val="007944E0"/>
    <w:rsid w:val="007A10B6"/>
    <w:rsid w:val="007A281C"/>
    <w:rsid w:val="007A4568"/>
    <w:rsid w:val="007A7484"/>
    <w:rsid w:val="007A7CC2"/>
    <w:rsid w:val="007A7E1F"/>
    <w:rsid w:val="007B3CFA"/>
    <w:rsid w:val="007B440F"/>
    <w:rsid w:val="007B5BA2"/>
    <w:rsid w:val="007C138F"/>
    <w:rsid w:val="007C15FC"/>
    <w:rsid w:val="007C220E"/>
    <w:rsid w:val="007C326E"/>
    <w:rsid w:val="007C381B"/>
    <w:rsid w:val="007D0C26"/>
    <w:rsid w:val="007D1315"/>
    <w:rsid w:val="007D227C"/>
    <w:rsid w:val="007D5DD2"/>
    <w:rsid w:val="007D670A"/>
    <w:rsid w:val="007E13D4"/>
    <w:rsid w:val="007E3964"/>
    <w:rsid w:val="007E3AAF"/>
    <w:rsid w:val="007E6758"/>
    <w:rsid w:val="007F1C2B"/>
    <w:rsid w:val="007F5233"/>
    <w:rsid w:val="007F6F40"/>
    <w:rsid w:val="00801DA0"/>
    <w:rsid w:val="00803F2E"/>
    <w:rsid w:val="00814494"/>
    <w:rsid w:val="00816299"/>
    <w:rsid w:val="00816C4F"/>
    <w:rsid w:val="00817B9C"/>
    <w:rsid w:val="00823B65"/>
    <w:rsid w:val="00823C38"/>
    <w:rsid w:val="00824724"/>
    <w:rsid w:val="0082573C"/>
    <w:rsid w:val="008261B4"/>
    <w:rsid w:val="00826DAC"/>
    <w:rsid w:val="00830324"/>
    <w:rsid w:val="00832009"/>
    <w:rsid w:val="0083297F"/>
    <w:rsid w:val="00832CF4"/>
    <w:rsid w:val="00833B36"/>
    <w:rsid w:val="00836622"/>
    <w:rsid w:val="0084039E"/>
    <w:rsid w:val="0084257D"/>
    <w:rsid w:val="00843671"/>
    <w:rsid w:val="008440F1"/>
    <w:rsid w:val="00847B87"/>
    <w:rsid w:val="0085141C"/>
    <w:rsid w:val="00851D07"/>
    <w:rsid w:val="00852527"/>
    <w:rsid w:val="00861870"/>
    <w:rsid w:val="00865A2B"/>
    <w:rsid w:val="00866B98"/>
    <w:rsid w:val="00870C59"/>
    <w:rsid w:val="00871C00"/>
    <w:rsid w:val="00872A6A"/>
    <w:rsid w:val="0087340B"/>
    <w:rsid w:val="00875E09"/>
    <w:rsid w:val="0087742A"/>
    <w:rsid w:val="008831E3"/>
    <w:rsid w:val="00884022"/>
    <w:rsid w:val="00886CCB"/>
    <w:rsid w:val="008878FB"/>
    <w:rsid w:val="00891014"/>
    <w:rsid w:val="00895E66"/>
    <w:rsid w:val="00896AB3"/>
    <w:rsid w:val="00897EBF"/>
    <w:rsid w:val="008B141B"/>
    <w:rsid w:val="008B41BD"/>
    <w:rsid w:val="008B72A4"/>
    <w:rsid w:val="008C5C0F"/>
    <w:rsid w:val="008C7956"/>
    <w:rsid w:val="008D30C7"/>
    <w:rsid w:val="008D38FA"/>
    <w:rsid w:val="008D41C2"/>
    <w:rsid w:val="008D5601"/>
    <w:rsid w:val="008D6245"/>
    <w:rsid w:val="008D625B"/>
    <w:rsid w:val="008D7572"/>
    <w:rsid w:val="008E57BB"/>
    <w:rsid w:val="008F3E40"/>
    <w:rsid w:val="008F6D04"/>
    <w:rsid w:val="008F707D"/>
    <w:rsid w:val="00900EE9"/>
    <w:rsid w:val="00903BF4"/>
    <w:rsid w:val="00913C72"/>
    <w:rsid w:val="009144C1"/>
    <w:rsid w:val="00914562"/>
    <w:rsid w:val="00915324"/>
    <w:rsid w:val="0091560D"/>
    <w:rsid w:val="009158E8"/>
    <w:rsid w:val="00915E9C"/>
    <w:rsid w:val="00916009"/>
    <w:rsid w:val="00925764"/>
    <w:rsid w:val="00930602"/>
    <w:rsid w:val="00934935"/>
    <w:rsid w:val="00936115"/>
    <w:rsid w:val="00936946"/>
    <w:rsid w:val="00936D1C"/>
    <w:rsid w:val="00940125"/>
    <w:rsid w:val="00940767"/>
    <w:rsid w:val="0094091D"/>
    <w:rsid w:val="009409BE"/>
    <w:rsid w:val="00940DE9"/>
    <w:rsid w:val="00942E9C"/>
    <w:rsid w:val="00944799"/>
    <w:rsid w:val="00944B05"/>
    <w:rsid w:val="00944BDD"/>
    <w:rsid w:val="0094728F"/>
    <w:rsid w:val="00950133"/>
    <w:rsid w:val="009530AB"/>
    <w:rsid w:val="009541F9"/>
    <w:rsid w:val="0095668D"/>
    <w:rsid w:val="0096285D"/>
    <w:rsid w:val="00970547"/>
    <w:rsid w:val="00971084"/>
    <w:rsid w:val="00973355"/>
    <w:rsid w:val="0097688A"/>
    <w:rsid w:val="00976E3C"/>
    <w:rsid w:val="00976E56"/>
    <w:rsid w:val="009772D2"/>
    <w:rsid w:val="009841EB"/>
    <w:rsid w:val="0098447E"/>
    <w:rsid w:val="00984DD0"/>
    <w:rsid w:val="00985201"/>
    <w:rsid w:val="009953A4"/>
    <w:rsid w:val="00996516"/>
    <w:rsid w:val="009A1D80"/>
    <w:rsid w:val="009A2380"/>
    <w:rsid w:val="009B0364"/>
    <w:rsid w:val="009B0EBB"/>
    <w:rsid w:val="009B17D6"/>
    <w:rsid w:val="009B1853"/>
    <w:rsid w:val="009B608A"/>
    <w:rsid w:val="009B65AC"/>
    <w:rsid w:val="009C1520"/>
    <w:rsid w:val="009C354B"/>
    <w:rsid w:val="009C4295"/>
    <w:rsid w:val="009C72F6"/>
    <w:rsid w:val="009C7550"/>
    <w:rsid w:val="009D0A0D"/>
    <w:rsid w:val="009D1BEF"/>
    <w:rsid w:val="009D3D7B"/>
    <w:rsid w:val="009E2E13"/>
    <w:rsid w:val="009E2E3E"/>
    <w:rsid w:val="009F7A6E"/>
    <w:rsid w:val="00A00E39"/>
    <w:rsid w:val="00A02811"/>
    <w:rsid w:val="00A12249"/>
    <w:rsid w:val="00A2146F"/>
    <w:rsid w:val="00A216B4"/>
    <w:rsid w:val="00A25A48"/>
    <w:rsid w:val="00A2643A"/>
    <w:rsid w:val="00A26DC1"/>
    <w:rsid w:val="00A316B4"/>
    <w:rsid w:val="00A31961"/>
    <w:rsid w:val="00A32EEC"/>
    <w:rsid w:val="00A3666E"/>
    <w:rsid w:val="00A373E2"/>
    <w:rsid w:val="00A457B9"/>
    <w:rsid w:val="00A558E1"/>
    <w:rsid w:val="00A56BD6"/>
    <w:rsid w:val="00A574CE"/>
    <w:rsid w:val="00A6042A"/>
    <w:rsid w:val="00A61385"/>
    <w:rsid w:val="00A6228A"/>
    <w:rsid w:val="00A631F2"/>
    <w:rsid w:val="00A63E9A"/>
    <w:rsid w:val="00A70218"/>
    <w:rsid w:val="00A70336"/>
    <w:rsid w:val="00A738F8"/>
    <w:rsid w:val="00A80760"/>
    <w:rsid w:val="00A81F4D"/>
    <w:rsid w:val="00A8461A"/>
    <w:rsid w:val="00A85245"/>
    <w:rsid w:val="00A863D5"/>
    <w:rsid w:val="00A87E05"/>
    <w:rsid w:val="00A948C5"/>
    <w:rsid w:val="00A97094"/>
    <w:rsid w:val="00A974B3"/>
    <w:rsid w:val="00AA577C"/>
    <w:rsid w:val="00AA6441"/>
    <w:rsid w:val="00AA6EEE"/>
    <w:rsid w:val="00AB4166"/>
    <w:rsid w:val="00AB4A5E"/>
    <w:rsid w:val="00AB5DDE"/>
    <w:rsid w:val="00AB6D8F"/>
    <w:rsid w:val="00AC108D"/>
    <w:rsid w:val="00AC5D9E"/>
    <w:rsid w:val="00AC73E4"/>
    <w:rsid w:val="00AD1D2A"/>
    <w:rsid w:val="00AD41BC"/>
    <w:rsid w:val="00AD4735"/>
    <w:rsid w:val="00AD4E08"/>
    <w:rsid w:val="00AD642B"/>
    <w:rsid w:val="00AD6B30"/>
    <w:rsid w:val="00AD7A60"/>
    <w:rsid w:val="00AE3F35"/>
    <w:rsid w:val="00AE49B3"/>
    <w:rsid w:val="00AE5DC8"/>
    <w:rsid w:val="00AF57A5"/>
    <w:rsid w:val="00B02EA4"/>
    <w:rsid w:val="00B03F9E"/>
    <w:rsid w:val="00B06CBD"/>
    <w:rsid w:val="00B07EE6"/>
    <w:rsid w:val="00B12715"/>
    <w:rsid w:val="00B16E07"/>
    <w:rsid w:val="00B219AF"/>
    <w:rsid w:val="00B343DD"/>
    <w:rsid w:val="00B34C3C"/>
    <w:rsid w:val="00B40303"/>
    <w:rsid w:val="00B40315"/>
    <w:rsid w:val="00B426D0"/>
    <w:rsid w:val="00B43C41"/>
    <w:rsid w:val="00B520C2"/>
    <w:rsid w:val="00B53FFA"/>
    <w:rsid w:val="00B55746"/>
    <w:rsid w:val="00B613C2"/>
    <w:rsid w:val="00B62ADA"/>
    <w:rsid w:val="00B64D37"/>
    <w:rsid w:val="00B66E44"/>
    <w:rsid w:val="00B763FC"/>
    <w:rsid w:val="00B766AF"/>
    <w:rsid w:val="00B80178"/>
    <w:rsid w:val="00B8635B"/>
    <w:rsid w:val="00B91A5D"/>
    <w:rsid w:val="00B92814"/>
    <w:rsid w:val="00B93281"/>
    <w:rsid w:val="00B9426E"/>
    <w:rsid w:val="00B9739C"/>
    <w:rsid w:val="00B977E2"/>
    <w:rsid w:val="00B977F4"/>
    <w:rsid w:val="00BA39CC"/>
    <w:rsid w:val="00BA5D61"/>
    <w:rsid w:val="00BB239F"/>
    <w:rsid w:val="00BC1131"/>
    <w:rsid w:val="00BC281A"/>
    <w:rsid w:val="00BC4E61"/>
    <w:rsid w:val="00BC7CF1"/>
    <w:rsid w:val="00BC7E29"/>
    <w:rsid w:val="00BD169C"/>
    <w:rsid w:val="00BD3E35"/>
    <w:rsid w:val="00BD3F67"/>
    <w:rsid w:val="00BD63E8"/>
    <w:rsid w:val="00BE16D0"/>
    <w:rsid w:val="00BE2924"/>
    <w:rsid w:val="00BE2F10"/>
    <w:rsid w:val="00BE4270"/>
    <w:rsid w:val="00BE6016"/>
    <w:rsid w:val="00BE6936"/>
    <w:rsid w:val="00BF0B3B"/>
    <w:rsid w:val="00BF1353"/>
    <w:rsid w:val="00BF1DD2"/>
    <w:rsid w:val="00BF2B2A"/>
    <w:rsid w:val="00BF3960"/>
    <w:rsid w:val="00BF49FF"/>
    <w:rsid w:val="00BF5BE1"/>
    <w:rsid w:val="00BF665B"/>
    <w:rsid w:val="00C037B6"/>
    <w:rsid w:val="00C06C7D"/>
    <w:rsid w:val="00C10086"/>
    <w:rsid w:val="00C121A0"/>
    <w:rsid w:val="00C121CD"/>
    <w:rsid w:val="00C127CD"/>
    <w:rsid w:val="00C2336A"/>
    <w:rsid w:val="00C23883"/>
    <w:rsid w:val="00C24BA6"/>
    <w:rsid w:val="00C27022"/>
    <w:rsid w:val="00C2724D"/>
    <w:rsid w:val="00C3113D"/>
    <w:rsid w:val="00C312FD"/>
    <w:rsid w:val="00C320F6"/>
    <w:rsid w:val="00C32164"/>
    <w:rsid w:val="00C33D56"/>
    <w:rsid w:val="00C3784E"/>
    <w:rsid w:val="00C37FB2"/>
    <w:rsid w:val="00C50CBF"/>
    <w:rsid w:val="00C55DF4"/>
    <w:rsid w:val="00C6034E"/>
    <w:rsid w:val="00C65B44"/>
    <w:rsid w:val="00C6650A"/>
    <w:rsid w:val="00C66CCC"/>
    <w:rsid w:val="00C713F8"/>
    <w:rsid w:val="00C77C5C"/>
    <w:rsid w:val="00C813ED"/>
    <w:rsid w:val="00C8183B"/>
    <w:rsid w:val="00C912EA"/>
    <w:rsid w:val="00C92951"/>
    <w:rsid w:val="00C930CF"/>
    <w:rsid w:val="00C93F6F"/>
    <w:rsid w:val="00C95540"/>
    <w:rsid w:val="00C95FDA"/>
    <w:rsid w:val="00C96021"/>
    <w:rsid w:val="00CA0783"/>
    <w:rsid w:val="00CB0652"/>
    <w:rsid w:val="00CB1144"/>
    <w:rsid w:val="00CB24EF"/>
    <w:rsid w:val="00CB7758"/>
    <w:rsid w:val="00CC0169"/>
    <w:rsid w:val="00CC39FA"/>
    <w:rsid w:val="00CD00DF"/>
    <w:rsid w:val="00CD30B3"/>
    <w:rsid w:val="00CD74C8"/>
    <w:rsid w:val="00CE485D"/>
    <w:rsid w:val="00CF3D89"/>
    <w:rsid w:val="00CF4CC3"/>
    <w:rsid w:val="00CF5325"/>
    <w:rsid w:val="00CF66DF"/>
    <w:rsid w:val="00CF7B84"/>
    <w:rsid w:val="00CF7F88"/>
    <w:rsid w:val="00D1095B"/>
    <w:rsid w:val="00D12E97"/>
    <w:rsid w:val="00D14BF3"/>
    <w:rsid w:val="00D1578C"/>
    <w:rsid w:val="00D1604A"/>
    <w:rsid w:val="00D23469"/>
    <w:rsid w:val="00D271A7"/>
    <w:rsid w:val="00D31182"/>
    <w:rsid w:val="00D41299"/>
    <w:rsid w:val="00D41FB4"/>
    <w:rsid w:val="00D4528C"/>
    <w:rsid w:val="00D46DAD"/>
    <w:rsid w:val="00D471E9"/>
    <w:rsid w:val="00D47694"/>
    <w:rsid w:val="00D508FA"/>
    <w:rsid w:val="00D53691"/>
    <w:rsid w:val="00D556C0"/>
    <w:rsid w:val="00D669FF"/>
    <w:rsid w:val="00D66F6A"/>
    <w:rsid w:val="00D7311E"/>
    <w:rsid w:val="00D73AB3"/>
    <w:rsid w:val="00D757A8"/>
    <w:rsid w:val="00D762D4"/>
    <w:rsid w:val="00D77EE6"/>
    <w:rsid w:val="00D85C3E"/>
    <w:rsid w:val="00D9237B"/>
    <w:rsid w:val="00D9246B"/>
    <w:rsid w:val="00DA00B1"/>
    <w:rsid w:val="00DA7AD2"/>
    <w:rsid w:val="00DB377C"/>
    <w:rsid w:val="00DB5E8C"/>
    <w:rsid w:val="00DB789E"/>
    <w:rsid w:val="00DC0A7A"/>
    <w:rsid w:val="00DC334A"/>
    <w:rsid w:val="00DC5798"/>
    <w:rsid w:val="00DC5A6E"/>
    <w:rsid w:val="00DC7596"/>
    <w:rsid w:val="00DD65D0"/>
    <w:rsid w:val="00DD6923"/>
    <w:rsid w:val="00DD6BF8"/>
    <w:rsid w:val="00DE0F9B"/>
    <w:rsid w:val="00DE3ADB"/>
    <w:rsid w:val="00DE596C"/>
    <w:rsid w:val="00DF4BF0"/>
    <w:rsid w:val="00E02F04"/>
    <w:rsid w:val="00E05D99"/>
    <w:rsid w:val="00E06068"/>
    <w:rsid w:val="00E06935"/>
    <w:rsid w:val="00E101F6"/>
    <w:rsid w:val="00E1102E"/>
    <w:rsid w:val="00E143E3"/>
    <w:rsid w:val="00E15D80"/>
    <w:rsid w:val="00E20FBB"/>
    <w:rsid w:val="00E243B2"/>
    <w:rsid w:val="00E258A0"/>
    <w:rsid w:val="00E26828"/>
    <w:rsid w:val="00E33DD8"/>
    <w:rsid w:val="00E41523"/>
    <w:rsid w:val="00E420DF"/>
    <w:rsid w:val="00E445D8"/>
    <w:rsid w:val="00E50281"/>
    <w:rsid w:val="00E54049"/>
    <w:rsid w:val="00E55A39"/>
    <w:rsid w:val="00E56F49"/>
    <w:rsid w:val="00E579B0"/>
    <w:rsid w:val="00E57F8D"/>
    <w:rsid w:val="00E6041B"/>
    <w:rsid w:val="00E61B21"/>
    <w:rsid w:val="00E63C84"/>
    <w:rsid w:val="00E71EDA"/>
    <w:rsid w:val="00E73702"/>
    <w:rsid w:val="00E808C2"/>
    <w:rsid w:val="00E819C8"/>
    <w:rsid w:val="00E82F95"/>
    <w:rsid w:val="00E85248"/>
    <w:rsid w:val="00E90840"/>
    <w:rsid w:val="00E92326"/>
    <w:rsid w:val="00E942AD"/>
    <w:rsid w:val="00E95884"/>
    <w:rsid w:val="00EB1F84"/>
    <w:rsid w:val="00EB2E83"/>
    <w:rsid w:val="00EC2749"/>
    <w:rsid w:val="00EC2E87"/>
    <w:rsid w:val="00ED140D"/>
    <w:rsid w:val="00ED1B43"/>
    <w:rsid w:val="00ED2D56"/>
    <w:rsid w:val="00ED556E"/>
    <w:rsid w:val="00ED6552"/>
    <w:rsid w:val="00EE4A65"/>
    <w:rsid w:val="00EE5848"/>
    <w:rsid w:val="00EF15ED"/>
    <w:rsid w:val="00EF1C99"/>
    <w:rsid w:val="00F00BCF"/>
    <w:rsid w:val="00F00C5D"/>
    <w:rsid w:val="00F06985"/>
    <w:rsid w:val="00F1077F"/>
    <w:rsid w:val="00F116E0"/>
    <w:rsid w:val="00F119AB"/>
    <w:rsid w:val="00F11A10"/>
    <w:rsid w:val="00F1371E"/>
    <w:rsid w:val="00F13EB2"/>
    <w:rsid w:val="00F1404D"/>
    <w:rsid w:val="00F14E00"/>
    <w:rsid w:val="00F156A5"/>
    <w:rsid w:val="00F210B1"/>
    <w:rsid w:val="00F21916"/>
    <w:rsid w:val="00F227D8"/>
    <w:rsid w:val="00F25AD2"/>
    <w:rsid w:val="00F305C6"/>
    <w:rsid w:val="00F32C42"/>
    <w:rsid w:val="00F34AAC"/>
    <w:rsid w:val="00F4103A"/>
    <w:rsid w:val="00F41626"/>
    <w:rsid w:val="00F417FF"/>
    <w:rsid w:val="00F4253F"/>
    <w:rsid w:val="00F44214"/>
    <w:rsid w:val="00F44C05"/>
    <w:rsid w:val="00F4608F"/>
    <w:rsid w:val="00F4644D"/>
    <w:rsid w:val="00F51A90"/>
    <w:rsid w:val="00F51EF7"/>
    <w:rsid w:val="00F53301"/>
    <w:rsid w:val="00F57481"/>
    <w:rsid w:val="00F62EE9"/>
    <w:rsid w:val="00F64476"/>
    <w:rsid w:val="00F65A2C"/>
    <w:rsid w:val="00F663EB"/>
    <w:rsid w:val="00F66FAA"/>
    <w:rsid w:val="00F670F7"/>
    <w:rsid w:val="00F67FA9"/>
    <w:rsid w:val="00F70BE5"/>
    <w:rsid w:val="00F7113E"/>
    <w:rsid w:val="00F71210"/>
    <w:rsid w:val="00F75033"/>
    <w:rsid w:val="00F75CA5"/>
    <w:rsid w:val="00F823D5"/>
    <w:rsid w:val="00F823EF"/>
    <w:rsid w:val="00F867B8"/>
    <w:rsid w:val="00F87974"/>
    <w:rsid w:val="00F93BC1"/>
    <w:rsid w:val="00F94C0E"/>
    <w:rsid w:val="00F95068"/>
    <w:rsid w:val="00FA14E1"/>
    <w:rsid w:val="00FA44F6"/>
    <w:rsid w:val="00FA59F3"/>
    <w:rsid w:val="00FA7E4E"/>
    <w:rsid w:val="00FB2FA1"/>
    <w:rsid w:val="00FB457F"/>
    <w:rsid w:val="00FC3E77"/>
    <w:rsid w:val="00FD06AE"/>
    <w:rsid w:val="00FD0B27"/>
    <w:rsid w:val="00FD12D1"/>
    <w:rsid w:val="00FD213A"/>
    <w:rsid w:val="00FE0AD4"/>
    <w:rsid w:val="00FE313A"/>
    <w:rsid w:val="00FE3A09"/>
    <w:rsid w:val="00FE3F56"/>
    <w:rsid w:val="00FE65FD"/>
    <w:rsid w:val="00FE6BC9"/>
    <w:rsid w:val="00FE7251"/>
    <w:rsid w:val="00FF0548"/>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E70C5"/>
    <w:pPr>
      <w:spacing w:after="200" w:line="276" w:lineRule="auto"/>
    </w:pPr>
    <w:rPr>
      <w:rFonts w:eastAsia="Times New Roman"/>
    </w:rPr>
  </w:style>
  <w:style w:type="paragraph" w:styleId="Heading1">
    <w:name w:val="heading 1"/>
    <w:basedOn w:val="Normal"/>
    <w:next w:val="Normal"/>
    <w:link w:val="Heading1Char"/>
    <w:uiPriority w:val="99"/>
    <w:qFormat/>
    <w:rsid w:val="005E70C5"/>
    <w:pPr>
      <w:widowControl w:val="0"/>
      <w:autoSpaceDE w:val="0"/>
      <w:autoSpaceDN w:val="0"/>
      <w:adjustRightInd w:val="0"/>
      <w:spacing w:before="108" w:after="108" w:line="240" w:lineRule="auto"/>
      <w:jc w:val="center"/>
      <w:outlineLvl w:val="0"/>
    </w:pPr>
    <w:rPr>
      <w:rFonts w:ascii="Arial" w:hAnsi="Arial" w:cs="Arial"/>
      <w:b/>
      <w:bCs/>
      <w:color w:val="000080"/>
      <w:sz w:val="24"/>
      <w:szCs w:val="24"/>
    </w:rPr>
  </w:style>
  <w:style w:type="paragraph" w:styleId="Heading2">
    <w:name w:val="heading 2"/>
    <w:basedOn w:val="Normal"/>
    <w:next w:val="Normal"/>
    <w:link w:val="Heading2Char"/>
    <w:uiPriority w:val="99"/>
    <w:qFormat/>
    <w:rsid w:val="00984DD0"/>
    <w:pPr>
      <w:keepNext/>
      <w:keepLines/>
      <w:spacing w:before="200" w:after="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5E70C5"/>
    <w:pPr>
      <w:keepNext/>
      <w:spacing w:before="240" w:after="60" w:line="240" w:lineRule="auto"/>
      <w:outlineLvl w:val="2"/>
    </w:pPr>
    <w:rPr>
      <w:rFonts w:ascii="Cambria" w:hAnsi="Cambria"/>
      <w:b/>
      <w:bCs/>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5E70C5"/>
    <w:rPr>
      <w:rFonts w:ascii="Arial" w:hAnsi="Arial" w:cs="Arial"/>
      <w:b/>
      <w:bCs/>
      <w:color w:val="000080"/>
      <w:sz w:val="24"/>
      <w:szCs w:val="24"/>
      <w:lang w:eastAsia="ru-RU"/>
    </w:rPr>
  </w:style>
  <w:style w:type="character" w:customStyle="1" w:styleId="Heading2Char">
    <w:name w:val="Heading 2 Char"/>
    <w:basedOn w:val="DefaultParagraphFont"/>
    <w:link w:val="Heading2"/>
    <w:uiPriority w:val="99"/>
    <w:locked/>
    <w:rsid w:val="00984DD0"/>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semiHidden/>
    <w:locked/>
    <w:rsid w:val="005E70C5"/>
    <w:rPr>
      <w:rFonts w:ascii="Cambria" w:hAnsi="Cambria" w:cs="Times New Roman"/>
      <w:b/>
      <w:bCs/>
      <w:sz w:val="26"/>
      <w:szCs w:val="26"/>
      <w:lang w:eastAsia="ru-RU"/>
    </w:rPr>
  </w:style>
  <w:style w:type="character" w:customStyle="1" w:styleId="a">
    <w:name w:val="Гипертекстовая ссылка"/>
    <w:basedOn w:val="DefaultParagraphFont"/>
    <w:uiPriority w:val="99"/>
    <w:rsid w:val="005E70C5"/>
    <w:rPr>
      <w:rFonts w:cs="Times New Roman"/>
      <w:b/>
      <w:bCs/>
      <w:color w:val="008000"/>
    </w:rPr>
  </w:style>
  <w:style w:type="paragraph" w:styleId="NoSpacing">
    <w:name w:val="No Spacing"/>
    <w:uiPriority w:val="99"/>
    <w:qFormat/>
    <w:rsid w:val="005E70C5"/>
    <w:rPr>
      <w:rFonts w:eastAsia="Times New Roman"/>
    </w:rPr>
  </w:style>
  <w:style w:type="paragraph" w:styleId="Header">
    <w:name w:val="header"/>
    <w:basedOn w:val="Normal"/>
    <w:link w:val="HeaderChar"/>
    <w:uiPriority w:val="99"/>
    <w:rsid w:val="005E70C5"/>
    <w:pPr>
      <w:tabs>
        <w:tab w:val="center" w:pos="4677"/>
        <w:tab w:val="right" w:pos="9355"/>
      </w:tabs>
      <w:spacing w:after="0" w:line="240" w:lineRule="auto"/>
    </w:pPr>
  </w:style>
  <w:style w:type="character" w:customStyle="1" w:styleId="HeaderChar">
    <w:name w:val="Header Char"/>
    <w:basedOn w:val="DefaultParagraphFont"/>
    <w:link w:val="Header"/>
    <w:uiPriority w:val="99"/>
    <w:locked/>
    <w:rsid w:val="005E70C5"/>
    <w:rPr>
      <w:rFonts w:eastAsia="Times New Roman" w:cs="Times New Roman"/>
      <w:lang w:eastAsia="ru-RU"/>
    </w:rPr>
  </w:style>
  <w:style w:type="character" w:customStyle="1" w:styleId="a0">
    <w:name w:val="Цветовое выделение"/>
    <w:uiPriority w:val="99"/>
    <w:rsid w:val="005E70C5"/>
    <w:rPr>
      <w:b/>
      <w:color w:val="000080"/>
    </w:rPr>
  </w:style>
  <w:style w:type="paragraph" w:customStyle="1" w:styleId="a1">
    <w:name w:val="Комментарий"/>
    <w:basedOn w:val="Normal"/>
    <w:next w:val="Normal"/>
    <w:uiPriority w:val="99"/>
    <w:rsid w:val="005E70C5"/>
    <w:pPr>
      <w:widowControl w:val="0"/>
      <w:autoSpaceDE w:val="0"/>
      <w:autoSpaceDN w:val="0"/>
      <w:adjustRightInd w:val="0"/>
      <w:spacing w:after="0" w:line="240" w:lineRule="auto"/>
      <w:ind w:left="170"/>
      <w:jc w:val="both"/>
    </w:pPr>
    <w:rPr>
      <w:rFonts w:ascii="Arial" w:hAnsi="Arial" w:cs="Arial"/>
      <w:i/>
      <w:iCs/>
      <w:color w:val="800080"/>
      <w:sz w:val="24"/>
      <w:szCs w:val="24"/>
    </w:rPr>
  </w:style>
  <w:style w:type="paragraph" w:customStyle="1" w:styleId="a2">
    <w:name w:val="Нормальный (таблица)"/>
    <w:basedOn w:val="Normal"/>
    <w:next w:val="Normal"/>
    <w:uiPriority w:val="99"/>
    <w:rsid w:val="005E70C5"/>
    <w:pPr>
      <w:widowControl w:val="0"/>
      <w:autoSpaceDE w:val="0"/>
      <w:autoSpaceDN w:val="0"/>
      <w:adjustRightInd w:val="0"/>
      <w:spacing w:after="0" w:line="240" w:lineRule="auto"/>
      <w:jc w:val="both"/>
    </w:pPr>
    <w:rPr>
      <w:rFonts w:ascii="Arial" w:hAnsi="Arial" w:cs="Arial"/>
      <w:sz w:val="24"/>
      <w:szCs w:val="24"/>
    </w:rPr>
  </w:style>
  <w:style w:type="paragraph" w:customStyle="1" w:styleId="a3">
    <w:name w:val="Таблицы (моноширинный)"/>
    <w:basedOn w:val="Normal"/>
    <w:next w:val="Normal"/>
    <w:uiPriority w:val="99"/>
    <w:rsid w:val="005E70C5"/>
    <w:pPr>
      <w:widowControl w:val="0"/>
      <w:autoSpaceDE w:val="0"/>
      <w:autoSpaceDN w:val="0"/>
      <w:adjustRightInd w:val="0"/>
      <w:spacing w:after="0" w:line="240" w:lineRule="auto"/>
      <w:jc w:val="both"/>
    </w:pPr>
    <w:rPr>
      <w:rFonts w:ascii="Courier New" w:hAnsi="Courier New" w:cs="Courier New"/>
      <w:sz w:val="24"/>
      <w:szCs w:val="24"/>
    </w:rPr>
  </w:style>
  <w:style w:type="paragraph" w:customStyle="1" w:styleId="a4">
    <w:name w:val="Прижатый влево"/>
    <w:basedOn w:val="Normal"/>
    <w:next w:val="Normal"/>
    <w:uiPriority w:val="99"/>
    <w:rsid w:val="005E70C5"/>
    <w:pPr>
      <w:widowControl w:val="0"/>
      <w:autoSpaceDE w:val="0"/>
      <w:autoSpaceDN w:val="0"/>
      <w:adjustRightInd w:val="0"/>
      <w:spacing w:after="0" w:line="240" w:lineRule="auto"/>
    </w:pPr>
    <w:rPr>
      <w:rFonts w:ascii="Arial" w:hAnsi="Arial" w:cs="Arial"/>
      <w:sz w:val="24"/>
      <w:szCs w:val="24"/>
    </w:rPr>
  </w:style>
  <w:style w:type="paragraph" w:styleId="Footer">
    <w:name w:val="footer"/>
    <w:basedOn w:val="Normal"/>
    <w:link w:val="FooterChar"/>
    <w:uiPriority w:val="99"/>
    <w:rsid w:val="005E70C5"/>
    <w:pPr>
      <w:widowControl w:val="0"/>
      <w:tabs>
        <w:tab w:val="center" w:pos="4677"/>
        <w:tab w:val="right" w:pos="9355"/>
      </w:tabs>
      <w:autoSpaceDE w:val="0"/>
      <w:autoSpaceDN w:val="0"/>
      <w:adjustRightInd w:val="0"/>
      <w:spacing w:after="0" w:line="240" w:lineRule="auto"/>
    </w:pPr>
    <w:rPr>
      <w:rFonts w:ascii="Arial" w:hAnsi="Arial" w:cs="Arial"/>
      <w:sz w:val="24"/>
      <w:szCs w:val="24"/>
    </w:rPr>
  </w:style>
  <w:style w:type="character" w:customStyle="1" w:styleId="FooterChar">
    <w:name w:val="Footer Char"/>
    <w:basedOn w:val="DefaultParagraphFont"/>
    <w:link w:val="Footer"/>
    <w:uiPriority w:val="99"/>
    <w:locked/>
    <w:rsid w:val="005E70C5"/>
    <w:rPr>
      <w:rFonts w:ascii="Arial" w:hAnsi="Arial" w:cs="Arial"/>
      <w:sz w:val="24"/>
      <w:szCs w:val="24"/>
      <w:lang w:eastAsia="ru-RU"/>
    </w:rPr>
  </w:style>
  <w:style w:type="paragraph" w:styleId="BalloonText">
    <w:name w:val="Balloon Text"/>
    <w:basedOn w:val="Normal"/>
    <w:link w:val="BalloonTextChar"/>
    <w:uiPriority w:val="99"/>
    <w:semiHidden/>
    <w:rsid w:val="005E70C5"/>
    <w:pPr>
      <w:widowControl w:val="0"/>
      <w:autoSpaceDE w:val="0"/>
      <w:autoSpaceDN w:val="0"/>
      <w:adjustRightInd w:val="0"/>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5E70C5"/>
    <w:rPr>
      <w:rFonts w:ascii="Tahoma" w:hAnsi="Tahoma" w:cs="Tahoma"/>
      <w:sz w:val="16"/>
      <w:szCs w:val="16"/>
      <w:lang w:eastAsia="ru-RU"/>
    </w:rPr>
  </w:style>
  <w:style w:type="character" w:styleId="Hyperlink">
    <w:name w:val="Hyperlink"/>
    <w:basedOn w:val="DefaultParagraphFont"/>
    <w:uiPriority w:val="99"/>
    <w:rsid w:val="005E70C5"/>
    <w:rPr>
      <w:rFonts w:cs="Times New Roman"/>
      <w:color w:val="0000FF"/>
      <w:u w:val="single"/>
    </w:rPr>
  </w:style>
  <w:style w:type="paragraph" w:customStyle="1" w:styleId="a5">
    <w:name w:val="Заголовок статьи"/>
    <w:basedOn w:val="Normal"/>
    <w:next w:val="Normal"/>
    <w:uiPriority w:val="99"/>
    <w:rsid w:val="005E70C5"/>
    <w:pPr>
      <w:widowControl w:val="0"/>
      <w:autoSpaceDE w:val="0"/>
      <w:autoSpaceDN w:val="0"/>
      <w:adjustRightInd w:val="0"/>
      <w:spacing w:after="0" w:line="240" w:lineRule="auto"/>
      <w:ind w:left="1612" w:hanging="892"/>
      <w:jc w:val="both"/>
    </w:pPr>
    <w:rPr>
      <w:rFonts w:ascii="Arial" w:hAnsi="Arial" w:cs="Arial"/>
      <w:sz w:val="24"/>
      <w:szCs w:val="24"/>
    </w:rPr>
  </w:style>
  <w:style w:type="paragraph" w:customStyle="1" w:styleId="1">
    <w:name w:val="марк список 1"/>
    <w:basedOn w:val="Normal"/>
    <w:uiPriority w:val="99"/>
    <w:rsid w:val="005E70C5"/>
    <w:pPr>
      <w:tabs>
        <w:tab w:val="left" w:pos="360"/>
      </w:tabs>
      <w:spacing w:before="120" w:after="120" w:line="240" w:lineRule="auto"/>
      <w:jc w:val="both"/>
    </w:pPr>
    <w:rPr>
      <w:rFonts w:ascii="Times New Roman" w:hAnsi="Times New Roman"/>
      <w:sz w:val="24"/>
      <w:szCs w:val="24"/>
      <w:lang w:eastAsia="ar-SA"/>
    </w:rPr>
  </w:style>
  <w:style w:type="paragraph" w:styleId="HTMLPreformatted">
    <w:name w:val="HTML Preformatted"/>
    <w:basedOn w:val="Normal"/>
    <w:link w:val="HTMLPreformattedChar"/>
    <w:uiPriority w:val="99"/>
    <w:rsid w:val="005E70C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locked/>
    <w:rsid w:val="005E70C5"/>
    <w:rPr>
      <w:rFonts w:ascii="Courier New" w:hAnsi="Courier New" w:cs="Courier New"/>
      <w:sz w:val="20"/>
      <w:szCs w:val="20"/>
      <w:lang w:eastAsia="ru-RU"/>
    </w:rPr>
  </w:style>
  <w:style w:type="paragraph" w:styleId="ListParagraph">
    <w:name w:val="List Paragraph"/>
    <w:basedOn w:val="Normal"/>
    <w:uiPriority w:val="99"/>
    <w:qFormat/>
    <w:rsid w:val="005E70C5"/>
    <w:pPr>
      <w:widowControl w:val="0"/>
      <w:autoSpaceDE w:val="0"/>
      <w:autoSpaceDN w:val="0"/>
      <w:adjustRightInd w:val="0"/>
      <w:spacing w:after="0" w:line="240" w:lineRule="auto"/>
      <w:ind w:left="720" w:firstLine="720"/>
      <w:contextualSpacing/>
      <w:jc w:val="both"/>
    </w:pPr>
    <w:rPr>
      <w:rFonts w:ascii="Arial" w:hAnsi="Arial" w:cs="Arial"/>
      <w:sz w:val="20"/>
      <w:szCs w:val="20"/>
    </w:rPr>
  </w:style>
  <w:style w:type="paragraph" w:customStyle="1" w:styleId="a6">
    <w:name w:val="Информация об изменениях документа"/>
    <w:basedOn w:val="a1"/>
    <w:next w:val="Normal"/>
    <w:uiPriority w:val="99"/>
    <w:rsid w:val="005E70C5"/>
    <w:pPr>
      <w:spacing w:before="75"/>
    </w:pPr>
    <w:rPr>
      <w:color w:val="353842"/>
      <w:shd w:val="clear" w:color="auto" w:fill="F0F0F0"/>
    </w:rPr>
  </w:style>
  <w:style w:type="character" w:customStyle="1" w:styleId="apple-converted-space">
    <w:name w:val="apple-converted-space"/>
    <w:uiPriority w:val="99"/>
    <w:rsid w:val="005E70C5"/>
  </w:style>
  <w:style w:type="table" w:styleId="TableGrid">
    <w:name w:val="Table Grid"/>
    <w:basedOn w:val="TableNormal"/>
    <w:uiPriority w:val="99"/>
    <w:rsid w:val="005E70C5"/>
    <w:rPr>
      <w:rFonts w:eastAsia="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21">
    <w:name w:val="Основной текст 21"/>
    <w:basedOn w:val="Normal"/>
    <w:uiPriority w:val="99"/>
    <w:rsid w:val="005E70C5"/>
    <w:pPr>
      <w:spacing w:after="120" w:line="360" w:lineRule="auto"/>
      <w:jc w:val="center"/>
    </w:pPr>
    <w:rPr>
      <w:rFonts w:ascii="Times New Roman" w:hAnsi="Times New Roman"/>
      <w:sz w:val="20"/>
      <w:szCs w:val="20"/>
    </w:rPr>
  </w:style>
  <w:style w:type="character" w:styleId="FollowedHyperlink">
    <w:name w:val="FollowedHyperlink"/>
    <w:basedOn w:val="DefaultParagraphFont"/>
    <w:uiPriority w:val="99"/>
    <w:semiHidden/>
    <w:rsid w:val="003259B9"/>
    <w:rPr>
      <w:rFonts w:cs="Times New Roman"/>
      <w:color w:val="800080"/>
      <w:u w:val="single"/>
    </w:rPr>
  </w:style>
  <w:style w:type="paragraph" w:customStyle="1" w:styleId="ConsNormal">
    <w:name w:val="ConsNormal"/>
    <w:uiPriority w:val="99"/>
    <w:rsid w:val="00AA6441"/>
    <w:pPr>
      <w:widowControl w:val="0"/>
      <w:autoSpaceDE w:val="0"/>
      <w:autoSpaceDN w:val="0"/>
      <w:adjustRightInd w:val="0"/>
      <w:ind w:right="19772" w:firstLine="720"/>
    </w:pPr>
    <w:rPr>
      <w:rFonts w:ascii="Arial" w:eastAsia="Times New Roman" w:hAnsi="Arial" w:cs="Arial"/>
      <w:sz w:val="38"/>
      <w:szCs w:val="38"/>
    </w:rPr>
  </w:style>
  <w:style w:type="paragraph" w:customStyle="1" w:styleId="ConsPlusNormal">
    <w:name w:val="ConsPlusNormal"/>
    <w:uiPriority w:val="99"/>
    <w:rsid w:val="00B03F9E"/>
    <w:pPr>
      <w:widowControl w:val="0"/>
      <w:autoSpaceDE w:val="0"/>
      <w:autoSpaceDN w:val="0"/>
      <w:adjustRightInd w:val="0"/>
      <w:ind w:firstLine="720"/>
    </w:pPr>
    <w:rPr>
      <w:rFonts w:ascii="Arial" w:eastAsia="Times New Roman" w:hAnsi="Arial" w:cs="Arial"/>
      <w:sz w:val="20"/>
      <w:szCs w:val="20"/>
    </w:rPr>
  </w:style>
  <w:style w:type="paragraph" w:customStyle="1" w:styleId="s1">
    <w:name w:val="s_1"/>
    <w:basedOn w:val="Normal"/>
    <w:uiPriority w:val="99"/>
    <w:rsid w:val="002F2953"/>
    <w:pPr>
      <w:spacing w:before="100" w:beforeAutospacing="1" w:after="100" w:afterAutospacing="1" w:line="240" w:lineRule="auto"/>
    </w:pPr>
    <w:rPr>
      <w:rFonts w:ascii="Times New Roman" w:hAnsi="Times New Roman"/>
      <w:sz w:val="24"/>
      <w:szCs w:val="24"/>
    </w:rPr>
  </w:style>
  <w:style w:type="character" w:styleId="Emphasis">
    <w:name w:val="Emphasis"/>
    <w:basedOn w:val="DefaultParagraphFont"/>
    <w:uiPriority w:val="99"/>
    <w:qFormat/>
    <w:rsid w:val="002F2953"/>
    <w:rPr>
      <w:rFonts w:cs="Times New Roman"/>
      <w:i/>
      <w:iCs/>
    </w:rPr>
  </w:style>
  <w:style w:type="paragraph" w:customStyle="1" w:styleId="a7">
    <w:name w:val="Знак Знак Знак Знак Знак Знак Знак Знак Знак Знак"/>
    <w:basedOn w:val="Normal"/>
    <w:uiPriority w:val="99"/>
    <w:rsid w:val="0049066D"/>
    <w:pPr>
      <w:spacing w:before="100" w:beforeAutospacing="1" w:after="100" w:afterAutospacing="1" w:line="240" w:lineRule="auto"/>
      <w:jc w:val="both"/>
    </w:pPr>
    <w:rPr>
      <w:rFonts w:ascii="Tahoma" w:eastAsia="Calibri" w:hAnsi="Tahoma"/>
      <w:sz w:val="20"/>
      <w:szCs w:val="20"/>
      <w:lang w:val="en-US" w:eastAsia="en-US"/>
    </w:rPr>
  </w:style>
  <w:style w:type="character" w:customStyle="1" w:styleId="FontStyle12">
    <w:name w:val="Font Style12"/>
    <w:basedOn w:val="DefaultParagraphFont"/>
    <w:uiPriority w:val="99"/>
    <w:rsid w:val="00CB7758"/>
    <w:rPr>
      <w:rFonts w:ascii="Times New Roman" w:hAnsi="Times New Roman" w:cs="Times New Roman"/>
      <w:spacing w:val="10"/>
      <w:sz w:val="24"/>
      <w:szCs w:val="24"/>
    </w:rPr>
  </w:style>
  <w:style w:type="paragraph" w:customStyle="1" w:styleId="a8">
    <w:name w:val="Без интервала"/>
    <w:uiPriority w:val="99"/>
    <w:rsid w:val="00A63E9A"/>
    <w:pPr>
      <w:widowControl w:val="0"/>
      <w:autoSpaceDE w:val="0"/>
      <w:autoSpaceDN w:val="0"/>
      <w:adjustRightInd w:val="0"/>
    </w:pPr>
    <w:rPr>
      <w:rFonts w:ascii="Arial" w:hAnsi="Arial" w:cs="Arial"/>
      <w:sz w:val="24"/>
      <w:szCs w:val="24"/>
    </w:rPr>
  </w:style>
</w:styles>
</file>

<file path=word/webSettings.xml><?xml version="1.0" encoding="utf-8"?>
<w:webSettings xmlns:r="http://schemas.openxmlformats.org/officeDocument/2006/relationships" xmlns:w="http://schemas.openxmlformats.org/wordprocessingml/2006/main">
  <w:divs>
    <w:div w:id="1645425950">
      <w:marLeft w:val="0"/>
      <w:marRight w:val="0"/>
      <w:marTop w:val="0"/>
      <w:marBottom w:val="0"/>
      <w:divBdr>
        <w:top w:val="none" w:sz="0" w:space="0" w:color="auto"/>
        <w:left w:val="none" w:sz="0" w:space="0" w:color="auto"/>
        <w:bottom w:val="none" w:sz="0" w:space="0" w:color="auto"/>
        <w:right w:val="none" w:sz="0" w:space="0" w:color="auto"/>
      </w:divBdr>
    </w:div>
    <w:div w:id="1645425951">
      <w:marLeft w:val="0"/>
      <w:marRight w:val="0"/>
      <w:marTop w:val="0"/>
      <w:marBottom w:val="0"/>
      <w:divBdr>
        <w:top w:val="none" w:sz="0" w:space="0" w:color="auto"/>
        <w:left w:val="none" w:sz="0" w:space="0" w:color="auto"/>
        <w:bottom w:val="none" w:sz="0" w:space="0" w:color="auto"/>
        <w:right w:val="none" w:sz="0" w:space="0" w:color="auto"/>
      </w:divBdr>
    </w:div>
    <w:div w:id="1645425952">
      <w:marLeft w:val="0"/>
      <w:marRight w:val="0"/>
      <w:marTop w:val="0"/>
      <w:marBottom w:val="0"/>
      <w:divBdr>
        <w:top w:val="none" w:sz="0" w:space="0" w:color="auto"/>
        <w:left w:val="none" w:sz="0" w:space="0" w:color="auto"/>
        <w:bottom w:val="none" w:sz="0" w:space="0" w:color="auto"/>
        <w:right w:val="none" w:sz="0" w:space="0" w:color="auto"/>
      </w:divBdr>
    </w:div>
    <w:div w:id="1645425953">
      <w:marLeft w:val="0"/>
      <w:marRight w:val="0"/>
      <w:marTop w:val="0"/>
      <w:marBottom w:val="0"/>
      <w:divBdr>
        <w:top w:val="none" w:sz="0" w:space="0" w:color="auto"/>
        <w:left w:val="none" w:sz="0" w:space="0" w:color="auto"/>
        <w:bottom w:val="none" w:sz="0" w:space="0" w:color="auto"/>
        <w:right w:val="none" w:sz="0" w:space="0" w:color="auto"/>
      </w:divBdr>
    </w:div>
    <w:div w:id="1645425954">
      <w:marLeft w:val="0"/>
      <w:marRight w:val="0"/>
      <w:marTop w:val="0"/>
      <w:marBottom w:val="0"/>
      <w:divBdr>
        <w:top w:val="none" w:sz="0" w:space="0" w:color="auto"/>
        <w:left w:val="none" w:sz="0" w:space="0" w:color="auto"/>
        <w:bottom w:val="none" w:sz="0" w:space="0" w:color="auto"/>
        <w:right w:val="none" w:sz="0" w:space="0" w:color="auto"/>
      </w:divBdr>
    </w:div>
    <w:div w:id="1645425955">
      <w:marLeft w:val="0"/>
      <w:marRight w:val="0"/>
      <w:marTop w:val="0"/>
      <w:marBottom w:val="0"/>
      <w:divBdr>
        <w:top w:val="none" w:sz="0" w:space="0" w:color="auto"/>
        <w:left w:val="none" w:sz="0" w:space="0" w:color="auto"/>
        <w:bottom w:val="none" w:sz="0" w:space="0" w:color="auto"/>
        <w:right w:val="none" w:sz="0" w:space="0" w:color="auto"/>
      </w:divBdr>
    </w:div>
    <w:div w:id="1645425956">
      <w:marLeft w:val="0"/>
      <w:marRight w:val="0"/>
      <w:marTop w:val="0"/>
      <w:marBottom w:val="0"/>
      <w:divBdr>
        <w:top w:val="none" w:sz="0" w:space="0" w:color="auto"/>
        <w:left w:val="none" w:sz="0" w:space="0" w:color="auto"/>
        <w:bottom w:val="none" w:sz="0" w:space="0" w:color="auto"/>
        <w:right w:val="none" w:sz="0" w:space="0" w:color="auto"/>
      </w:divBdr>
    </w:div>
    <w:div w:id="1645425957">
      <w:marLeft w:val="0"/>
      <w:marRight w:val="0"/>
      <w:marTop w:val="0"/>
      <w:marBottom w:val="0"/>
      <w:divBdr>
        <w:top w:val="none" w:sz="0" w:space="0" w:color="auto"/>
        <w:left w:val="none" w:sz="0" w:space="0" w:color="auto"/>
        <w:bottom w:val="none" w:sz="0" w:space="0" w:color="auto"/>
        <w:right w:val="none" w:sz="0" w:space="0" w:color="auto"/>
      </w:divBdr>
    </w:div>
    <w:div w:id="1645425958">
      <w:marLeft w:val="0"/>
      <w:marRight w:val="0"/>
      <w:marTop w:val="0"/>
      <w:marBottom w:val="0"/>
      <w:divBdr>
        <w:top w:val="none" w:sz="0" w:space="0" w:color="auto"/>
        <w:left w:val="none" w:sz="0" w:space="0" w:color="auto"/>
        <w:bottom w:val="none" w:sz="0" w:space="0" w:color="auto"/>
        <w:right w:val="none" w:sz="0" w:space="0" w:color="auto"/>
      </w:divBdr>
    </w:div>
    <w:div w:id="1645425959">
      <w:marLeft w:val="0"/>
      <w:marRight w:val="0"/>
      <w:marTop w:val="0"/>
      <w:marBottom w:val="0"/>
      <w:divBdr>
        <w:top w:val="none" w:sz="0" w:space="0" w:color="auto"/>
        <w:left w:val="none" w:sz="0" w:space="0" w:color="auto"/>
        <w:bottom w:val="none" w:sz="0" w:space="0" w:color="auto"/>
        <w:right w:val="none" w:sz="0" w:space="0" w:color="auto"/>
      </w:divBdr>
    </w:div>
    <w:div w:id="1645425960">
      <w:marLeft w:val="0"/>
      <w:marRight w:val="0"/>
      <w:marTop w:val="0"/>
      <w:marBottom w:val="0"/>
      <w:divBdr>
        <w:top w:val="none" w:sz="0" w:space="0" w:color="auto"/>
        <w:left w:val="none" w:sz="0" w:space="0" w:color="auto"/>
        <w:bottom w:val="none" w:sz="0" w:space="0" w:color="auto"/>
        <w:right w:val="none" w:sz="0" w:space="0" w:color="auto"/>
      </w:divBdr>
    </w:div>
    <w:div w:id="1645425961">
      <w:marLeft w:val="0"/>
      <w:marRight w:val="0"/>
      <w:marTop w:val="0"/>
      <w:marBottom w:val="0"/>
      <w:divBdr>
        <w:top w:val="none" w:sz="0" w:space="0" w:color="auto"/>
        <w:left w:val="none" w:sz="0" w:space="0" w:color="auto"/>
        <w:bottom w:val="none" w:sz="0" w:space="0" w:color="auto"/>
        <w:right w:val="none" w:sz="0" w:space="0" w:color="auto"/>
      </w:divBdr>
    </w:div>
    <w:div w:id="1645425962">
      <w:marLeft w:val="0"/>
      <w:marRight w:val="0"/>
      <w:marTop w:val="0"/>
      <w:marBottom w:val="0"/>
      <w:divBdr>
        <w:top w:val="none" w:sz="0" w:space="0" w:color="auto"/>
        <w:left w:val="none" w:sz="0" w:space="0" w:color="auto"/>
        <w:bottom w:val="none" w:sz="0" w:space="0" w:color="auto"/>
        <w:right w:val="none" w:sz="0" w:space="0" w:color="auto"/>
      </w:divBdr>
    </w:div>
    <w:div w:id="1645425963">
      <w:marLeft w:val="0"/>
      <w:marRight w:val="0"/>
      <w:marTop w:val="0"/>
      <w:marBottom w:val="0"/>
      <w:divBdr>
        <w:top w:val="none" w:sz="0" w:space="0" w:color="auto"/>
        <w:left w:val="none" w:sz="0" w:space="0" w:color="auto"/>
        <w:bottom w:val="none" w:sz="0" w:space="0" w:color="auto"/>
        <w:right w:val="none" w:sz="0" w:space="0" w:color="auto"/>
      </w:divBdr>
    </w:div>
    <w:div w:id="1645425964">
      <w:marLeft w:val="0"/>
      <w:marRight w:val="0"/>
      <w:marTop w:val="0"/>
      <w:marBottom w:val="0"/>
      <w:divBdr>
        <w:top w:val="none" w:sz="0" w:space="0" w:color="auto"/>
        <w:left w:val="none" w:sz="0" w:space="0" w:color="auto"/>
        <w:bottom w:val="none" w:sz="0" w:space="0" w:color="auto"/>
        <w:right w:val="none" w:sz="0" w:space="0" w:color="auto"/>
      </w:divBdr>
    </w:div>
    <w:div w:id="1645425965">
      <w:marLeft w:val="0"/>
      <w:marRight w:val="0"/>
      <w:marTop w:val="0"/>
      <w:marBottom w:val="0"/>
      <w:divBdr>
        <w:top w:val="none" w:sz="0" w:space="0" w:color="auto"/>
        <w:left w:val="none" w:sz="0" w:space="0" w:color="auto"/>
        <w:bottom w:val="none" w:sz="0" w:space="0" w:color="auto"/>
        <w:right w:val="none" w:sz="0" w:space="0" w:color="auto"/>
      </w:divBdr>
    </w:div>
    <w:div w:id="1645425966">
      <w:marLeft w:val="0"/>
      <w:marRight w:val="0"/>
      <w:marTop w:val="0"/>
      <w:marBottom w:val="0"/>
      <w:divBdr>
        <w:top w:val="none" w:sz="0" w:space="0" w:color="auto"/>
        <w:left w:val="none" w:sz="0" w:space="0" w:color="auto"/>
        <w:bottom w:val="none" w:sz="0" w:space="0" w:color="auto"/>
        <w:right w:val="none" w:sz="0" w:space="0" w:color="auto"/>
      </w:divBdr>
    </w:div>
    <w:div w:id="1645425967">
      <w:marLeft w:val="0"/>
      <w:marRight w:val="0"/>
      <w:marTop w:val="0"/>
      <w:marBottom w:val="0"/>
      <w:divBdr>
        <w:top w:val="none" w:sz="0" w:space="0" w:color="auto"/>
        <w:left w:val="none" w:sz="0" w:space="0" w:color="auto"/>
        <w:bottom w:val="none" w:sz="0" w:space="0" w:color="auto"/>
        <w:right w:val="none" w:sz="0" w:space="0" w:color="auto"/>
      </w:divBdr>
    </w:div>
    <w:div w:id="1645425968">
      <w:marLeft w:val="0"/>
      <w:marRight w:val="0"/>
      <w:marTop w:val="0"/>
      <w:marBottom w:val="0"/>
      <w:divBdr>
        <w:top w:val="none" w:sz="0" w:space="0" w:color="auto"/>
        <w:left w:val="none" w:sz="0" w:space="0" w:color="auto"/>
        <w:bottom w:val="none" w:sz="0" w:space="0" w:color="auto"/>
        <w:right w:val="none" w:sz="0" w:space="0" w:color="auto"/>
      </w:divBdr>
    </w:div>
    <w:div w:id="1645425969">
      <w:marLeft w:val="0"/>
      <w:marRight w:val="0"/>
      <w:marTop w:val="0"/>
      <w:marBottom w:val="0"/>
      <w:divBdr>
        <w:top w:val="none" w:sz="0" w:space="0" w:color="auto"/>
        <w:left w:val="none" w:sz="0" w:space="0" w:color="auto"/>
        <w:bottom w:val="none" w:sz="0" w:space="0" w:color="auto"/>
        <w:right w:val="none" w:sz="0" w:space="0" w:color="auto"/>
      </w:divBdr>
    </w:div>
    <w:div w:id="1645425970">
      <w:marLeft w:val="0"/>
      <w:marRight w:val="0"/>
      <w:marTop w:val="0"/>
      <w:marBottom w:val="0"/>
      <w:divBdr>
        <w:top w:val="none" w:sz="0" w:space="0" w:color="auto"/>
        <w:left w:val="none" w:sz="0" w:space="0" w:color="auto"/>
        <w:bottom w:val="none" w:sz="0" w:space="0" w:color="auto"/>
        <w:right w:val="none" w:sz="0" w:space="0" w:color="auto"/>
      </w:divBdr>
    </w:div>
    <w:div w:id="1645425971">
      <w:marLeft w:val="0"/>
      <w:marRight w:val="0"/>
      <w:marTop w:val="0"/>
      <w:marBottom w:val="0"/>
      <w:divBdr>
        <w:top w:val="none" w:sz="0" w:space="0" w:color="auto"/>
        <w:left w:val="none" w:sz="0" w:space="0" w:color="auto"/>
        <w:bottom w:val="none" w:sz="0" w:space="0" w:color="auto"/>
        <w:right w:val="none" w:sz="0" w:space="0" w:color="auto"/>
      </w:divBdr>
    </w:div>
    <w:div w:id="1645425972">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mobileonline.garant.ru/" TargetMode="External"/><Relationship Id="rId13" Type="http://schemas.openxmlformats.org/officeDocument/2006/relationships/hyperlink" Target="consultantplus://offline/ref=409C938BF7BBFA69D038773E6D2756A3C15567B54642D57013BF301F522872EBBE0562E8eDa7K" TargetMode="External"/><Relationship Id="rId18" Type="http://schemas.openxmlformats.org/officeDocument/2006/relationships/hyperlink" Target="consultantplus://offline/ref=409C938BF7BBFA69D038773E6D2756A3C15567B54642D57013BF301F522872EBBE0562EDD7eBa9K" TargetMode="External"/><Relationship Id="rId26" Type="http://schemas.openxmlformats.org/officeDocument/2006/relationships/hyperlink" Target="consultantplus://offline/ref=409C938BF7BBFA69D038773E6D2756A3C15567B54642D57013BF301F522872EBBE0562EAeDa2K" TargetMode="External"/><Relationship Id="rId3" Type="http://schemas.openxmlformats.org/officeDocument/2006/relationships/webSettings" Target="webSettings.xml"/><Relationship Id="rId21" Type="http://schemas.openxmlformats.org/officeDocument/2006/relationships/hyperlink" Target="consultantplus://offline/ref=409C938BF7BBFA69D038773E6D2756A3C15567B54642D57013BF301F522872EBBE0562E9eDa3K" TargetMode="External"/><Relationship Id="rId7" Type="http://schemas.openxmlformats.org/officeDocument/2006/relationships/hyperlink" Target="http://mobileonline.garant.ru/" TargetMode="External"/><Relationship Id="rId12" Type="http://schemas.openxmlformats.org/officeDocument/2006/relationships/hyperlink" Target="http://mobileonline.garant.ru/" TargetMode="External"/><Relationship Id="rId17" Type="http://schemas.openxmlformats.org/officeDocument/2006/relationships/hyperlink" Target="consultantplus://offline/ref=409C938BF7BBFA69D038773E6D2756A3C15567B54642D57013BF301F522872EBBE0562E9eDa4K" TargetMode="External"/><Relationship Id="rId25" Type="http://schemas.openxmlformats.org/officeDocument/2006/relationships/hyperlink" Target="consultantplus://offline/ref=409C938BF7BBFA69D038773E6D2756A3C15567B54642D57013BF301F522872EBBE0562EDD7eBa9K" TargetMode="External"/><Relationship Id="rId2" Type="http://schemas.openxmlformats.org/officeDocument/2006/relationships/settings" Target="settings.xml"/><Relationship Id="rId16" Type="http://schemas.openxmlformats.org/officeDocument/2006/relationships/hyperlink" Target="consultantplus://offline/ref=409C938BF7BBFA69D038773E6D2756A3C15567B54642D57013BF301F522872EBBE0562EDD3B8D9D9e3a9K" TargetMode="External"/><Relationship Id="rId20" Type="http://schemas.openxmlformats.org/officeDocument/2006/relationships/hyperlink" Target="consultantplus://offline/ref=409C938BF7BBFA69D038773E6D2756A3C15567B54642D57013BF301F522872EBBE0562E8eDa7K" TargetMode="External"/><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mobileonline.garant.ru/" TargetMode="External"/><Relationship Id="rId11" Type="http://schemas.openxmlformats.org/officeDocument/2006/relationships/hyperlink" Target="http://mobileonline.garant.ru/" TargetMode="External"/><Relationship Id="rId24" Type="http://schemas.openxmlformats.org/officeDocument/2006/relationships/hyperlink" Target="consultantplus://offline/ref=409C938BF7BBFA69D038773E6D2756A3C15567B54642D57013BF301F522872EBBE0562E9eDa4K" TargetMode="External"/><Relationship Id="rId5" Type="http://schemas.openxmlformats.org/officeDocument/2006/relationships/endnotes" Target="endnotes.xml"/><Relationship Id="rId15" Type="http://schemas.openxmlformats.org/officeDocument/2006/relationships/hyperlink" Target="consultantplus://offline/ref=409C938BF7BBFA69D038773E6D2756A3C15567B54642D57013BF301F522872EBBE0562EDDBeBa8K" TargetMode="External"/><Relationship Id="rId23" Type="http://schemas.openxmlformats.org/officeDocument/2006/relationships/hyperlink" Target="consultantplus://offline/ref=409C938BF7BBFA69D038773E6D2756A3C15567B54642D57013BF301F522872EBBE0562EDD3B8D9D9e3a9K" TargetMode="External"/><Relationship Id="rId28" Type="http://schemas.openxmlformats.org/officeDocument/2006/relationships/header" Target="header1.xml"/><Relationship Id="rId10" Type="http://schemas.openxmlformats.org/officeDocument/2006/relationships/hyperlink" Target="garantF1://12084522.54" TargetMode="External"/><Relationship Id="rId19" Type="http://schemas.openxmlformats.org/officeDocument/2006/relationships/hyperlink" Target="consultantplus://offline/ref=409C938BF7BBFA69D038773E6D2756A3C15567B54642D57013BF301F522872EBBE0562EAeDa2K" TargetMode="External"/><Relationship Id="rId4" Type="http://schemas.openxmlformats.org/officeDocument/2006/relationships/footnotes" Target="footnotes.xml"/><Relationship Id="rId9" Type="http://schemas.openxmlformats.org/officeDocument/2006/relationships/hyperlink" Target="http://mobileonline.garant.ru/" TargetMode="External"/><Relationship Id="rId14" Type="http://schemas.openxmlformats.org/officeDocument/2006/relationships/hyperlink" Target="consultantplus://offline/ref=409C938BF7BBFA69D038773E6D2756A3C15567B54642D57013BF301F522872EBBE0562E9eDa3K" TargetMode="External"/><Relationship Id="rId22" Type="http://schemas.openxmlformats.org/officeDocument/2006/relationships/hyperlink" Target="consultantplus://offline/ref=409C938BF7BBFA69D038773E6D2756A3C15567B54642D57013BF301F522872EBBE0562EDDBeBa8K" TargetMode="External"/><Relationship Id="rId27" Type="http://schemas.openxmlformats.org/officeDocument/2006/relationships/hyperlink" Target="garantF1://12084522.54"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1201</TotalTime>
  <Pages>39</Pages>
  <Words>14354</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Eremenko Angelina Anatolievna</dc:creator>
  <cp:keywords/>
  <dc:description/>
  <cp:lastModifiedBy>Общий отдел</cp:lastModifiedBy>
  <cp:revision>181</cp:revision>
  <cp:lastPrinted>2019-06-10T12:49:00Z</cp:lastPrinted>
  <dcterms:created xsi:type="dcterms:W3CDTF">2018-10-25T08:59:00Z</dcterms:created>
  <dcterms:modified xsi:type="dcterms:W3CDTF">2019-06-10T12:53:00Z</dcterms:modified>
</cp:coreProperties>
</file>