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2999" w:rsidRDefault="00292999" w:rsidP="00D34517">
      <w:pPr>
        <w:pStyle w:val="ConsPlusNormal"/>
        <w:widowControl/>
        <w:ind w:left="540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C3705A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 1</w:t>
      </w:r>
    </w:p>
    <w:p w:rsidR="00292999" w:rsidRDefault="00292999" w:rsidP="00D34517">
      <w:pPr>
        <w:pStyle w:val="ConsPlusNormal"/>
        <w:widowControl/>
        <w:ind w:left="5400" w:firstLine="0"/>
        <w:jc w:val="right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к п</w:t>
      </w:r>
      <w:r w:rsidRPr="00763B61">
        <w:rPr>
          <w:rFonts w:ascii="Times New Roman" w:hAnsi="Times New Roman"/>
          <w:bCs/>
          <w:sz w:val="28"/>
          <w:szCs w:val="28"/>
        </w:rPr>
        <w:t>одпрограмм</w:t>
      </w:r>
      <w:r>
        <w:rPr>
          <w:rFonts w:ascii="Times New Roman" w:hAnsi="Times New Roman"/>
          <w:bCs/>
          <w:sz w:val="28"/>
          <w:szCs w:val="28"/>
        </w:rPr>
        <w:t>е</w:t>
      </w:r>
      <w:r w:rsidRPr="00763B61">
        <w:rPr>
          <w:rFonts w:ascii="Times New Roman" w:hAnsi="Times New Roman"/>
          <w:bCs/>
          <w:sz w:val="28"/>
          <w:szCs w:val="28"/>
        </w:rPr>
        <w:t xml:space="preserve">  </w:t>
      </w:r>
      <w:r w:rsidRPr="00763B61">
        <w:rPr>
          <w:rFonts w:ascii="Times New Roman" w:hAnsi="Times New Roman"/>
          <w:sz w:val="28"/>
          <w:szCs w:val="28"/>
        </w:rPr>
        <w:t>«Обеспечение осуществления</w:t>
      </w:r>
    </w:p>
    <w:p w:rsidR="00292999" w:rsidRPr="00763B61" w:rsidRDefault="00292999" w:rsidP="00D34517">
      <w:pPr>
        <w:pStyle w:val="ConsPlusNormal"/>
        <w:widowControl/>
        <w:ind w:left="540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763B61">
        <w:rPr>
          <w:rFonts w:ascii="Times New Roman" w:hAnsi="Times New Roman"/>
          <w:sz w:val="28"/>
          <w:szCs w:val="28"/>
        </w:rPr>
        <w:t xml:space="preserve"> закупок товаров, работ и услуг для   муниципальных нужд»</w:t>
      </w:r>
    </w:p>
    <w:p w:rsidR="00292999" w:rsidRDefault="00292999" w:rsidP="00D34517">
      <w:pPr>
        <w:tabs>
          <w:tab w:val="left" w:pos="1008"/>
          <w:tab w:val="left" w:pos="5812"/>
        </w:tabs>
        <w:ind w:left="5400"/>
        <w:jc w:val="right"/>
        <w:rPr>
          <w:rFonts w:ascii="Times New Roman" w:hAnsi="Times New Roman"/>
          <w:sz w:val="28"/>
          <w:szCs w:val="28"/>
        </w:rPr>
      </w:pPr>
      <w:bookmarkStart w:id="0" w:name="sub_990"/>
      <w:r>
        <w:rPr>
          <w:rFonts w:ascii="Times New Roman" w:hAnsi="Times New Roman"/>
          <w:sz w:val="28"/>
          <w:szCs w:val="28"/>
        </w:rPr>
        <w:t>муниципальной</w:t>
      </w:r>
      <w:r w:rsidRPr="00D34517">
        <w:rPr>
          <w:rFonts w:ascii="Times New Roman" w:hAnsi="Times New Roman"/>
          <w:sz w:val="28"/>
          <w:szCs w:val="28"/>
        </w:rPr>
        <w:t xml:space="preserve"> программ</w:t>
      </w:r>
      <w:r>
        <w:rPr>
          <w:rFonts w:ascii="Times New Roman" w:hAnsi="Times New Roman"/>
          <w:sz w:val="28"/>
          <w:szCs w:val="28"/>
        </w:rPr>
        <w:t xml:space="preserve">ы </w:t>
      </w:r>
      <w:r w:rsidRPr="00D34517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Обеспечение</w:t>
      </w:r>
      <w:r w:rsidRPr="00D34517">
        <w:rPr>
          <w:rFonts w:ascii="Times New Roman" w:hAnsi="Times New Roman"/>
          <w:sz w:val="28"/>
          <w:szCs w:val="28"/>
        </w:rPr>
        <w:t xml:space="preserve"> функций  муниц</w:t>
      </w:r>
      <w:r>
        <w:rPr>
          <w:rFonts w:ascii="Times New Roman" w:hAnsi="Times New Roman"/>
          <w:sz w:val="28"/>
          <w:szCs w:val="28"/>
        </w:rPr>
        <w:t>ипальных</w:t>
      </w:r>
    </w:p>
    <w:p w:rsidR="00292999" w:rsidRDefault="00292999" w:rsidP="00D34517">
      <w:pPr>
        <w:tabs>
          <w:tab w:val="left" w:pos="1008"/>
          <w:tab w:val="left" w:pos="5812"/>
        </w:tabs>
        <w:ind w:left="540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казенных учреждений в </w:t>
      </w:r>
      <w:r w:rsidRPr="00D34517">
        <w:rPr>
          <w:rFonts w:ascii="Times New Roman" w:hAnsi="Times New Roman"/>
          <w:sz w:val="28"/>
          <w:szCs w:val="28"/>
        </w:rPr>
        <w:t xml:space="preserve">Старотитаровском </w:t>
      </w:r>
    </w:p>
    <w:p w:rsidR="00292999" w:rsidRPr="00D34517" w:rsidRDefault="00292999" w:rsidP="00D34517">
      <w:pPr>
        <w:tabs>
          <w:tab w:val="left" w:pos="1008"/>
          <w:tab w:val="left" w:pos="5812"/>
        </w:tabs>
        <w:ind w:left="5400"/>
        <w:jc w:val="right"/>
        <w:rPr>
          <w:rFonts w:ascii="Times New Roman" w:hAnsi="Times New Roman"/>
          <w:sz w:val="28"/>
          <w:szCs w:val="28"/>
        </w:rPr>
      </w:pPr>
      <w:r w:rsidRPr="00D34517">
        <w:rPr>
          <w:rFonts w:ascii="Times New Roman" w:hAnsi="Times New Roman"/>
          <w:sz w:val="28"/>
          <w:szCs w:val="28"/>
        </w:rPr>
        <w:t>сельском посе</w:t>
      </w:r>
      <w:r>
        <w:rPr>
          <w:rFonts w:ascii="Times New Roman" w:hAnsi="Times New Roman"/>
          <w:sz w:val="28"/>
          <w:szCs w:val="28"/>
        </w:rPr>
        <w:t>лении Темрюкского района» на 2020 год</w:t>
      </w:r>
    </w:p>
    <w:p w:rsidR="00292999" w:rsidRPr="00152F36" w:rsidRDefault="00292999" w:rsidP="00152F36">
      <w:pPr>
        <w:ind w:firstLine="4678"/>
        <w:jc w:val="right"/>
        <w:rPr>
          <w:rFonts w:ascii="Times New Roman" w:hAnsi="Times New Roman"/>
          <w:sz w:val="28"/>
          <w:szCs w:val="28"/>
        </w:rPr>
      </w:pPr>
      <w:r w:rsidRPr="00152F3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от ________________</w:t>
      </w:r>
      <w:r w:rsidRPr="00152F36">
        <w:rPr>
          <w:rFonts w:ascii="Times New Roman" w:hAnsi="Times New Roman"/>
          <w:bCs/>
          <w:sz w:val="28"/>
          <w:szCs w:val="28"/>
        </w:rPr>
        <w:t xml:space="preserve"> № </w:t>
      </w:r>
      <w:r>
        <w:rPr>
          <w:rFonts w:ascii="Times New Roman" w:hAnsi="Times New Roman"/>
          <w:bCs/>
          <w:sz w:val="28"/>
          <w:szCs w:val="28"/>
        </w:rPr>
        <w:t>_______</w:t>
      </w:r>
    </w:p>
    <w:p w:rsidR="00292999" w:rsidRDefault="00292999" w:rsidP="00145A22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292999" w:rsidRDefault="00292999" w:rsidP="00145A22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292999" w:rsidRDefault="00292999" w:rsidP="00145A22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292999" w:rsidRPr="00B73C78" w:rsidRDefault="00292999" w:rsidP="00145A22">
      <w:pPr>
        <w:jc w:val="center"/>
        <w:rPr>
          <w:rFonts w:ascii="Times New Roman" w:hAnsi="Times New Roman"/>
          <w:b/>
          <w:sz w:val="28"/>
          <w:szCs w:val="28"/>
        </w:rPr>
      </w:pPr>
      <w:r w:rsidRPr="00AA03A8">
        <w:rPr>
          <w:rFonts w:ascii="Times New Roman" w:hAnsi="Times New Roman"/>
          <w:b/>
          <w:sz w:val="28"/>
          <w:szCs w:val="28"/>
        </w:rPr>
        <w:t xml:space="preserve">Цели, задачи и целевые показатели </w:t>
      </w:r>
      <w:r>
        <w:rPr>
          <w:rFonts w:ascii="Times New Roman" w:hAnsi="Times New Roman"/>
          <w:b/>
          <w:sz w:val="28"/>
          <w:szCs w:val="28"/>
        </w:rPr>
        <w:t xml:space="preserve"> п</w:t>
      </w:r>
      <w:r w:rsidRPr="00763B61">
        <w:rPr>
          <w:rFonts w:ascii="Times New Roman" w:hAnsi="Times New Roman"/>
          <w:b/>
          <w:bCs/>
          <w:sz w:val="28"/>
          <w:szCs w:val="28"/>
        </w:rPr>
        <w:t>одпрограмм</w:t>
      </w:r>
      <w:r>
        <w:rPr>
          <w:rFonts w:ascii="Times New Roman" w:hAnsi="Times New Roman"/>
          <w:b/>
          <w:bCs/>
          <w:sz w:val="28"/>
          <w:szCs w:val="28"/>
        </w:rPr>
        <w:t>ы</w:t>
      </w:r>
      <w:r w:rsidRPr="00763B61">
        <w:rPr>
          <w:rFonts w:ascii="Times New Roman" w:hAnsi="Times New Roman"/>
          <w:b/>
          <w:bCs/>
          <w:sz w:val="28"/>
          <w:szCs w:val="28"/>
        </w:rPr>
        <w:t xml:space="preserve">  </w:t>
      </w:r>
      <w:r w:rsidRPr="00763B61">
        <w:rPr>
          <w:rFonts w:ascii="Times New Roman" w:hAnsi="Times New Roman"/>
          <w:b/>
          <w:sz w:val="28"/>
          <w:szCs w:val="28"/>
        </w:rPr>
        <w:t>«Обеспечение осуществления закупок товаров, работ и услуг для   муниципальных нужд»</w:t>
      </w:r>
      <w:r>
        <w:rPr>
          <w:rFonts w:ascii="Times New Roman" w:hAnsi="Times New Roman"/>
          <w:b/>
          <w:sz w:val="28"/>
          <w:szCs w:val="28"/>
        </w:rPr>
        <w:t xml:space="preserve"> муниципальной </w:t>
      </w:r>
      <w:r w:rsidRPr="00AA03A8">
        <w:rPr>
          <w:rFonts w:ascii="Times New Roman" w:hAnsi="Times New Roman"/>
          <w:b/>
          <w:sz w:val="28"/>
          <w:szCs w:val="28"/>
        </w:rPr>
        <w:t>программы «</w:t>
      </w:r>
      <w:r w:rsidRPr="00D34517">
        <w:rPr>
          <w:rFonts w:ascii="Times New Roman" w:hAnsi="Times New Roman"/>
          <w:b/>
          <w:sz w:val="28"/>
          <w:szCs w:val="28"/>
        </w:rPr>
        <w:t>Обеспечение функций  муниципальных казенных учреждений</w:t>
      </w:r>
      <w:r w:rsidRPr="00AA03A8">
        <w:rPr>
          <w:rFonts w:ascii="Times New Roman" w:hAnsi="Times New Roman"/>
          <w:b/>
          <w:sz w:val="28"/>
          <w:szCs w:val="28"/>
        </w:rPr>
        <w:t xml:space="preserve"> в Старотитаровском сельском   посе</w:t>
      </w:r>
      <w:r>
        <w:rPr>
          <w:rFonts w:ascii="Times New Roman" w:hAnsi="Times New Roman"/>
          <w:b/>
          <w:sz w:val="28"/>
          <w:szCs w:val="28"/>
        </w:rPr>
        <w:t>лении Темрюкского района» на 2020</w:t>
      </w:r>
      <w:r w:rsidRPr="00AA03A8">
        <w:rPr>
          <w:rFonts w:ascii="Times New Roman" w:hAnsi="Times New Roman"/>
          <w:b/>
          <w:sz w:val="28"/>
          <w:szCs w:val="28"/>
        </w:rPr>
        <w:t xml:space="preserve"> год</w:t>
      </w:r>
    </w:p>
    <w:p w:rsidR="00292999" w:rsidRDefault="00292999" w:rsidP="00C0098D">
      <w:pPr>
        <w:jc w:val="center"/>
        <w:rPr>
          <w:rFonts w:ascii="Times New Roman" w:hAnsi="Times New Roman"/>
          <w:b/>
          <w:sz w:val="28"/>
          <w:szCs w:val="28"/>
        </w:rPr>
      </w:pPr>
    </w:p>
    <w:p w:rsidR="00292999" w:rsidRDefault="00292999" w:rsidP="00C0098D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53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40"/>
        <w:gridCol w:w="11040"/>
        <w:gridCol w:w="1440"/>
        <w:gridCol w:w="1980"/>
      </w:tblGrid>
      <w:tr w:rsidR="00292999" w:rsidRPr="00525A13" w:rsidTr="00763B61">
        <w:tc>
          <w:tcPr>
            <w:tcW w:w="84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999" w:rsidRPr="00525A13" w:rsidRDefault="00292999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N</w:t>
            </w:r>
            <w:r w:rsidRPr="00525A13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11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999" w:rsidRPr="00525A13" w:rsidRDefault="00292999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Наименование целевого показателя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999" w:rsidRPr="00525A13" w:rsidRDefault="00292999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2999" w:rsidRPr="00525A13" w:rsidRDefault="00292999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Значение показателей</w:t>
            </w:r>
          </w:p>
        </w:tc>
      </w:tr>
      <w:tr w:rsidR="00292999" w:rsidRPr="00525A13" w:rsidTr="00763B61">
        <w:tc>
          <w:tcPr>
            <w:tcW w:w="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999" w:rsidRPr="00525A13" w:rsidRDefault="00292999" w:rsidP="00C20A12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999" w:rsidRPr="00525A13" w:rsidRDefault="00292999" w:rsidP="00C20A12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999" w:rsidRPr="00525A13" w:rsidRDefault="00292999" w:rsidP="00C20A12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2999" w:rsidRPr="00525A13" w:rsidRDefault="00292999" w:rsidP="00C20A1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</w:t>
            </w:r>
            <w:r w:rsidRPr="00525A13">
              <w:rPr>
                <w:rFonts w:ascii="Times New Roman" w:hAnsi="Times New Roman"/>
              </w:rPr>
              <w:t xml:space="preserve"> год </w:t>
            </w:r>
          </w:p>
        </w:tc>
      </w:tr>
      <w:tr w:rsidR="00292999" w:rsidRPr="00525A13" w:rsidTr="00763B61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999" w:rsidRPr="00525A13" w:rsidRDefault="00292999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1</w:t>
            </w:r>
          </w:p>
        </w:tc>
        <w:tc>
          <w:tcPr>
            <w:tcW w:w="1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999" w:rsidRPr="00525A13" w:rsidRDefault="00292999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999" w:rsidRPr="00525A13" w:rsidRDefault="00292999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3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2999" w:rsidRPr="00525A13" w:rsidRDefault="00292999" w:rsidP="00481C0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292999" w:rsidRPr="00525A13" w:rsidTr="00763B61">
        <w:trPr>
          <w:trHeight w:val="36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999" w:rsidRPr="00D34517" w:rsidRDefault="00292999" w:rsidP="00D3451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1</w:t>
            </w:r>
            <w:r w:rsidRPr="00D34517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144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2999" w:rsidRPr="00927C64" w:rsidRDefault="00292999" w:rsidP="00684046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 w:rsidRPr="00927C64">
              <w:rPr>
                <w:rFonts w:ascii="Times New Roman" w:hAnsi="Times New Roman"/>
                <w:b/>
                <w:bCs/>
              </w:rPr>
              <w:t xml:space="preserve">Подпрограмма  </w:t>
            </w:r>
            <w:r w:rsidRPr="00927C64">
              <w:rPr>
                <w:rFonts w:ascii="Times New Roman" w:hAnsi="Times New Roman"/>
                <w:b/>
              </w:rPr>
              <w:t>«Обеспечение осуществления закупок товаров, работ и услуг для   муниципальных нужд»</w:t>
            </w:r>
          </w:p>
        </w:tc>
      </w:tr>
      <w:tr w:rsidR="00292999" w:rsidRPr="00525A13" w:rsidTr="00763B61">
        <w:trPr>
          <w:trHeight w:val="264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999" w:rsidRPr="00D34517" w:rsidRDefault="00292999" w:rsidP="00D3451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Pr="00D34517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999" w:rsidRPr="00684046" w:rsidRDefault="00292999" w:rsidP="00981ABD">
            <w:pPr>
              <w:rPr>
                <w:rFonts w:ascii="Times New Roman" w:hAnsi="Times New Roman"/>
                <w:bCs/>
              </w:rPr>
            </w:pPr>
            <w:r w:rsidRPr="00684046">
              <w:rPr>
                <w:rFonts w:ascii="Times New Roman" w:hAnsi="Times New Roman"/>
                <w:bCs/>
              </w:rPr>
              <w:t>количество заключенных муниципальных контрактов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999" w:rsidRPr="00B73C78" w:rsidRDefault="00292999" w:rsidP="00F778B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2999" w:rsidRPr="00B73C78" w:rsidRDefault="00292999" w:rsidP="00F778B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менее 100</w:t>
            </w:r>
          </w:p>
        </w:tc>
      </w:tr>
      <w:tr w:rsidR="00292999" w:rsidRPr="00525A13" w:rsidTr="00763B61">
        <w:trPr>
          <w:trHeight w:val="225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999" w:rsidRDefault="00292999" w:rsidP="00D3451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</w:t>
            </w:r>
          </w:p>
        </w:tc>
        <w:tc>
          <w:tcPr>
            <w:tcW w:w="1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999" w:rsidRPr="00E05E1B" w:rsidRDefault="00292999" w:rsidP="00C845D7">
            <w:pPr>
              <w:pStyle w:val="a4"/>
              <w:rPr>
                <w:rFonts w:ascii="Times New Roman" w:hAnsi="Times New Roman"/>
              </w:rPr>
            </w:pPr>
            <w:r w:rsidRPr="00E05E1B">
              <w:rPr>
                <w:rFonts w:ascii="Times New Roman" w:hAnsi="Times New Roman"/>
                <w:bCs/>
              </w:rPr>
              <w:t>осуществление закупок у СМП и СОНК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999" w:rsidRPr="00B73C78" w:rsidRDefault="00292999" w:rsidP="00C845D7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2999" w:rsidRPr="00B73C78" w:rsidRDefault="00292999" w:rsidP="00C845D7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менее 15% от совокупного годового объема закупок</w:t>
            </w:r>
          </w:p>
        </w:tc>
      </w:tr>
      <w:bookmarkEnd w:id="0"/>
    </w:tbl>
    <w:p w:rsidR="00292999" w:rsidRDefault="00292999" w:rsidP="00867BE4">
      <w:pPr>
        <w:pStyle w:val="BodyText"/>
        <w:spacing w:after="0"/>
        <w:ind w:right="-79"/>
        <w:rPr>
          <w:rFonts w:ascii="Times New Roman" w:hAnsi="Times New Roman"/>
          <w:sz w:val="28"/>
          <w:szCs w:val="28"/>
        </w:rPr>
      </w:pPr>
    </w:p>
    <w:p w:rsidR="00292999" w:rsidRDefault="00292999" w:rsidP="00867BE4">
      <w:pPr>
        <w:pStyle w:val="BodyText"/>
        <w:spacing w:after="0"/>
        <w:ind w:right="-79"/>
        <w:rPr>
          <w:rFonts w:ascii="Times New Roman" w:hAnsi="Times New Roman"/>
          <w:sz w:val="28"/>
          <w:szCs w:val="28"/>
        </w:rPr>
      </w:pPr>
    </w:p>
    <w:p w:rsidR="00292999" w:rsidRDefault="00292999" w:rsidP="00110EC5">
      <w:pPr>
        <w:pStyle w:val="BodyText"/>
        <w:spacing w:after="0"/>
        <w:ind w:right="-7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Заместитель главы Старотитаровского </w:t>
      </w:r>
    </w:p>
    <w:p w:rsidR="00292999" w:rsidRDefault="00292999" w:rsidP="00110EC5">
      <w:pPr>
        <w:pStyle w:val="BodyText"/>
        <w:spacing w:after="0"/>
        <w:ind w:right="-7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 Темрюкского района</w:t>
      </w:r>
      <w:r w:rsidRPr="00481C03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Т.И. Опарина</w:t>
      </w:r>
    </w:p>
    <w:p w:rsidR="00292999" w:rsidRPr="00481C03" w:rsidRDefault="00292999" w:rsidP="00481C03">
      <w:pPr>
        <w:pStyle w:val="BodyText"/>
        <w:ind w:right="-82"/>
        <w:jc w:val="both"/>
        <w:rPr>
          <w:rFonts w:ascii="Times New Roman" w:hAnsi="Times New Roman"/>
          <w:sz w:val="28"/>
          <w:szCs w:val="28"/>
        </w:rPr>
      </w:pPr>
      <w:r w:rsidRPr="00481C03"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</w:p>
    <w:sectPr w:rsidR="00292999" w:rsidRPr="00481C03" w:rsidSect="00890498">
      <w:headerReference w:type="default" r:id="rId7"/>
      <w:pgSz w:w="16840" w:h="11907" w:orient="landscape" w:code="9"/>
      <w:pgMar w:top="567" w:right="720" w:bottom="1701" w:left="902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2999" w:rsidRDefault="00292999">
      <w:r>
        <w:separator/>
      </w:r>
    </w:p>
  </w:endnote>
  <w:endnote w:type="continuationSeparator" w:id="0">
    <w:p w:rsidR="00292999" w:rsidRDefault="002929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2999" w:rsidRDefault="00292999">
      <w:r>
        <w:separator/>
      </w:r>
    </w:p>
  </w:footnote>
  <w:footnote w:type="continuationSeparator" w:id="0">
    <w:p w:rsidR="00292999" w:rsidRDefault="0029299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2999" w:rsidRDefault="00292999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292999" w:rsidRDefault="00292999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1135C"/>
    <w:rsid w:val="00031545"/>
    <w:rsid w:val="00032F82"/>
    <w:rsid w:val="000410F6"/>
    <w:rsid w:val="00065541"/>
    <w:rsid w:val="0006685C"/>
    <w:rsid w:val="000726A5"/>
    <w:rsid w:val="000759BE"/>
    <w:rsid w:val="00083DC5"/>
    <w:rsid w:val="00095116"/>
    <w:rsid w:val="000A0EF4"/>
    <w:rsid w:val="000A6DA1"/>
    <w:rsid w:val="000B2E5E"/>
    <w:rsid w:val="000C13B0"/>
    <w:rsid w:val="000D4DBF"/>
    <w:rsid w:val="000E52D6"/>
    <w:rsid w:val="000E625F"/>
    <w:rsid w:val="000E75E6"/>
    <w:rsid w:val="00105934"/>
    <w:rsid w:val="001065C7"/>
    <w:rsid w:val="00110EC5"/>
    <w:rsid w:val="00112F6D"/>
    <w:rsid w:val="00115531"/>
    <w:rsid w:val="00117AE8"/>
    <w:rsid w:val="001329B3"/>
    <w:rsid w:val="00134C5C"/>
    <w:rsid w:val="00141465"/>
    <w:rsid w:val="001424F4"/>
    <w:rsid w:val="00145A22"/>
    <w:rsid w:val="00152F36"/>
    <w:rsid w:val="001560B5"/>
    <w:rsid w:val="0016458F"/>
    <w:rsid w:val="00166536"/>
    <w:rsid w:val="001710EE"/>
    <w:rsid w:val="00175306"/>
    <w:rsid w:val="0018399F"/>
    <w:rsid w:val="0018401A"/>
    <w:rsid w:val="001A603E"/>
    <w:rsid w:val="001B5ADF"/>
    <w:rsid w:val="001E134E"/>
    <w:rsid w:val="001E6845"/>
    <w:rsid w:val="001F1008"/>
    <w:rsid w:val="00203A4F"/>
    <w:rsid w:val="00207A02"/>
    <w:rsid w:val="00254740"/>
    <w:rsid w:val="002569A3"/>
    <w:rsid w:val="002613D3"/>
    <w:rsid w:val="0026461E"/>
    <w:rsid w:val="00292999"/>
    <w:rsid w:val="0029386C"/>
    <w:rsid w:val="002A0D11"/>
    <w:rsid w:val="002E26F0"/>
    <w:rsid w:val="002E2AFA"/>
    <w:rsid w:val="002F0BC6"/>
    <w:rsid w:val="002F6915"/>
    <w:rsid w:val="0030427E"/>
    <w:rsid w:val="00306CE1"/>
    <w:rsid w:val="00312872"/>
    <w:rsid w:val="00330077"/>
    <w:rsid w:val="00341333"/>
    <w:rsid w:val="00347146"/>
    <w:rsid w:val="00350D0F"/>
    <w:rsid w:val="00361515"/>
    <w:rsid w:val="00365218"/>
    <w:rsid w:val="003832F3"/>
    <w:rsid w:val="003870C4"/>
    <w:rsid w:val="003B2794"/>
    <w:rsid w:val="003D7EFE"/>
    <w:rsid w:val="003E0EDA"/>
    <w:rsid w:val="003E553F"/>
    <w:rsid w:val="003F61B9"/>
    <w:rsid w:val="00402439"/>
    <w:rsid w:val="00413351"/>
    <w:rsid w:val="00434466"/>
    <w:rsid w:val="0043595F"/>
    <w:rsid w:val="00437BE1"/>
    <w:rsid w:val="004432CD"/>
    <w:rsid w:val="0044414D"/>
    <w:rsid w:val="004725AA"/>
    <w:rsid w:val="00481C03"/>
    <w:rsid w:val="00483098"/>
    <w:rsid w:val="004B3210"/>
    <w:rsid w:val="004C1660"/>
    <w:rsid w:val="004C3C0E"/>
    <w:rsid w:val="004C4FE7"/>
    <w:rsid w:val="004D303C"/>
    <w:rsid w:val="004F5CD8"/>
    <w:rsid w:val="00505703"/>
    <w:rsid w:val="005100ED"/>
    <w:rsid w:val="00511C00"/>
    <w:rsid w:val="00514CFD"/>
    <w:rsid w:val="00525A13"/>
    <w:rsid w:val="005324F3"/>
    <w:rsid w:val="00561E7E"/>
    <w:rsid w:val="00566848"/>
    <w:rsid w:val="005703B8"/>
    <w:rsid w:val="00571B3C"/>
    <w:rsid w:val="0057575A"/>
    <w:rsid w:val="00594020"/>
    <w:rsid w:val="005A1C38"/>
    <w:rsid w:val="005A3755"/>
    <w:rsid w:val="005A4629"/>
    <w:rsid w:val="005D0C53"/>
    <w:rsid w:val="005D70B2"/>
    <w:rsid w:val="005E37F3"/>
    <w:rsid w:val="005E7E08"/>
    <w:rsid w:val="005F01EC"/>
    <w:rsid w:val="006074BA"/>
    <w:rsid w:val="00607B99"/>
    <w:rsid w:val="00615189"/>
    <w:rsid w:val="00624DB5"/>
    <w:rsid w:val="0064121A"/>
    <w:rsid w:val="00654BFA"/>
    <w:rsid w:val="00656CCF"/>
    <w:rsid w:val="00657BA3"/>
    <w:rsid w:val="00665D47"/>
    <w:rsid w:val="00677AB3"/>
    <w:rsid w:val="00684046"/>
    <w:rsid w:val="00691EFE"/>
    <w:rsid w:val="006A47B7"/>
    <w:rsid w:val="006C6B70"/>
    <w:rsid w:val="007020E4"/>
    <w:rsid w:val="00703C6F"/>
    <w:rsid w:val="00704E08"/>
    <w:rsid w:val="00741768"/>
    <w:rsid w:val="00754E4A"/>
    <w:rsid w:val="00763B61"/>
    <w:rsid w:val="007769A7"/>
    <w:rsid w:val="007808BF"/>
    <w:rsid w:val="00791DE4"/>
    <w:rsid w:val="007927BB"/>
    <w:rsid w:val="007A6384"/>
    <w:rsid w:val="007B4194"/>
    <w:rsid w:val="007C03F1"/>
    <w:rsid w:val="007F5FC1"/>
    <w:rsid w:val="008011C8"/>
    <w:rsid w:val="00820110"/>
    <w:rsid w:val="00830C34"/>
    <w:rsid w:val="00850011"/>
    <w:rsid w:val="00857DFE"/>
    <w:rsid w:val="008620B5"/>
    <w:rsid w:val="00863CB7"/>
    <w:rsid w:val="00867BE4"/>
    <w:rsid w:val="008716F1"/>
    <w:rsid w:val="00890498"/>
    <w:rsid w:val="00895AF0"/>
    <w:rsid w:val="00897D68"/>
    <w:rsid w:val="008F1DDB"/>
    <w:rsid w:val="008F1FBE"/>
    <w:rsid w:val="008F3336"/>
    <w:rsid w:val="008F523A"/>
    <w:rsid w:val="009156D9"/>
    <w:rsid w:val="00927C64"/>
    <w:rsid w:val="00944798"/>
    <w:rsid w:val="00947ED6"/>
    <w:rsid w:val="009561E5"/>
    <w:rsid w:val="00957A20"/>
    <w:rsid w:val="009746C0"/>
    <w:rsid w:val="00981ABD"/>
    <w:rsid w:val="00987B0F"/>
    <w:rsid w:val="009907CB"/>
    <w:rsid w:val="00994EF5"/>
    <w:rsid w:val="009A2BFF"/>
    <w:rsid w:val="009B3916"/>
    <w:rsid w:val="009B3CD3"/>
    <w:rsid w:val="009B7265"/>
    <w:rsid w:val="009D4504"/>
    <w:rsid w:val="009D6288"/>
    <w:rsid w:val="009E3D0B"/>
    <w:rsid w:val="009E657C"/>
    <w:rsid w:val="009E769C"/>
    <w:rsid w:val="009F4E06"/>
    <w:rsid w:val="00A01C7F"/>
    <w:rsid w:val="00A02454"/>
    <w:rsid w:val="00A1695C"/>
    <w:rsid w:val="00A36A1F"/>
    <w:rsid w:val="00A3740B"/>
    <w:rsid w:val="00A60DFB"/>
    <w:rsid w:val="00A64653"/>
    <w:rsid w:val="00A646A6"/>
    <w:rsid w:val="00A87FA6"/>
    <w:rsid w:val="00AA03A8"/>
    <w:rsid w:val="00AA471F"/>
    <w:rsid w:val="00AB326C"/>
    <w:rsid w:val="00AE49B3"/>
    <w:rsid w:val="00B017E7"/>
    <w:rsid w:val="00B06BE3"/>
    <w:rsid w:val="00B30905"/>
    <w:rsid w:val="00B61B60"/>
    <w:rsid w:val="00B6664D"/>
    <w:rsid w:val="00B73C78"/>
    <w:rsid w:val="00B73D0F"/>
    <w:rsid w:val="00B761D7"/>
    <w:rsid w:val="00B76DE6"/>
    <w:rsid w:val="00B76DE8"/>
    <w:rsid w:val="00B847CE"/>
    <w:rsid w:val="00B8732B"/>
    <w:rsid w:val="00BA6DF6"/>
    <w:rsid w:val="00BE6E99"/>
    <w:rsid w:val="00C00096"/>
    <w:rsid w:val="00C0098D"/>
    <w:rsid w:val="00C139A9"/>
    <w:rsid w:val="00C20A12"/>
    <w:rsid w:val="00C216A5"/>
    <w:rsid w:val="00C30BB7"/>
    <w:rsid w:val="00C34127"/>
    <w:rsid w:val="00C35519"/>
    <w:rsid w:val="00C36E78"/>
    <w:rsid w:val="00C3705A"/>
    <w:rsid w:val="00C51A06"/>
    <w:rsid w:val="00C52ACA"/>
    <w:rsid w:val="00C602BF"/>
    <w:rsid w:val="00C7744E"/>
    <w:rsid w:val="00C845D7"/>
    <w:rsid w:val="00C84E94"/>
    <w:rsid w:val="00CB296B"/>
    <w:rsid w:val="00CB4542"/>
    <w:rsid w:val="00CB61F0"/>
    <w:rsid w:val="00CD22B3"/>
    <w:rsid w:val="00D03505"/>
    <w:rsid w:val="00D17CCC"/>
    <w:rsid w:val="00D20D24"/>
    <w:rsid w:val="00D22CF8"/>
    <w:rsid w:val="00D33AD3"/>
    <w:rsid w:val="00D34517"/>
    <w:rsid w:val="00D43877"/>
    <w:rsid w:val="00D5786B"/>
    <w:rsid w:val="00D57DC8"/>
    <w:rsid w:val="00D64B68"/>
    <w:rsid w:val="00D77749"/>
    <w:rsid w:val="00D808E2"/>
    <w:rsid w:val="00DA0A23"/>
    <w:rsid w:val="00DA0FA4"/>
    <w:rsid w:val="00DA1849"/>
    <w:rsid w:val="00DC0099"/>
    <w:rsid w:val="00DC12F9"/>
    <w:rsid w:val="00DE02F8"/>
    <w:rsid w:val="00E05E1B"/>
    <w:rsid w:val="00E159BA"/>
    <w:rsid w:val="00E26412"/>
    <w:rsid w:val="00E420C1"/>
    <w:rsid w:val="00E43EB1"/>
    <w:rsid w:val="00E82D20"/>
    <w:rsid w:val="00E86F36"/>
    <w:rsid w:val="00EA7C72"/>
    <w:rsid w:val="00EC3760"/>
    <w:rsid w:val="00ED639C"/>
    <w:rsid w:val="00EE372C"/>
    <w:rsid w:val="00EE4AB8"/>
    <w:rsid w:val="00F00E7D"/>
    <w:rsid w:val="00F27F5A"/>
    <w:rsid w:val="00F374C5"/>
    <w:rsid w:val="00F37B89"/>
    <w:rsid w:val="00F4148A"/>
    <w:rsid w:val="00F778B0"/>
    <w:rsid w:val="00FA18FF"/>
    <w:rsid w:val="00FA62FA"/>
    <w:rsid w:val="00FA6A7A"/>
    <w:rsid w:val="00FC4B6E"/>
    <w:rsid w:val="00FD078A"/>
    <w:rsid w:val="00FD7228"/>
    <w:rsid w:val="00FF51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754E4A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Heading3">
    <w:name w:val="heading 3"/>
    <w:basedOn w:val="Normal"/>
    <w:link w:val="Heading3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0427E"/>
    <w:rPr>
      <w:rFonts w:ascii="Arial" w:hAnsi="Arial" w:cs="Times New Roman"/>
      <w:b/>
      <w:kern w:val="32"/>
      <w:sz w:val="32"/>
      <w:lang w:val="ru-RU"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30427E"/>
    <w:rPr>
      <w:rFonts w:ascii="Arial" w:hAnsi="Arial" w:cs="Times New Roman"/>
      <w:b/>
      <w:smallCaps/>
      <w:sz w:val="24"/>
      <w:lang w:val="ru-RU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30427E"/>
    <w:rPr>
      <w:rFonts w:cs="Times New Roman"/>
      <w:b/>
      <w:sz w:val="27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30427E"/>
    <w:rPr>
      <w:rFonts w:cs="Times New Roman"/>
      <w:b/>
      <w:sz w:val="24"/>
      <w:lang w:eastAsia="ru-RU"/>
    </w:rPr>
  </w:style>
  <w:style w:type="paragraph" w:customStyle="1" w:styleId="ConsPlusNormal">
    <w:name w:val="ConsPlusNormal"/>
    <w:uiPriority w:val="99"/>
    <w:rsid w:val="00754E4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754E4A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754E4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754E4A"/>
    <w:pPr>
      <w:jc w:val="center"/>
    </w:pPr>
    <w:rPr>
      <w:b/>
      <w:bCs/>
      <w:caps/>
      <w:sz w:val="28"/>
      <w:szCs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5703B8"/>
    <w:rPr>
      <w:rFonts w:ascii="Arial" w:hAnsi="Arial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754E4A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30427E"/>
    <w:rPr>
      <w:rFonts w:ascii="Arial" w:hAnsi="Arial" w:cs="Times New Roman"/>
      <w:sz w:val="24"/>
      <w:lang w:val="ru-RU" w:eastAsia="ru-RU"/>
    </w:rPr>
  </w:style>
  <w:style w:type="character" w:styleId="PageNumber">
    <w:name w:val="page number"/>
    <w:basedOn w:val="DefaultParagraphFont"/>
    <w:uiPriority w:val="99"/>
    <w:rsid w:val="00754E4A"/>
    <w:rPr>
      <w:rFonts w:cs="Times New Roman"/>
    </w:rPr>
  </w:style>
  <w:style w:type="paragraph" w:styleId="BodyTextIndent3">
    <w:name w:val="Body Text Indent 3"/>
    <w:basedOn w:val="Normal"/>
    <w:link w:val="BodyTextIndent3Char"/>
    <w:uiPriority w:val="99"/>
    <w:rsid w:val="00754E4A"/>
    <w:pPr>
      <w:ind w:firstLine="709"/>
      <w:jc w:val="both"/>
    </w:pPr>
    <w:rPr>
      <w:sz w:val="26"/>
      <w:szCs w:val="2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30427E"/>
    <w:rPr>
      <w:rFonts w:ascii="Arial" w:hAnsi="Arial" w:cs="Times New Roman"/>
      <w:sz w:val="26"/>
      <w:lang w:val="ru-RU" w:eastAsia="ru-RU"/>
    </w:rPr>
  </w:style>
  <w:style w:type="paragraph" w:customStyle="1" w:styleId="oaenoniinee">
    <w:name w:val="oaeno niinee"/>
    <w:basedOn w:val="Normal"/>
    <w:uiPriority w:val="99"/>
    <w:rsid w:val="00754E4A"/>
    <w:pPr>
      <w:jc w:val="both"/>
    </w:pPr>
  </w:style>
  <w:style w:type="paragraph" w:customStyle="1" w:styleId="BodyTextIndent31">
    <w:name w:val="Body Text Indent 31"/>
    <w:basedOn w:val="Normal"/>
    <w:uiPriority w:val="99"/>
    <w:rsid w:val="00754E4A"/>
    <w:pPr>
      <w:ind w:firstLine="709"/>
      <w:jc w:val="both"/>
    </w:pPr>
    <w:rPr>
      <w:sz w:val="26"/>
      <w:szCs w:val="26"/>
    </w:rPr>
  </w:style>
  <w:style w:type="character" w:styleId="Hyperlink">
    <w:name w:val="Hyperlink"/>
    <w:basedOn w:val="DefaultParagraphFont"/>
    <w:uiPriority w:val="99"/>
    <w:rsid w:val="00402439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1A603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0427E"/>
    <w:rPr>
      <w:rFonts w:ascii="Tahoma" w:hAnsi="Tahoma" w:cs="Times New Roman"/>
      <w:sz w:val="16"/>
      <w:lang w:val="ru-RU" w:eastAsia="ru-RU"/>
    </w:rPr>
  </w:style>
  <w:style w:type="paragraph" w:customStyle="1" w:styleId="justppt">
    <w:name w:val="justppt"/>
    <w:basedOn w:val="Normal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">
    <w:name w:val="Цветовое выделение"/>
    <w:uiPriority w:val="99"/>
    <w:rsid w:val="000E625F"/>
    <w:rPr>
      <w:b/>
      <w:color w:val="26282F"/>
    </w:rPr>
  </w:style>
  <w:style w:type="character" w:customStyle="1" w:styleId="a0">
    <w:name w:val="Гипертекстовая ссылка"/>
    <w:basedOn w:val="a"/>
    <w:uiPriority w:val="99"/>
    <w:rsid w:val="000E625F"/>
    <w:rPr>
      <w:rFonts w:cs="Times New Roman"/>
      <w:bCs/>
      <w:color w:val="106BBE"/>
    </w:rPr>
  </w:style>
  <w:style w:type="paragraph" w:customStyle="1" w:styleId="a1">
    <w:name w:val="Комментарий"/>
    <w:basedOn w:val="Normal"/>
    <w:next w:val="Normal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2">
    <w:name w:val="Информация об изменениях документа"/>
    <w:basedOn w:val="a1"/>
    <w:next w:val="Normal"/>
    <w:uiPriority w:val="99"/>
    <w:rsid w:val="000E625F"/>
    <w:rPr>
      <w:i/>
      <w:iCs/>
    </w:rPr>
  </w:style>
  <w:style w:type="paragraph" w:customStyle="1" w:styleId="a3">
    <w:name w:val="Нормальный (таблица)"/>
    <w:basedOn w:val="Normal"/>
    <w:next w:val="Normal"/>
    <w:uiPriority w:val="99"/>
    <w:rsid w:val="000E625F"/>
    <w:pPr>
      <w:jc w:val="both"/>
    </w:pPr>
  </w:style>
  <w:style w:type="paragraph" w:customStyle="1" w:styleId="a4">
    <w:name w:val="Прижатый влево"/>
    <w:basedOn w:val="Normal"/>
    <w:next w:val="Normal"/>
    <w:uiPriority w:val="99"/>
    <w:rsid w:val="000E625F"/>
  </w:style>
  <w:style w:type="character" w:customStyle="1" w:styleId="apple-converted-space">
    <w:name w:val="apple-converted-space"/>
    <w:uiPriority w:val="99"/>
    <w:rsid w:val="0030427E"/>
  </w:style>
  <w:style w:type="paragraph" w:styleId="ListParagraph">
    <w:name w:val="List Paragraph"/>
    <w:basedOn w:val="Normal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0427E"/>
    <w:rPr>
      <w:rFonts w:ascii="Calibri" w:hAnsi="Calibri" w:cs="Times New Roman"/>
      <w:sz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sz w:val="28"/>
      <w:szCs w:val="28"/>
    </w:rPr>
  </w:style>
  <w:style w:type="paragraph" w:styleId="CommentText">
    <w:name w:val="annotation text"/>
    <w:basedOn w:val="Normal"/>
    <w:link w:val="CommentTextChar"/>
    <w:uiPriority w:val="99"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30427E"/>
    <w:rPr>
      <w:rFonts w:ascii="Calibri" w:hAnsi="Calibri" w:cs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0427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30427E"/>
    <w:rPr>
      <w:b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Normal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5">
    <w:name w:val="Знак"/>
    <w:basedOn w:val="Normal"/>
    <w:uiPriority w:val="99"/>
    <w:rsid w:val="000759B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TableGrid">
    <w:name w:val="Table Grid"/>
    <w:basedOn w:val="TableNormal"/>
    <w:uiPriority w:val="99"/>
    <w:rsid w:val="00657BA3"/>
    <w:pPr>
      <w:widowControl w:val="0"/>
      <w:autoSpaceDE w:val="0"/>
      <w:autoSpaceDN w:val="0"/>
      <w:adjustRightInd w:val="0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Знак1"/>
    <w:basedOn w:val="Normal"/>
    <w:uiPriority w:val="99"/>
    <w:rsid w:val="0029386C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A0245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5703B8"/>
    <w:rPr>
      <w:rFonts w:ascii="Arial" w:hAnsi="Arial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9214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921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214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9214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9214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9214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92143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9214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14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14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53</TotalTime>
  <Pages>1</Pages>
  <Words>183</Words>
  <Characters>1049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1</cp:lastModifiedBy>
  <cp:revision>25</cp:revision>
  <cp:lastPrinted>2014-09-25T12:52:00Z</cp:lastPrinted>
  <dcterms:created xsi:type="dcterms:W3CDTF">2014-11-12T06:42:00Z</dcterms:created>
  <dcterms:modified xsi:type="dcterms:W3CDTF">2019-10-16T06:53:00Z</dcterms:modified>
</cp:coreProperties>
</file>