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140" w:rsidRDefault="00F26140" w:rsidP="008C1623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 xml:space="preserve">ПРИЛОЖЕНИЕ № </w:t>
      </w:r>
      <w:r>
        <w:rPr>
          <w:spacing w:val="-12"/>
          <w:sz w:val="28"/>
          <w:szCs w:val="28"/>
        </w:rPr>
        <w:t>4</w:t>
      </w:r>
    </w:p>
    <w:p w:rsidR="00F26140" w:rsidRPr="00EA3E68" w:rsidRDefault="00F26140" w:rsidP="008C1623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>к муниципальной программе</w:t>
      </w:r>
    </w:p>
    <w:p w:rsidR="00F26140" w:rsidRDefault="00F26140" w:rsidP="008C1623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AE5A1D">
        <w:rPr>
          <w:rFonts w:ascii="Times New Roman" w:hAnsi="Times New Roman" w:cs="Times New Roman"/>
          <w:b w:val="0"/>
          <w:sz w:val="28"/>
          <w:szCs w:val="28"/>
        </w:rPr>
        <w:t xml:space="preserve">«Обеспечение хозяйственного </w:t>
      </w:r>
    </w:p>
    <w:p w:rsidR="00F26140" w:rsidRDefault="00F26140" w:rsidP="008C1623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AE5A1D">
        <w:rPr>
          <w:rFonts w:ascii="Times New Roman" w:hAnsi="Times New Roman" w:cs="Times New Roman"/>
          <w:b w:val="0"/>
          <w:sz w:val="28"/>
          <w:szCs w:val="28"/>
        </w:rPr>
        <w:t xml:space="preserve">обслуживания администрации </w:t>
      </w:r>
    </w:p>
    <w:p w:rsidR="00F26140" w:rsidRDefault="00F26140" w:rsidP="008C1623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AE5A1D">
        <w:rPr>
          <w:rFonts w:ascii="Times New Roman" w:hAnsi="Times New Roman" w:cs="Times New Roman"/>
          <w:b w:val="0"/>
          <w:sz w:val="28"/>
          <w:szCs w:val="28"/>
        </w:rPr>
        <w:t xml:space="preserve">Старотитаровского сельского поселения </w:t>
      </w:r>
    </w:p>
    <w:p w:rsidR="00F26140" w:rsidRDefault="00F26140" w:rsidP="008C162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</w:t>
      </w:r>
      <w:r w:rsidRPr="00AE5A1D">
        <w:rPr>
          <w:rFonts w:ascii="Times New Roman" w:hAnsi="Times New Roman" w:cs="Times New Roman"/>
          <w:b w:val="0"/>
          <w:sz w:val="28"/>
          <w:szCs w:val="28"/>
        </w:rPr>
        <w:t>Темрюкского района</w:t>
      </w:r>
      <w:r w:rsidRPr="00AE5A1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</w:t>
      </w: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F26140" w:rsidRPr="00E873C7" w:rsidRDefault="00F26140" w:rsidP="008C162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>Старотитаровском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>сельском поселении</w:t>
      </w:r>
      <w:r w:rsidRPr="00E764B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F26140" w:rsidRPr="00E764BE" w:rsidRDefault="00F26140" w:rsidP="008C1623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района» на 2020</w:t>
      </w: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</w:t>
      </w:r>
    </w:p>
    <w:p w:rsidR="00F26140" w:rsidRDefault="00F26140" w:rsidP="00250A6C">
      <w:pPr>
        <w:ind w:firstLine="4678"/>
        <w:jc w:val="right"/>
        <w:rPr>
          <w:sz w:val="28"/>
          <w:szCs w:val="28"/>
        </w:rPr>
      </w:pPr>
      <w:r>
        <w:rPr>
          <w:bCs/>
          <w:sz w:val="28"/>
          <w:szCs w:val="28"/>
        </w:rPr>
        <w:t>от ________________ № _____</w:t>
      </w:r>
    </w:p>
    <w:p w:rsidR="00F26140" w:rsidRDefault="00F26140" w:rsidP="00E764BE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F26140" w:rsidRDefault="00F26140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26140" w:rsidRDefault="00F26140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</w:p>
    <w:p w:rsidR="00F26140" w:rsidRPr="00AE5A1D" w:rsidRDefault="00F26140" w:rsidP="00AE5A1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764BE">
        <w:rPr>
          <w:rFonts w:ascii="Times New Roman" w:hAnsi="Times New Roman" w:cs="Times New Roman"/>
          <w:sz w:val="28"/>
          <w:szCs w:val="28"/>
        </w:rPr>
        <w:t>«</w:t>
      </w:r>
      <w:r w:rsidRPr="00AE5A1D">
        <w:rPr>
          <w:rFonts w:ascii="Times New Roman" w:hAnsi="Times New Roman" w:cs="Times New Roman"/>
          <w:sz w:val="28"/>
          <w:szCs w:val="28"/>
        </w:rPr>
        <w:t>Обеспечение хозяйственного обслуживания администрации Старотитаровского сельского поселения Темрюкского района»</w:t>
      </w:r>
      <w:r w:rsidRPr="00E764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учреждений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>сельском поселении</w:t>
      </w:r>
    </w:p>
    <w:p w:rsidR="00F26140" w:rsidRPr="00E764BE" w:rsidRDefault="00F26140" w:rsidP="00E764B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Темрюкского района» на 2020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 xml:space="preserve"> год</w:t>
      </w:r>
    </w:p>
    <w:p w:rsidR="00F26140" w:rsidRDefault="00F26140" w:rsidP="00F21401">
      <w:pPr>
        <w:rPr>
          <w:sz w:val="28"/>
          <w:szCs w:val="28"/>
        </w:rPr>
      </w:pPr>
    </w:p>
    <w:p w:rsidR="00F26140" w:rsidRPr="00825236" w:rsidRDefault="00F26140" w:rsidP="004B1121">
      <w:pPr>
        <w:jc w:val="center"/>
        <w:rPr>
          <w:sz w:val="28"/>
          <w:szCs w:val="28"/>
        </w:rPr>
      </w:pPr>
      <w:r w:rsidRPr="00825236">
        <w:rPr>
          <w:sz w:val="28"/>
          <w:szCs w:val="28"/>
        </w:rPr>
        <w:t xml:space="preserve">Структура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программы:</w:t>
      </w:r>
    </w:p>
    <w:p w:rsidR="00F26140" w:rsidRPr="00825236" w:rsidRDefault="00F26140" w:rsidP="004B1121">
      <w:pPr>
        <w:jc w:val="both"/>
        <w:rPr>
          <w:sz w:val="28"/>
          <w:szCs w:val="28"/>
        </w:rPr>
      </w:pPr>
    </w:p>
    <w:p w:rsidR="00F26140" w:rsidRPr="00825236" w:rsidRDefault="00F26140" w:rsidP="004B1121">
      <w:pPr>
        <w:jc w:val="both"/>
        <w:rPr>
          <w:sz w:val="28"/>
          <w:szCs w:val="28"/>
        </w:rPr>
      </w:pPr>
      <w:r w:rsidRPr="00825236">
        <w:rPr>
          <w:sz w:val="28"/>
          <w:szCs w:val="28"/>
        </w:rPr>
        <w:t xml:space="preserve">1. Паспорт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</w:t>
      </w:r>
    </w:p>
    <w:p w:rsidR="00F26140" w:rsidRPr="00825236" w:rsidRDefault="00F26140" w:rsidP="004B1121">
      <w:pPr>
        <w:jc w:val="both"/>
        <w:rPr>
          <w:sz w:val="28"/>
          <w:szCs w:val="28"/>
        </w:rPr>
      </w:pPr>
      <w:r w:rsidRPr="00825236">
        <w:rPr>
          <w:sz w:val="28"/>
          <w:szCs w:val="28"/>
        </w:rPr>
        <w:t>2. Характеристика сферы деятельности, содержание проблемы и обоснование необходимости ее решения программным методом.</w:t>
      </w:r>
    </w:p>
    <w:p w:rsidR="00F26140" w:rsidRPr="00825236" w:rsidRDefault="00F26140" w:rsidP="004B1121">
      <w:pPr>
        <w:jc w:val="both"/>
        <w:rPr>
          <w:sz w:val="28"/>
          <w:szCs w:val="28"/>
        </w:rPr>
      </w:pPr>
      <w:r w:rsidRPr="00825236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825236">
        <w:rPr>
          <w:sz w:val="28"/>
          <w:szCs w:val="28"/>
        </w:rPr>
        <w:t xml:space="preserve">Цели, задачи и целевые показатели, сроки и этапы реализации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программы.</w:t>
      </w:r>
    </w:p>
    <w:p w:rsidR="00F26140" w:rsidRPr="00825236" w:rsidRDefault="00F26140" w:rsidP="004B1121">
      <w:pPr>
        <w:jc w:val="both"/>
        <w:rPr>
          <w:sz w:val="28"/>
          <w:szCs w:val="28"/>
        </w:rPr>
      </w:pPr>
      <w:r w:rsidRPr="00825236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825236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</w:t>
      </w:r>
      <w:r w:rsidRPr="00825236">
        <w:rPr>
          <w:sz w:val="28"/>
          <w:szCs w:val="28"/>
        </w:rPr>
        <w:t xml:space="preserve">мероприятий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программы.</w:t>
      </w:r>
    </w:p>
    <w:p w:rsidR="00F26140" w:rsidRPr="00825236" w:rsidRDefault="00F26140" w:rsidP="004B1121">
      <w:pPr>
        <w:jc w:val="both"/>
        <w:rPr>
          <w:sz w:val="28"/>
          <w:szCs w:val="28"/>
        </w:rPr>
      </w:pPr>
      <w:r w:rsidRPr="00825236">
        <w:rPr>
          <w:sz w:val="28"/>
          <w:szCs w:val="28"/>
        </w:rPr>
        <w:t xml:space="preserve">5. Обоснование ресурсного обеспечения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программы.</w:t>
      </w:r>
    </w:p>
    <w:p w:rsidR="00F26140" w:rsidRDefault="00F26140" w:rsidP="004B1121">
      <w:pPr>
        <w:rPr>
          <w:sz w:val="28"/>
          <w:szCs w:val="28"/>
        </w:rPr>
      </w:pPr>
      <w:r>
        <w:rPr>
          <w:sz w:val="28"/>
          <w:szCs w:val="28"/>
        </w:rPr>
        <w:t>6</w:t>
      </w:r>
      <w:r w:rsidRPr="00825236">
        <w:rPr>
          <w:sz w:val="28"/>
          <w:szCs w:val="28"/>
        </w:rPr>
        <w:t xml:space="preserve">.Механизм реализации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</w:t>
      </w:r>
      <w:r>
        <w:rPr>
          <w:sz w:val="28"/>
          <w:szCs w:val="28"/>
        </w:rPr>
        <w:t>.</w:t>
      </w:r>
    </w:p>
    <w:p w:rsidR="00F26140" w:rsidRDefault="00F26140" w:rsidP="00592A30">
      <w:pPr>
        <w:widowControl/>
        <w:autoSpaceDE/>
        <w:adjustRightInd/>
        <w:rPr>
          <w:b/>
          <w:sz w:val="28"/>
          <w:szCs w:val="28"/>
        </w:rPr>
      </w:pPr>
    </w:p>
    <w:p w:rsidR="00F26140" w:rsidRDefault="00F26140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Pr="005A20A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Паспорт </w:t>
      </w:r>
    </w:p>
    <w:p w:rsidR="00F26140" w:rsidRPr="004B1121" w:rsidRDefault="00F26140" w:rsidP="004B1121">
      <w:pPr>
        <w:widowControl/>
        <w:autoSpaceDE/>
        <w:adjustRightInd/>
        <w:ind w:left="36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п</w:t>
      </w:r>
      <w:r w:rsidRPr="004B1121">
        <w:rPr>
          <w:b/>
          <w:sz w:val="28"/>
          <w:szCs w:val="28"/>
        </w:rPr>
        <w:t>одпрограммы «Обеспечение хозяйственного обслуживания администрации Старотитаровского сельского поселения Темрюкского района» муниципальной программы «Обеспечение функций муниципальных казенных учреждений</w:t>
      </w:r>
      <w:r w:rsidRPr="004B1121">
        <w:rPr>
          <w:b/>
          <w:bCs/>
          <w:sz w:val="28"/>
          <w:szCs w:val="28"/>
        </w:rPr>
        <w:t xml:space="preserve"> в Старотитаровском сельском пос</w:t>
      </w:r>
      <w:r>
        <w:rPr>
          <w:b/>
          <w:bCs/>
          <w:sz w:val="28"/>
          <w:szCs w:val="28"/>
        </w:rPr>
        <w:t>елении Темрюкского района» на 2020 год</w:t>
      </w:r>
    </w:p>
    <w:p w:rsidR="00F26140" w:rsidRPr="00E764BE" w:rsidRDefault="00F26140" w:rsidP="00E764B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740"/>
        <w:gridCol w:w="5007"/>
      </w:tblGrid>
      <w:tr w:rsidR="00F26140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40" w:rsidRPr="00074972" w:rsidRDefault="00F26140" w:rsidP="00B92890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t xml:space="preserve">Координатор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40" w:rsidRPr="00074972" w:rsidRDefault="00F26140" w:rsidP="00E435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Старотитаровского сельского поселения Темрюкского района; директор МКУ «Производственно-эксплуатационный центр»</w:t>
            </w:r>
          </w:p>
        </w:tc>
      </w:tr>
      <w:tr w:rsidR="00F26140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40" w:rsidRPr="00E159BA" w:rsidRDefault="00F26140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Участники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40" w:rsidRDefault="00F26140" w:rsidP="004B1121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</w:p>
        </w:tc>
      </w:tr>
      <w:tr w:rsidR="00F26140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40" w:rsidRDefault="00F26140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Цели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F26140" w:rsidRPr="00E159BA" w:rsidRDefault="00F26140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40" w:rsidRDefault="00F26140" w:rsidP="004B1121">
            <w:pPr>
              <w:pStyle w:val="BodyText"/>
              <w:rPr>
                <w:spacing w:val="-2"/>
              </w:rPr>
            </w:pPr>
            <w:r>
              <w:rPr>
                <w:spacing w:val="-2"/>
              </w:rPr>
              <w:t>повышения качества</w:t>
            </w:r>
          </w:p>
          <w:p w:rsidR="00F26140" w:rsidRDefault="00F26140" w:rsidP="004B1121">
            <w:pPr>
              <w:pStyle w:val="BodyText"/>
              <w:rPr>
                <w:spacing w:val="-2"/>
              </w:rPr>
            </w:pPr>
            <w:r>
              <w:rPr>
                <w:spacing w:val="-2"/>
              </w:rPr>
              <w:t xml:space="preserve">эксплуатации и </w:t>
            </w:r>
            <w:r w:rsidRPr="007C3367">
              <w:rPr>
                <w:spacing w:val="-2"/>
              </w:rPr>
              <w:t>содержани</w:t>
            </w:r>
            <w:r>
              <w:rPr>
                <w:spacing w:val="-2"/>
              </w:rPr>
              <w:t>я</w:t>
            </w:r>
            <w:r w:rsidRPr="007C3367">
              <w:rPr>
                <w:spacing w:val="-2"/>
              </w:rPr>
              <w:t xml:space="preserve"> зданий, </w:t>
            </w:r>
          </w:p>
          <w:p w:rsidR="00F26140" w:rsidRDefault="00F26140" w:rsidP="004B1121">
            <w:pPr>
              <w:pStyle w:val="BodyText"/>
              <w:rPr>
                <w:spacing w:val="-3"/>
              </w:rPr>
            </w:pPr>
            <w:r w:rsidRPr="007C3367">
              <w:rPr>
                <w:spacing w:val="-3"/>
              </w:rPr>
              <w:t>помещений</w:t>
            </w:r>
            <w:r w:rsidRPr="007C3367">
              <w:rPr>
                <w:color w:val="000000"/>
                <w:spacing w:val="-3"/>
              </w:rPr>
              <w:t>, сооружений</w:t>
            </w:r>
            <w:r w:rsidRPr="007C3367">
              <w:rPr>
                <w:spacing w:val="-3"/>
              </w:rPr>
              <w:t xml:space="preserve"> и</w:t>
            </w:r>
          </w:p>
          <w:p w:rsidR="00F26140" w:rsidRDefault="00F26140" w:rsidP="004B1121">
            <w:pPr>
              <w:pStyle w:val="BodyText"/>
              <w:rPr>
                <w:spacing w:val="-3"/>
              </w:rPr>
            </w:pPr>
            <w:r w:rsidRPr="007C3367">
              <w:rPr>
                <w:spacing w:val="-3"/>
              </w:rPr>
              <w:t xml:space="preserve"> автомобильного транспорта,</w:t>
            </w:r>
          </w:p>
          <w:p w:rsidR="00F26140" w:rsidRDefault="00F26140" w:rsidP="004B1121">
            <w:pPr>
              <w:pStyle w:val="BodyText"/>
              <w:rPr>
                <w:spacing w:val="-3"/>
              </w:rPr>
            </w:pPr>
            <w:r w:rsidRPr="007C3367">
              <w:rPr>
                <w:spacing w:val="-3"/>
              </w:rPr>
              <w:t xml:space="preserve"> находящихся в муниципальной </w:t>
            </w:r>
          </w:p>
          <w:p w:rsidR="00F26140" w:rsidRDefault="00F26140" w:rsidP="004B1121">
            <w:pPr>
              <w:pStyle w:val="BodyText"/>
              <w:rPr>
                <w:spacing w:val="-4"/>
              </w:rPr>
            </w:pPr>
            <w:r w:rsidRPr="007C3367">
              <w:rPr>
                <w:spacing w:val="-4"/>
              </w:rPr>
              <w:t xml:space="preserve">собственности и переданных </w:t>
            </w:r>
          </w:p>
          <w:p w:rsidR="00F26140" w:rsidRPr="00E435D5" w:rsidRDefault="00F26140" w:rsidP="004B1121">
            <w:pPr>
              <w:pStyle w:val="BodyText"/>
            </w:pPr>
            <w:r>
              <w:t>у</w:t>
            </w:r>
            <w:r w:rsidRPr="007C3367">
              <w:t>чреждению в оперативное управление</w:t>
            </w:r>
          </w:p>
        </w:tc>
      </w:tr>
      <w:tr w:rsidR="00F26140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40" w:rsidRDefault="00F26140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F26140" w:rsidRPr="00E159BA" w:rsidRDefault="00F26140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40" w:rsidRDefault="00F26140" w:rsidP="004B1121">
            <w:pPr>
              <w:rPr>
                <w:spacing w:val="3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-оперативное </w:t>
            </w:r>
            <w:r>
              <w:rPr>
                <w:spacing w:val="3"/>
                <w:sz w:val="28"/>
                <w:szCs w:val="28"/>
              </w:rPr>
              <w:t>предоставление транспортных услуг</w:t>
            </w:r>
            <w:r w:rsidRPr="007C3367">
              <w:rPr>
                <w:spacing w:val="3"/>
                <w:sz w:val="28"/>
                <w:szCs w:val="28"/>
              </w:rPr>
              <w:t xml:space="preserve">  для обеспечения деятельности администрации Старотитаровского сельского поселения Темрюкского района, а также учреждений и предприятий, учредителем которых она является;</w:t>
            </w:r>
          </w:p>
          <w:p w:rsidR="00F26140" w:rsidRDefault="00F26140" w:rsidP="004B1121">
            <w:pPr>
              <w:shd w:val="clear" w:color="auto" w:fill="FFFFFF"/>
              <w:ind w:left="24"/>
              <w:rPr>
                <w:spacing w:val="3"/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 xml:space="preserve">-квалифицированное </w:t>
            </w:r>
            <w:r w:rsidRPr="007C3367">
              <w:rPr>
                <w:spacing w:val="3"/>
                <w:sz w:val="28"/>
                <w:szCs w:val="28"/>
              </w:rPr>
              <w:t>оказание услуг по делопроизводству, копированию и подготовке документов</w:t>
            </w:r>
            <w:r>
              <w:rPr>
                <w:spacing w:val="3"/>
                <w:sz w:val="28"/>
                <w:szCs w:val="28"/>
              </w:rPr>
              <w:t>, смет</w:t>
            </w:r>
            <w:r w:rsidRPr="007C3367">
              <w:rPr>
                <w:spacing w:val="3"/>
                <w:sz w:val="28"/>
                <w:szCs w:val="28"/>
              </w:rPr>
              <w:t xml:space="preserve"> и иных материалов с целью обеспечения деятельности администрации Старотитаровского сельского поселе</w:t>
            </w:r>
            <w:r>
              <w:rPr>
                <w:spacing w:val="3"/>
                <w:sz w:val="28"/>
                <w:szCs w:val="28"/>
              </w:rPr>
              <w:t>ния Темрюкского района;</w:t>
            </w:r>
          </w:p>
          <w:p w:rsidR="00F26140" w:rsidRDefault="00F26140" w:rsidP="004B1121">
            <w:pPr>
              <w:shd w:val="clear" w:color="auto" w:fill="FFFFFF"/>
              <w:ind w:left="24"/>
              <w:rPr>
                <w:spacing w:val="3"/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-</w:t>
            </w:r>
            <w:r w:rsidRPr="007C3367">
              <w:rPr>
                <w:spacing w:val="3"/>
                <w:sz w:val="28"/>
                <w:szCs w:val="28"/>
              </w:rPr>
              <w:t xml:space="preserve"> </w:t>
            </w:r>
            <w:r>
              <w:rPr>
                <w:spacing w:val="3"/>
                <w:sz w:val="28"/>
                <w:szCs w:val="28"/>
              </w:rPr>
              <w:t>обеспечение охраны</w:t>
            </w:r>
            <w:r w:rsidRPr="007C3367">
              <w:rPr>
                <w:spacing w:val="3"/>
                <w:sz w:val="28"/>
                <w:szCs w:val="28"/>
              </w:rPr>
              <w:t xml:space="preserve">  объектов муниципальной собственности;</w:t>
            </w:r>
          </w:p>
          <w:p w:rsidR="00F26140" w:rsidRDefault="00F26140" w:rsidP="004B1121">
            <w:pPr>
              <w:shd w:val="clear" w:color="auto" w:fill="FFFFFF"/>
              <w:ind w:left="24"/>
              <w:rPr>
                <w:spacing w:val="3"/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-обеспечение чистки и уборки производственных и жилых помещений;</w:t>
            </w:r>
          </w:p>
          <w:p w:rsidR="00F26140" w:rsidRDefault="00F26140" w:rsidP="004B1121">
            <w:pPr>
              <w:shd w:val="clear" w:color="auto" w:fill="FFFFFF"/>
              <w:ind w:left="24"/>
              <w:rPr>
                <w:spacing w:val="3"/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-осуществление монтажа инженерного оборудования зданий и сооружений;</w:t>
            </w:r>
          </w:p>
          <w:p w:rsidR="00F26140" w:rsidRDefault="00F26140" w:rsidP="004B1121">
            <w:pPr>
              <w:shd w:val="clear" w:color="auto" w:fill="FFFFFF"/>
              <w:ind w:left="24"/>
              <w:rPr>
                <w:spacing w:val="3"/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-осуществление работ по закладке, обработке и содержанию садов, парков и других зеленых насаждений;</w:t>
            </w:r>
          </w:p>
          <w:p w:rsidR="00F26140" w:rsidRPr="00D82A70" w:rsidRDefault="00F26140" w:rsidP="004B1121">
            <w:pPr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>- повышени</w:t>
            </w:r>
            <w:r>
              <w:rPr>
                <w:sz w:val="28"/>
                <w:szCs w:val="28"/>
              </w:rPr>
              <w:t>е качества выполняемых функций.</w:t>
            </w:r>
          </w:p>
        </w:tc>
      </w:tr>
      <w:tr w:rsidR="00F26140" w:rsidRPr="00074972" w:rsidTr="004B1121">
        <w:trPr>
          <w:trHeight w:val="1032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40" w:rsidRPr="00E159BA" w:rsidRDefault="00F26140" w:rsidP="006B1E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целевых показателей</w:t>
            </w:r>
            <w:r w:rsidRPr="00B9524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подпрограммы </w:t>
            </w:r>
            <w:r w:rsidRPr="00B56162">
              <w:rPr>
                <w:sz w:val="28"/>
                <w:szCs w:val="28"/>
              </w:rPr>
              <w:t xml:space="preserve"> 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40" w:rsidRDefault="00F26140" w:rsidP="00DA30C9">
            <w:pPr>
              <w:pStyle w:val="Default"/>
              <w:ind w:right="-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4E2CB6">
              <w:rPr>
                <w:sz w:val="28"/>
                <w:szCs w:val="28"/>
              </w:rPr>
              <w:t>- обеспечение качественной организации</w:t>
            </w:r>
            <w:r>
              <w:rPr>
                <w:sz w:val="28"/>
                <w:szCs w:val="28"/>
              </w:rPr>
              <w:t xml:space="preserve">  хозяйственного обслуживания администрации </w:t>
            </w:r>
            <w:r w:rsidRPr="00EF2CF0">
              <w:rPr>
                <w:sz w:val="28"/>
                <w:szCs w:val="28"/>
              </w:rPr>
              <w:t>Старотитаровского сельского поселения Темрюкского района</w:t>
            </w:r>
            <w:r w:rsidRPr="004E2CB6">
              <w:rPr>
                <w:sz w:val="28"/>
                <w:szCs w:val="28"/>
              </w:rPr>
              <w:t>;</w:t>
            </w:r>
          </w:p>
          <w:p w:rsidR="00F26140" w:rsidRPr="00B31F09" w:rsidRDefault="00F26140" w:rsidP="00DA30C9">
            <w:pPr>
              <w:rPr>
                <w:sz w:val="28"/>
                <w:szCs w:val="28"/>
              </w:rPr>
            </w:pPr>
          </w:p>
        </w:tc>
      </w:tr>
      <w:tr w:rsidR="00F26140" w:rsidTr="00101FA9">
        <w:trPr>
          <w:trHeight w:val="36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40" w:rsidRPr="00E159BA" w:rsidRDefault="00F26140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Этапы и сроки реализации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40" w:rsidRDefault="00F26140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20 </w:t>
            </w:r>
            <w:r w:rsidRPr="00074972">
              <w:rPr>
                <w:sz w:val="28"/>
                <w:szCs w:val="28"/>
              </w:rPr>
              <w:t>год</w:t>
            </w:r>
          </w:p>
        </w:tc>
      </w:tr>
      <w:tr w:rsidR="00F26140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40" w:rsidRDefault="00F26140" w:rsidP="000973D5">
            <w:pPr>
              <w:rPr>
                <w:sz w:val="28"/>
                <w:szCs w:val="28"/>
              </w:rPr>
            </w:pPr>
            <w:r w:rsidRPr="002D487F">
              <w:rPr>
                <w:sz w:val="28"/>
                <w:szCs w:val="28"/>
              </w:rPr>
              <w:t>Объ</w:t>
            </w:r>
            <w:r>
              <w:rPr>
                <w:sz w:val="28"/>
                <w:szCs w:val="28"/>
              </w:rPr>
              <w:t xml:space="preserve">емы и источники </w:t>
            </w:r>
          </w:p>
          <w:p w:rsidR="00F26140" w:rsidRDefault="00F26140" w:rsidP="000973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финансирования подп</w:t>
            </w:r>
            <w:r w:rsidRPr="002D487F">
              <w:rPr>
                <w:sz w:val="28"/>
                <w:szCs w:val="28"/>
              </w:rPr>
              <w:t>рограммы</w:t>
            </w:r>
          </w:p>
          <w:p w:rsidR="00F26140" w:rsidRPr="00E159BA" w:rsidRDefault="00F26140" w:rsidP="000973D5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40" w:rsidRPr="000D6C4E" w:rsidRDefault="00F26140" w:rsidP="000D6C4E">
            <w:pPr>
              <w:jc w:val="both"/>
              <w:rPr>
                <w:color w:val="FF0000"/>
                <w:sz w:val="28"/>
                <w:szCs w:val="28"/>
              </w:rPr>
            </w:pPr>
            <w:r w:rsidRPr="00654128">
              <w:rPr>
                <w:sz w:val="28"/>
                <w:szCs w:val="28"/>
              </w:rPr>
              <w:t xml:space="preserve">Объем финансирования за счет средств </w:t>
            </w:r>
            <w:r>
              <w:rPr>
                <w:sz w:val="28"/>
                <w:szCs w:val="28"/>
              </w:rPr>
              <w:t>местного бюджета Старотитаровского сельского поселения Темрюкского района</w:t>
            </w:r>
            <w:r w:rsidRPr="00654128">
              <w:rPr>
                <w:sz w:val="28"/>
                <w:szCs w:val="28"/>
              </w:rPr>
              <w:t xml:space="preserve"> составляет</w:t>
            </w:r>
            <w:r>
              <w:rPr>
                <w:sz w:val="28"/>
                <w:szCs w:val="28"/>
              </w:rPr>
              <w:t xml:space="preserve"> 6 238,6 </w:t>
            </w:r>
            <w:r w:rsidRPr="00654128">
              <w:rPr>
                <w:sz w:val="28"/>
                <w:szCs w:val="28"/>
              </w:rPr>
              <w:t>тыс. рублей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F26140" w:rsidRDefault="00F26140" w:rsidP="00592A30">
      <w:pPr>
        <w:rPr>
          <w:b/>
          <w:sz w:val="28"/>
          <w:szCs w:val="28"/>
        </w:rPr>
      </w:pPr>
    </w:p>
    <w:p w:rsidR="00F26140" w:rsidRDefault="00F26140" w:rsidP="004E2CB6">
      <w:pPr>
        <w:pStyle w:val="Default"/>
        <w:ind w:firstLine="720"/>
        <w:jc w:val="both"/>
        <w:rPr>
          <w:sz w:val="28"/>
          <w:szCs w:val="28"/>
        </w:rPr>
      </w:pPr>
    </w:p>
    <w:p w:rsidR="00F26140" w:rsidRPr="001313E3" w:rsidRDefault="00F26140" w:rsidP="001313E3">
      <w:pPr>
        <w:jc w:val="center"/>
        <w:rPr>
          <w:b/>
          <w:sz w:val="28"/>
          <w:szCs w:val="28"/>
        </w:rPr>
      </w:pPr>
      <w:r w:rsidRPr="001313E3">
        <w:rPr>
          <w:b/>
          <w:sz w:val="28"/>
          <w:szCs w:val="28"/>
        </w:rPr>
        <w:t>2. Характеристика сферы деятельности, содержание проблемы и обоснование необходимости ее решения программным методом.</w:t>
      </w:r>
    </w:p>
    <w:p w:rsidR="00F26140" w:rsidRDefault="00F26140" w:rsidP="004E2CB6">
      <w:pPr>
        <w:pStyle w:val="Default"/>
        <w:ind w:firstLine="720"/>
        <w:jc w:val="both"/>
        <w:rPr>
          <w:sz w:val="28"/>
          <w:szCs w:val="28"/>
        </w:rPr>
      </w:pPr>
    </w:p>
    <w:p w:rsidR="00F26140" w:rsidRDefault="00F26140" w:rsidP="004D5B5A">
      <w:pPr>
        <w:pStyle w:val="BodyText"/>
        <w:ind w:right="98" w:firstLine="708"/>
        <w:jc w:val="both"/>
        <w:rPr>
          <w:szCs w:val="28"/>
        </w:rPr>
      </w:pPr>
      <w:r w:rsidRPr="00283F70">
        <w:rPr>
          <w:szCs w:val="28"/>
        </w:rPr>
        <w:t>Муниципальное казенное учреждение « Произво</w:t>
      </w:r>
      <w:r>
        <w:rPr>
          <w:szCs w:val="28"/>
        </w:rPr>
        <w:t>дственно-эксплуатационный центр</w:t>
      </w:r>
      <w:r w:rsidRPr="00283F70">
        <w:rPr>
          <w:szCs w:val="28"/>
        </w:rPr>
        <w:t>» Старотитаровского сельского поселения Темрюкского района</w:t>
      </w:r>
      <w:r>
        <w:rPr>
          <w:szCs w:val="28"/>
        </w:rPr>
        <w:t xml:space="preserve"> является некоммерческой организацией, осуществляющей оказание муниципальных услуг, выполнение работ и (или) исполнение государственных (муниципальных) функций в целях обеспечения реализации предусмотренных законодательством Российской Федерации полномочий органов местного самоуправления, финансовое обеспечение деятельности которого осуществляется за счет средств соответствующего бюджета на основании бюджетной сметы. </w:t>
      </w:r>
    </w:p>
    <w:p w:rsidR="00F26140" w:rsidRDefault="00F26140" w:rsidP="004D5B5A">
      <w:pPr>
        <w:pStyle w:val="BodyText"/>
        <w:ind w:firstLine="708"/>
        <w:jc w:val="both"/>
        <w:rPr>
          <w:szCs w:val="28"/>
        </w:rPr>
      </w:pPr>
      <w:r>
        <w:rPr>
          <w:szCs w:val="28"/>
        </w:rPr>
        <w:t xml:space="preserve"> Основными видами деятельности Учреждения являются:</w:t>
      </w:r>
    </w:p>
    <w:p w:rsidR="00F26140" w:rsidRPr="007C3367" w:rsidRDefault="00F26140" w:rsidP="004D5B5A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 - </w:t>
      </w:r>
      <w:r w:rsidRPr="007C3367">
        <w:rPr>
          <w:spacing w:val="-6"/>
          <w:sz w:val="28"/>
          <w:szCs w:val="28"/>
        </w:rPr>
        <w:t>услуги по  санитарной очистке и благоустройству территории объектов муниципальной собственности;</w:t>
      </w:r>
    </w:p>
    <w:p w:rsidR="00F26140" w:rsidRPr="007C3367" w:rsidRDefault="00F26140" w:rsidP="004D5B5A">
      <w:pPr>
        <w:shd w:val="clear" w:color="auto" w:fill="FFFFFF"/>
        <w:ind w:left="24" w:firstLine="684"/>
        <w:jc w:val="both"/>
        <w:rPr>
          <w:spacing w:val="3"/>
          <w:sz w:val="28"/>
          <w:szCs w:val="28"/>
        </w:rPr>
      </w:pPr>
      <w:r>
        <w:rPr>
          <w:spacing w:val="-6"/>
          <w:sz w:val="28"/>
          <w:szCs w:val="28"/>
        </w:rPr>
        <w:t>-</w:t>
      </w:r>
      <w:r w:rsidRPr="007C3367">
        <w:rPr>
          <w:spacing w:val="3"/>
          <w:sz w:val="28"/>
          <w:szCs w:val="28"/>
        </w:rPr>
        <w:t>эксплуатация, содержание и охрана  объектов муниципальной собственности;</w:t>
      </w:r>
    </w:p>
    <w:p w:rsidR="00F26140" w:rsidRPr="007C3367" w:rsidRDefault="00F26140" w:rsidP="004D5B5A">
      <w:pPr>
        <w:shd w:val="clear" w:color="auto" w:fill="FFFFFF"/>
        <w:ind w:left="2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 xml:space="preserve"> </w:t>
      </w:r>
      <w:r>
        <w:rPr>
          <w:spacing w:val="3"/>
          <w:sz w:val="28"/>
          <w:szCs w:val="28"/>
        </w:rPr>
        <w:tab/>
        <w:t xml:space="preserve">- </w:t>
      </w:r>
      <w:r w:rsidRPr="007C3367">
        <w:rPr>
          <w:spacing w:val="3"/>
          <w:sz w:val="28"/>
          <w:szCs w:val="28"/>
        </w:rPr>
        <w:t>эксплуатация и ремонт инженерных систем на объектах муниципальной собственности;</w:t>
      </w:r>
    </w:p>
    <w:p w:rsidR="00F26140" w:rsidRPr="007C3367" w:rsidRDefault="00F26140" w:rsidP="004D5B5A">
      <w:pPr>
        <w:shd w:val="clear" w:color="auto" w:fill="FFFFFF"/>
        <w:ind w:left="24" w:firstLine="68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 xml:space="preserve">- </w:t>
      </w:r>
      <w:r w:rsidRPr="007C3367">
        <w:rPr>
          <w:spacing w:val="3"/>
          <w:sz w:val="28"/>
          <w:szCs w:val="28"/>
        </w:rPr>
        <w:t>транспортные услуги  для обеспечения деятельности администрации Старотитаровского сельского поселения Темрюкского района, а также учреждений и предприятий, учредителем которых она является;</w:t>
      </w:r>
    </w:p>
    <w:p w:rsidR="00F26140" w:rsidRPr="007C3367" w:rsidRDefault="00F26140" w:rsidP="004D5B5A">
      <w:pPr>
        <w:shd w:val="clear" w:color="auto" w:fill="FFFFFF"/>
        <w:ind w:left="24" w:firstLine="68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 xml:space="preserve">- </w:t>
      </w:r>
      <w:r w:rsidRPr="007C3367">
        <w:rPr>
          <w:spacing w:val="3"/>
          <w:sz w:val="28"/>
          <w:szCs w:val="28"/>
        </w:rPr>
        <w:t>составление сметной документации для обеспечения деятельности администрации Старотитаровского сельского поселения Темрюкского района;</w:t>
      </w:r>
    </w:p>
    <w:p w:rsidR="00F26140" w:rsidRPr="007C3367" w:rsidRDefault="00F26140" w:rsidP="004D5B5A">
      <w:pPr>
        <w:shd w:val="clear" w:color="auto" w:fill="FFFFFF"/>
        <w:ind w:left="24" w:firstLine="68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-</w:t>
      </w:r>
      <w:r w:rsidRPr="007C3367">
        <w:rPr>
          <w:spacing w:val="3"/>
          <w:sz w:val="28"/>
          <w:szCs w:val="28"/>
        </w:rPr>
        <w:t>услуги по подготовке документации по организации в границах поселения электро-, тепло-, газо и водоснабжения населения, водоотведения, снабжения населения топливом;</w:t>
      </w:r>
    </w:p>
    <w:p w:rsidR="00F26140" w:rsidRPr="007C3367" w:rsidRDefault="00F26140" w:rsidP="004D5B5A">
      <w:pPr>
        <w:shd w:val="clear" w:color="auto" w:fill="FFFFFF"/>
        <w:ind w:left="24" w:firstLine="68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-</w:t>
      </w:r>
      <w:r w:rsidRPr="007C3367">
        <w:rPr>
          <w:spacing w:val="3"/>
          <w:sz w:val="28"/>
          <w:szCs w:val="28"/>
        </w:rPr>
        <w:t>услуги по подготовке  архитектурно-градостроительной документации;</w:t>
      </w:r>
    </w:p>
    <w:p w:rsidR="00F26140" w:rsidRDefault="00F26140" w:rsidP="004D5B5A">
      <w:pPr>
        <w:shd w:val="clear" w:color="auto" w:fill="FFFFFF"/>
        <w:ind w:left="24" w:firstLine="68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-</w:t>
      </w:r>
      <w:r w:rsidRPr="007C3367">
        <w:rPr>
          <w:spacing w:val="3"/>
          <w:sz w:val="28"/>
          <w:szCs w:val="28"/>
        </w:rPr>
        <w:t>оказание услуг по делопроизводству, копированию и подготовке документов и иных материалов с целью обеспечения деятельности администрации Старотитаровского сельского поселения Темрюкского района.</w:t>
      </w:r>
    </w:p>
    <w:p w:rsidR="00F26140" w:rsidRDefault="00F26140" w:rsidP="00034B3B">
      <w:pPr>
        <w:ind w:firstLine="709"/>
        <w:jc w:val="both"/>
        <w:rPr>
          <w:sz w:val="28"/>
          <w:szCs w:val="28"/>
        </w:rPr>
      </w:pPr>
      <w:r w:rsidRPr="00034B3B">
        <w:rPr>
          <w:sz w:val="28"/>
          <w:szCs w:val="28"/>
        </w:rPr>
        <w:t>Финансовое обеспечение деятельности Учреждения осуществляется за счет средств бюджета Старотитаровского сельского поселения Темрюкского района. Поэтому только</w:t>
      </w:r>
      <w:r>
        <w:rPr>
          <w:sz w:val="28"/>
          <w:szCs w:val="28"/>
        </w:rPr>
        <w:t xml:space="preserve"> </w:t>
      </w:r>
      <w:r w:rsidRPr="00034B3B">
        <w:rPr>
          <w:sz w:val="28"/>
          <w:szCs w:val="28"/>
        </w:rPr>
        <w:t xml:space="preserve">целевой метод позволяет использовать средства бюджета </w:t>
      </w:r>
      <w:r w:rsidRPr="00034B3B">
        <w:rPr>
          <w:spacing w:val="-6"/>
          <w:sz w:val="28"/>
          <w:szCs w:val="28"/>
        </w:rPr>
        <w:t xml:space="preserve">Старотитаровского </w:t>
      </w:r>
      <w:r w:rsidRPr="00034B3B">
        <w:rPr>
          <w:sz w:val="28"/>
          <w:szCs w:val="28"/>
        </w:rPr>
        <w:t>сельского поселения Те</w:t>
      </w:r>
      <w:r>
        <w:rPr>
          <w:sz w:val="28"/>
          <w:szCs w:val="28"/>
        </w:rPr>
        <w:t xml:space="preserve">мрюкского района для развития казенных учреждений </w:t>
      </w:r>
      <w:r w:rsidRPr="00034B3B">
        <w:rPr>
          <w:sz w:val="28"/>
          <w:szCs w:val="28"/>
        </w:rPr>
        <w:t>в соответствии с требованиями Бюджетного кодекса Российской Федерации.</w:t>
      </w:r>
    </w:p>
    <w:p w:rsidR="00F26140" w:rsidRPr="009736C1" w:rsidRDefault="00F26140" w:rsidP="009736C1">
      <w:pPr>
        <w:jc w:val="center"/>
        <w:rPr>
          <w:b/>
          <w:sz w:val="28"/>
          <w:szCs w:val="28"/>
        </w:rPr>
      </w:pPr>
      <w:r w:rsidRPr="00D72401">
        <w:rPr>
          <w:b/>
        </w:rPr>
        <w:br/>
      </w:r>
      <w:r w:rsidRPr="009736C1">
        <w:rPr>
          <w:b/>
          <w:sz w:val="28"/>
          <w:szCs w:val="28"/>
        </w:rPr>
        <w:t>3. Цели, задачи и целевые показатели, сроки и этапы реализации подпрограммы.</w:t>
      </w:r>
    </w:p>
    <w:p w:rsidR="00F26140" w:rsidRPr="00D72401" w:rsidRDefault="00F26140" w:rsidP="00F21401">
      <w:pPr>
        <w:ind w:firstLine="708"/>
        <w:jc w:val="center"/>
        <w:rPr>
          <w:b/>
          <w:sz w:val="28"/>
          <w:szCs w:val="28"/>
        </w:rPr>
      </w:pPr>
    </w:p>
    <w:p w:rsidR="00F26140" w:rsidRDefault="00F26140" w:rsidP="004E2CB6">
      <w:pPr>
        <w:pStyle w:val="BodyText"/>
        <w:ind w:right="-82" w:firstLine="855"/>
        <w:jc w:val="both"/>
        <w:rPr>
          <w:szCs w:val="28"/>
        </w:rPr>
      </w:pPr>
      <w:r w:rsidRPr="004E2CB6">
        <w:rPr>
          <w:szCs w:val="28"/>
        </w:rPr>
        <w:t>Основной целью деятельности Учреждения является:</w:t>
      </w:r>
    </w:p>
    <w:p w:rsidR="00F26140" w:rsidRPr="00B8387C" w:rsidRDefault="00F26140" w:rsidP="00B8387C">
      <w:pPr>
        <w:pStyle w:val="BodyText"/>
        <w:ind w:right="98"/>
        <w:jc w:val="both"/>
        <w:rPr>
          <w:spacing w:val="-2"/>
        </w:rPr>
      </w:pPr>
      <w:r>
        <w:rPr>
          <w:spacing w:val="-2"/>
        </w:rPr>
        <w:t xml:space="preserve">- повышения качества эксплуатации и </w:t>
      </w:r>
      <w:r w:rsidRPr="007C3367">
        <w:rPr>
          <w:spacing w:val="-2"/>
        </w:rPr>
        <w:t>содержани</w:t>
      </w:r>
      <w:r>
        <w:rPr>
          <w:spacing w:val="-2"/>
        </w:rPr>
        <w:t>я</w:t>
      </w:r>
      <w:r w:rsidRPr="007C3367">
        <w:rPr>
          <w:spacing w:val="-2"/>
        </w:rPr>
        <w:t xml:space="preserve"> зданий, </w:t>
      </w:r>
      <w:r w:rsidRPr="007C3367">
        <w:rPr>
          <w:spacing w:val="-3"/>
        </w:rPr>
        <w:t>помещений</w:t>
      </w:r>
      <w:r w:rsidRPr="007C3367">
        <w:rPr>
          <w:color w:val="000000"/>
          <w:spacing w:val="-3"/>
        </w:rPr>
        <w:t>, сооружений</w:t>
      </w:r>
      <w:r w:rsidRPr="007C3367">
        <w:rPr>
          <w:spacing w:val="-3"/>
        </w:rPr>
        <w:t xml:space="preserve"> и</w:t>
      </w:r>
      <w:r>
        <w:rPr>
          <w:spacing w:val="-2"/>
        </w:rPr>
        <w:t xml:space="preserve"> </w:t>
      </w:r>
      <w:r w:rsidRPr="007C3367">
        <w:rPr>
          <w:spacing w:val="-3"/>
        </w:rPr>
        <w:t>автомобильного транспорта</w:t>
      </w:r>
      <w:r>
        <w:rPr>
          <w:spacing w:val="-3"/>
        </w:rPr>
        <w:t xml:space="preserve"> </w:t>
      </w:r>
      <w:r w:rsidRPr="007C3367">
        <w:rPr>
          <w:spacing w:val="-3"/>
        </w:rPr>
        <w:t xml:space="preserve"> находящихся в муниципальной </w:t>
      </w:r>
    </w:p>
    <w:p w:rsidR="00F26140" w:rsidRDefault="00F26140" w:rsidP="00B8387C">
      <w:pPr>
        <w:pStyle w:val="BodyText"/>
        <w:jc w:val="both"/>
      </w:pPr>
      <w:r w:rsidRPr="007C3367">
        <w:rPr>
          <w:spacing w:val="-4"/>
        </w:rPr>
        <w:t xml:space="preserve">собственности и переданных </w:t>
      </w:r>
      <w:r>
        <w:rPr>
          <w:spacing w:val="-4"/>
        </w:rPr>
        <w:t xml:space="preserve"> </w:t>
      </w:r>
      <w:r w:rsidRPr="007C3367">
        <w:t>Учреждению в оперативное управление</w:t>
      </w:r>
      <w:r>
        <w:t>;</w:t>
      </w:r>
    </w:p>
    <w:p w:rsidR="00F26140" w:rsidRDefault="00F26140" w:rsidP="00B8387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Основными задачами являются:</w:t>
      </w:r>
    </w:p>
    <w:p w:rsidR="00F26140" w:rsidRDefault="00F26140" w:rsidP="00B8387C">
      <w:pPr>
        <w:jc w:val="both"/>
        <w:rPr>
          <w:spacing w:val="3"/>
          <w:sz w:val="28"/>
          <w:szCs w:val="28"/>
        </w:rPr>
      </w:pPr>
      <w:r>
        <w:rPr>
          <w:sz w:val="28"/>
          <w:szCs w:val="28"/>
        </w:rPr>
        <w:t xml:space="preserve">-оперативное </w:t>
      </w:r>
      <w:r>
        <w:rPr>
          <w:spacing w:val="3"/>
          <w:sz w:val="28"/>
          <w:szCs w:val="28"/>
        </w:rPr>
        <w:t>предоставление транспортных услуг</w:t>
      </w:r>
      <w:r w:rsidRPr="007C3367">
        <w:rPr>
          <w:spacing w:val="3"/>
          <w:sz w:val="28"/>
          <w:szCs w:val="28"/>
        </w:rPr>
        <w:t xml:space="preserve">  для обеспечения деятельности администрации Старотитаровского сельского поселения Темрюкского района, а также учреждений и предприятий, учредителем которых она является;</w:t>
      </w:r>
    </w:p>
    <w:p w:rsidR="00F26140" w:rsidRDefault="00F26140" w:rsidP="00B8387C">
      <w:pPr>
        <w:shd w:val="clear" w:color="auto" w:fill="FFFFFF"/>
        <w:ind w:left="2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 xml:space="preserve">-квалифицированное </w:t>
      </w:r>
      <w:r w:rsidRPr="007C3367">
        <w:rPr>
          <w:spacing w:val="3"/>
          <w:sz w:val="28"/>
          <w:szCs w:val="28"/>
        </w:rPr>
        <w:t>оказание услуг по делопроизводству, копированию и подготовке документов</w:t>
      </w:r>
      <w:r>
        <w:rPr>
          <w:spacing w:val="3"/>
          <w:sz w:val="28"/>
          <w:szCs w:val="28"/>
        </w:rPr>
        <w:t>, смет</w:t>
      </w:r>
      <w:r w:rsidRPr="007C3367">
        <w:rPr>
          <w:spacing w:val="3"/>
          <w:sz w:val="28"/>
          <w:szCs w:val="28"/>
        </w:rPr>
        <w:t xml:space="preserve"> и иных материалов с целью обеспечения деятельности администрации Старотитаровского сельского поселе</w:t>
      </w:r>
      <w:r>
        <w:rPr>
          <w:spacing w:val="3"/>
          <w:sz w:val="28"/>
          <w:szCs w:val="28"/>
        </w:rPr>
        <w:t>ния Темрюкского района;</w:t>
      </w:r>
    </w:p>
    <w:p w:rsidR="00F26140" w:rsidRDefault="00F26140" w:rsidP="00B8387C">
      <w:pPr>
        <w:shd w:val="clear" w:color="auto" w:fill="FFFFFF"/>
        <w:ind w:left="2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-</w:t>
      </w:r>
      <w:r w:rsidRPr="007C3367">
        <w:rPr>
          <w:spacing w:val="3"/>
          <w:sz w:val="28"/>
          <w:szCs w:val="28"/>
        </w:rPr>
        <w:t xml:space="preserve"> </w:t>
      </w:r>
      <w:r>
        <w:rPr>
          <w:spacing w:val="3"/>
          <w:sz w:val="28"/>
          <w:szCs w:val="28"/>
        </w:rPr>
        <w:t>обеспечение охраны</w:t>
      </w:r>
      <w:r w:rsidRPr="007C3367">
        <w:rPr>
          <w:spacing w:val="3"/>
          <w:sz w:val="28"/>
          <w:szCs w:val="28"/>
        </w:rPr>
        <w:t xml:space="preserve">  объектов муниципальной собственности;</w:t>
      </w:r>
    </w:p>
    <w:p w:rsidR="00F26140" w:rsidRDefault="00F26140" w:rsidP="00E873C7">
      <w:pPr>
        <w:shd w:val="clear" w:color="auto" w:fill="FFFFFF"/>
        <w:ind w:left="2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-обеспечение чистки и уборки производственных и жилых помещений;</w:t>
      </w:r>
    </w:p>
    <w:p w:rsidR="00F26140" w:rsidRDefault="00F26140" w:rsidP="00E873C7">
      <w:pPr>
        <w:shd w:val="clear" w:color="auto" w:fill="FFFFFF"/>
        <w:ind w:left="2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-осуществление монтажа инженерного оборудования зданий и сооружений;</w:t>
      </w:r>
    </w:p>
    <w:p w:rsidR="00F26140" w:rsidRPr="00E435D5" w:rsidRDefault="00F26140" w:rsidP="00162686">
      <w:pPr>
        <w:shd w:val="clear" w:color="auto" w:fill="FFFFFF"/>
        <w:ind w:left="2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 xml:space="preserve">-осуществление работ по закладке, обработке и содержанию садов, парков и других зеленых насаждений; </w:t>
      </w:r>
    </w:p>
    <w:p w:rsidR="00F26140" w:rsidRPr="00E873C7" w:rsidRDefault="00F26140" w:rsidP="00B8387C">
      <w:pPr>
        <w:pStyle w:val="BodyText"/>
        <w:jc w:val="both"/>
        <w:rPr>
          <w:szCs w:val="28"/>
        </w:rPr>
      </w:pPr>
      <w:r w:rsidRPr="00D82A70">
        <w:rPr>
          <w:szCs w:val="28"/>
        </w:rPr>
        <w:t>- повышени</w:t>
      </w:r>
      <w:r>
        <w:rPr>
          <w:szCs w:val="28"/>
        </w:rPr>
        <w:t>е качества выполняемых функций.</w:t>
      </w:r>
    </w:p>
    <w:p w:rsidR="00F26140" w:rsidRPr="00B8387C" w:rsidRDefault="00F26140" w:rsidP="00B8387C">
      <w:pPr>
        <w:pStyle w:val="Default"/>
        <w:ind w:right="-82"/>
        <w:jc w:val="both"/>
        <w:rPr>
          <w:sz w:val="28"/>
          <w:szCs w:val="28"/>
        </w:rPr>
      </w:pPr>
      <w:r w:rsidRPr="004E2CB6">
        <w:rPr>
          <w:spacing w:val="-2"/>
        </w:rPr>
        <w:t xml:space="preserve">  </w:t>
      </w:r>
      <w:r>
        <w:rPr>
          <w:spacing w:val="-2"/>
        </w:rPr>
        <w:tab/>
      </w:r>
      <w:r w:rsidRPr="00B8387C">
        <w:rPr>
          <w:sz w:val="28"/>
          <w:szCs w:val="28"/>
        </w:rPr>
        <w:t>Цели, задачи и характеризующие их целевые показатели подпрограммы приведены в приложении № 1 к подпрограмме.</w:t>
      </w:r>
    </w:p>
    <w:p w:rsidR="00F26140" w:rsidRPr="002631AE" w:rsidRDefault="00F26140" w:rsidP="00450BD5">
      <w:pPr>
        <w:pStyle w:val="14"/>
        <w:spacing w:after="0"/>
        <w:rPr>
          <w:color w:val="auto"/>
        </w:rPr>
      </w:pPr>
      <w:r w:rsidRPr="002631AE">
        <w:rPr>
          <w:color w:val="auto"/>
        </w:rPr>
        <w:t>        Срок реализа</w:t>
      </w:r>
      <w:r>
        <w:rPr>
          <w:color w:val="auto"/>
        </w:rPr>
        <w:t>ции подпрограммы -  2020</w:t>
      </w:r>
      <w:r w:rsidRPr="002631AE">
        <w:rPr>
          <w:color w:val="auto"/>
        </w:rPr>
        <w:t xml:space="preserve"> год. </w:t>
      </w:r>
    </w:p>
    <w:p w:rsidR="00F26140" w:rsidRPr="002631AE" w:rsidRDefault="00F26140" w:rsidP="00450BD5">
      <w:pPr>
        <w:pStyle w:val="14"/>
        <w:spacing w:after="0"/>
        <w:rPr>
          <w:color w:val="auto"/>
        </w:rPr>
      </w:pPr>
    </w:p>
    <w:p w:rsidR="00F26140" w:rsidRPr="002631AE" w:rsidRDefault="00F26140" w:rsidP="00450B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2631AE">
        <w:rPr>
          <w:b/>
          <w:sz w:val="28"/>
          <w:szCs w:val="28"/>
        </w:rPr>
        <w:t>.</w:t>
      </w:r>
      <w:r w:rsidRPr="002631AE">
        <w:rPr>
          <w:szCs w:val="28"/>
        </w:rPr>
        <w:t xml:space="preserve"> </w:t>
      </w:r>
      <w:r w:rsidRPr="002631AE">
        <w:rPr>
          <w:b/>
          <w:sz w:val="28"/>
          <w:szCs w:val="28"/>
        </w:rPr>
        <w:t>Перечень мероприятий подпрограммы</w:t>
      </w:r>
    </w:p>
    <w:p w:rsidR="00F26140" w:rsidRPr="002631AE" w:rsidRDefault="00F26140" w:rsidP="00450BD5">
      <w:pPr>
        <w:jc w:val="center"/>
        <w:rPr>
          <w:sz w:val="28"/>
          <w:szCs w:val="28"/>
        </w:rPr>
      </w:pPr>
    </w:p>
    <w:p w:rsidR="00F26140" w:rsidRPr="002631AE" w:rsidRDefault="00F26140" w:rsidP="004D50B3">
      <w:pPr>
        <w:ind w:firstLine="851"/>
        <w:jc w:val="both"/>
        <w:rPr>
          <w:sz w:val="28"/>
          <w:szCs w:val="28"/>
        </w:rPr>
      </w:pPr>
      <w:r w:rsidRPr="002631AE">
        <w:rPr>
          <w:sz w:val="28"/>
          <w:szCs w:val="28"/>
        </w:rPr>
        <w:t>Предусмотренные настоящей подпрограммой мероприятия направлены на повышение эффективности и качества выполняемых МКУ «</w:t>
      </w:r>
      <w:r>
        <w:rPr>
          <w:sz w:val="28"/>
          <w:szCs w:val="28"/>
        </w:rPr>
        <w:t>ПЭЦ</w:t>
      </w:r>
      <w:r w:rsidRPr="002631AE">
        <w:rPr>
          <w:sz w:val="28"/>
          <w:szCs w:val="28"/>
        </w:rPr>
        <w:t>» функций.</w:t>
      </w:r>
    </w:p>
    <w:p w:rsidR="00F26140" w:rsidRPr="002631AE" w:rsidRDefault="00F26140" w:rsidP="004D50B3">
      <w:pPr>
        <w:ind w:firstLine="851"/>
        <w:jc w:val="both"/>
        <w:rPr>
          <w:sz w:val="28"/>
          <w:szCs w:val="28"/>
        </w:rPr>
      </w:pPr>
      <w:r w:rsidRPr="002631AE">
        <w:rPr>
          <w:sz w:val="20"/>
          <w:szCs w:val="20"/>
        </w:rPr>
        <w:t xml:space="preserve"> </w:t>
      </w:r>
      <w:r w:rsidRPr="002631AE">
        <w:rPr>
          <w:sz w:val="28"/>
          <w:szCs w:val="28"/>
        </w:rPr>
        <w:t xml:space="preserve">Перечень основных мероприятий программы приводится в </w:t>
      </w:r>
      <w:hyperlink w:anchor="sub_1300" w:history="1">
        <w:r w:rsidRPr="002631AE">
          <w:rPr>
            <w:rStyle w:val="a0"/>
            <w:color w:val="auto"/>
            <w:sz w:val="28"/>
            <w:szCs w:val="28"/>
          </w:rPr>
          <w:t>приложении № </w:t>
        </w:r>
      </w:hyperlink>
      <w:r w:rsidRPr="002631AE">
        <w:rPr>
          <w:sz w:val="28"/>
          <w:szCs w:val="28"/>
        </w:rPr>
        <w:t>2 к подпрограмме.</w:t>
      </w:r>
    </w:p>
    <w:p w:rsidR="00F26140" w:rsidRPr="00476075" w:rsidRDefault="00F26140" w:rsidP="00450BD5">
      <w:pPr>
        <w:jc w:val="center"/>
        <w:rPr>
          <w:sz w:val="28"/>
          <w:szCs w:val="28"/>
        </w:rPr>
      </w:pPr>
    </w:p>
    <w:p w:rsidR="00F26140" w:rsidRPr="00450BD5" w:rsidRDefault="00F26140" w:rsidP="00450BD5">
      <w:pPr>
        <w:pStyle w:val="Heading1"/>
        <w:spacing w:before="0"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450BD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Обоснование ресурсного обеспечения подпрограммы</w:t>
      </w:r>
    </w:p>
    <w:p w:rsidR="00F26140" w:rsidRDefault="00F26140" w:rsidP="005959DE">
      <w:pPr>
        <w:rPr>
          <w:sz w:val="28"/>
          <w:szCs w:val="28"/>
        </w:rPr>
      </w:pPr>
    </w:p>
    <w:p w:rsidR="00F26140" w:rsidRDefault="00F26140" w:rsidP="009736C1">
      <w:pPr>
        <w:ind w:firstLine="900"/>
        <w:jc w:val="both"/>
        <w:rPr>
          <w:sz w:val="28"/>
          <w:szCs w:val="28"/>
        </w:rPr>
      </w:pPr>
      <w:r w:rsidRPr="005959DE">
        <w:rPr>
          <w:sz w:val="28"/>
          <w:szCs w:val="28"/>
        </w:rPr>
        <w:t>Объем финансовых средств, выделяемых на реали</w:t>
      </w:r>
      <w:r>
        <w:rPr>
          <w:sz w:val="28"/>
          <w:szCs w:val="28"/>
        </w:rPr>
        <w:t>зацию подпрограммы, составляет 6 238,6 тыс. рублей</w:t>
      </w:r>
      <w:r w:rsidRPr="005959DE">
        <w:rPr>
          <w:sz w:val="28"/>
          <w:szCs w:val="28"/>
        </w:rPr>
        <w:t>:</w:t>
      </w:r>
    </w:p>
    <w:p w:rsidR="00F26140" w:rsidRDefault="00F26140" w:rsidP="00F21401">
      <w:pPr>
        <w:jc w:val="both"/>
        <w:rPr>
          <w:sz w:val="28"/>
          <w:szCs w:val="28"/>
        </w:rPr>
      </w:pPr>
    </w:p>
    <w:tbl>
      <w:tblPr>
        <w:tblW w:w="9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88"/>
        <w:gridCol w:w="1006"/>
        <w:gridCol w:w="1403"/>
        <w:gridCol w:w="1215"/>
        <w:gridCol w:w="1260"/>
        <w:gridCol w:w="992"/>
      </w:tblGrid>
      <w:tr w:rsidR="00F26140" w:rsidRPr="00463E7C" w:rsidTr="00B534FF">
        <w:tc>
          <w:tcPr>
            <w:tcW w:w="3888" w:type="dxa"/>
            <w:vMerge w:val="restart"/>
            <w:vAlign w:val="center"/>
          </w:tcPr>
          <w:p w:rsidR="00F26140" w:rsidRPr="00463E7C" w:rsidRDefault="00F26140" w:rsidP="00B534FF">
            <w:pPr>
              <w:jc w:val="center"/>
            </w:pPr>
            <w:r w:rsidRPr="00463E7C">
              <w:t>Годы реализации</w:t>
            </w:r>
          </w:p>
        </w:tc>
        <w:tc>
          <w:tcPr>
            <w:tcW w:w="5876" w:type="dxa"/>
            <w:gridSpan w:val="5"/>
          </w:tcPr>
          <w:p w:rsidR="00F26140" w:rsidRPr="00463E7C" w:rsidRDefault="00F26140" w:rsidP="00B534FF">
            <w:pPr>
              <w:jc w:val="center"/>
            </w:pPr>
            <w:r w:rsidRPr="00463E7C">
              <w:t>Объем финансирования, тыс. руб.</w:t>
            </w:r>
          </w:p>
        </w:tc>
      </w:tr>
      <w:tr w:rsidR="00F26140" w:rsidRPr="00463E7C" w:rsidTr="00B534FF">
        <w:tc>
          <w:tcPr>
            <w:tcW w:w="3888" w:type="dxa"/>
            <w:vMerge/>
          </w:tcPr>
          <w:p w:rsidR="00F26140" w:rsidRPr="00463E7C" w:rsidRDefault="00F26140" w:rsidP="00B534FF">
            <w:pPr>
              <w:jc w:val="center"/>
            </w:pPr>
          </w:p>
        </w:tc>
        <w:tc>
          <w:tcPr>
            <w:tcW w:w="1006" w:type="dxa"/>
            <w:vMerge w:val="restart"/>
          </w:tcPr>
          <w:p w:rsidR="00F26140" w:rsidRPr="00463E7C" w:rsidRDefault="00F26140" w:rsidP="00B534FF">
            <w:pPr>
              <w:jc w:val="center"/>
            </w:pPr>
            <w:r w:rsidRPr="00463E7C">
              <w:t>Всего</w:t>
            </w:r>
          </w:p>
        </w:tc>
        <w:tc>
          <w:tcPr>
            <w:tcW w:w="4870" w:type="dxa"/>
            <w:gridSpan w:val="4"/>
          </w:tcPr>
          <w:p w:rsidR="00F26140" w:rsidRPr="00463E7C" w:rsidRDefault="00F26140" w:rsidP="00B534FF">
            <w:pPr>
              <w:jc w:val="center"/>
            </w:pPr>
            <w:r w:rsidRPr="00463E7C">
              <w:t>в разрезе источников финансирования</w:t>
            </w:r>
          </w:p>
        </w:tc>
      </w:tr>
      <w:tr w:rsidR="00F26140" w:rsidRPr="00463E7C" w:rsidTr="00B534FF">
        <w:tc>
          <w:tcPr>
            <w:tcW w:w="3888" w:type="dxa"/>
            <w:vMerge/>
          </w:tcPr>
          <w:p w:rsidR="00F26140" w:rsidRPr="00463E7C" w:rsidRDefault="00F26140" w:rsidP="00B534FF">
            <w:pPr>
              <w:jc w:val="center"/>
            </w:pPr>
          </w:p>
        </w:tc>
        <w:tc>
          <w:tcPr>
            <w:tcW w:w="1006" w:type="dxa"/>
            <w:vMerge/>
          </w:tcPr>
          <w:p w:rsidR="00F26140" w:rsidRPr="00463E7C" w:rsidRDefault="00F26140" w:rsidP="00B534FF">
            <w:pPr>
              <w:jc w:val="center"/>
            </w:pPr>
          </w:p>
        </w:tc>
        <w:tc>
          <w:tcPr>
            <w:tcW w:w="1403" w:type="dxa"/>
          </w:tcPr>
          <w:p w:rsidR="00F26140" w:rsidRPr="00463E7C" w:rsidRDefault="00F26140" w:rsidP="00B534FF">
            <w:pPr>
              <w:jc w:val="center"/>
            </w:pPr>
            <w:r w:rsidRPr="00463E7C">
              <w:t>федеральный бюджет</w:t>
            </w:r>
          </w:p>
        </w:tc>
        <w:tc>
          <w:tcPr>
            <w:tcW w:w="1215" w:type="dxa"/>
          </w:tcPr>
          <w:p w:rsidR="00F26140" w:rsidRPr="00463E7C" w:rsidRDefault="00F26140" w:rsidP="00B534FF">
            <w:pPr>
              <w:jc w:val="center"/>
            </w:pPr>
            <w:r w:rsidRPr="00463E7C">
              <w:t>краевой бюджет</w:t>
            </w:r>
          </w:p>
        </w:tc>
        <w:tc>
          <w:tcPr>
            <w:tcW w:w="1260" w:type="dxa"/>
          </w:tcPr>
          <w:p w:rsidR="00F26140" w:rsidRPr="00463E7C" w:rsidRDefault="00F26140" w:rsidP="00B534FF">
            <w:pPr>
              <w:jc w:val="center"/>
            </w:pPr>
            <w:r w:rsidRPr="00463E7C">
              <w:t>местный бюджет</w:t>
            </w:r>
          </w:p>
        </w:tc>
        <w:tc>
          <w:tcPr>
            <w:tcW w:w="992" w:type="dxa"/>
          </w:tcPr>
          <w:p w:rsidR="00F26140" w:rsidRPr="00463E7C" w:rsidRDefault="00F26140" w:rsidP="00B534FF">
            <w:pPr>
              <w:jc w:val="center"/>
            </w:pPr>
            <w:r w:rsidRPr="00463E7C">
              <w:t>внебюджетные источники</w:t>
            </w:r>
          </w:p>
        </w:tc>
      </w:tr>
      <w:tr w:rsidR="00F26140" w:rsidRPr="00463E7C" w:rsidTr="00B534FF">
        <w:tc>
          <w:tcPr>
            <w:tcW w:w="3888" w:type="dxa"/>
          </w:tcPr>
          <w:p w:rsidR="00F26140" w:rsidRPr="00463E7C" w:rsidRDefault="00F26140" w:rsidP="00B534FF">
            <w:pPr>
              <w:jc w:val="both"/>
            </w:pPr>
          </w:p>
        </w:tc>
        <w:tc>
          <w:tcPr>
            <w:tcW w:w="1006" w:type="dxa"/>
          </w:tcPr>
          <w:p w:rsidR="00F26140" w:rsidRPr="00463E7C" w:rsidRDefault="00F26140" w:rsidP="00B534FF">
            <w:pPr>
              <w:jc w:val="both"/>
            </w:pPr>
          </w:p>
        </w:tc>
        <w:tc>
          <w:tcPr>
            <w:tcW w:w="1403" w:type="dxa"/>
          </w:tcPr>
          <w:p w:rsidR="00F26140" w:rsidRPr="00463E7C" w:rsidRDefault="00F26140" w:rsidP="00B534FF">
            <w:pPr>
              <w:jc w:val="both"/>
            </w:pPr>
          </w:p>
        </w:tc>
        <w:tc>
          <w:tcPr>
            <w:tcW w:w="1215" w:type="dxa"/>
          </w:tcPr>
          <w:p w:rsidR="00F26140" w:rsidRPr="00463E7C" w:rsidRDefault="00F26140" w:rsidP="00B534FF">
            <w:pPr>
              <w:jc w:val="both"/>
            </w:pPr>
          </w:p>
        </w:tc>
        <w:tc>
          <w:tcPr>
            <w:tcW w:w="1260" w:type="dxa"/>
          </w:tcPr>
          <w:p w:rsidR="00F26140" w:rsidRPr="00463E7C" w:rsidRDefault="00F26140" w:rsidP="00B534FF">
            <w:pPr>
              <w:jc w:val="both"/>
            </w:pPr>
          </w:p>
        </w:tc>
        <w:tc>
          <w:tcPr>
            <w:tcW w:w="992" w:type="dxa"/>
          </w:tcPr>
          <w:p w:rsidR="00F26140" w:rsidRPr="00463E7C" w:rsidRDefault="00F26140" w:rsidP="00B534FF">
            <w:pPr>
              <w:jc w:val="both"/>
            </w:pPr>
          </w:p>
        </w:tc>
      </w:tr>
      <w:tr w:rsidR="00F26140" w:rsidRPr="00463E7C" w:rsidTr="00B534FF">
        <w:tc>
          <w:tcPr>
            <w:tcW w:w="9764" w:type="dxa"/>
            <w:gridSpan w:val="6"/>
          </w:tcPr>
          <w:p w:rsidR="00F26140" w:rsidRPr="00463E7C" w:rsidRDefault="00F26140" w:rsidP="00B534FF">
            <w:pPr>
              <w:jc w:val="center"/>
            </w:pPr>
            <w:r w:rsidRPr="00463E7C">
              <w:t xml:space="preserve">Основные мероприятия </w:t>
            </w:r>
            <w:r>
              <w:t>под</w:t>
            </w:r>
            <w:r w:rsidRPr="00463E7C">
              <w:t>программы</w:t>
            </w:r>
            <w:r>
              <w:t xml:space="preserve"> </w:t>
            </w:r>
            <w:r w:rsidRPr="00DA30C9">
              <w:t>«Обеспечение хозяйственного обслуживания администрации Старотитаровского сельского поселения Темрюкского района»</w:t>
            </w:r>
          </w:p>
        </w:tc>
      </w:tr>
      <w:tr w:rsidR="00F26140" w:rsidRPr="00463E7C" w:rsidTr="00B534FF">
        <w:tc>
          <w:tcPr>
            <w:tcW w:w="3888" w:type="dxa"/>
          </w:tcPr>
          <w:p w:rsidR="00F26140" w:rsidRPr="00463E7C" w:rsidRDefault="00F26140" w:rsidP="00B534FF">
            <w:pPr>
              <w:jc w:val="both"/>
            </w:pPr>
            <w:r w:rsidRPr="00463E7C">
              <w:t>20</w:t>
            </w:r>
            <w:r>
              <w:t>20</w:t>
            </w:r>
            <w:r w:rsidRPr="00463E7C">
              <w:t xml:space="preserve"> год</w:t>
            </w:r>
          </w:p>
        </w:tc>
        <w:tc>
          <w:tcPr>
            <w:tcW w:w="1006" w:type="dxa"/>
          </w:tcPr>
          <w:p w:rsidR="00F26140" w:rsidRPr="00463E7C" w:rsidRDefault="00F26140" w:rsidP="00B534FF">
            <w:pPr>
              <w:jc w:val="both"/>
            </w:pPr>
          </w:p>
        </w:tc>
        <w:tc>
          <w:tcPr>
            <w:tcW w:w="1403" w:type="dxa"/>
          </w:tcPr>
          <w:p w:rsidR="00F26140" w:rsidRPr="00463E7C" w:rsidRDefault="00F26140" w:rsidP="00B534FF">
            <w:pPr>
              <w:jc w:val="both"/>
            </w:pPr>
          </w:p>
        </w:tc>
        <w:tc>
          <w:tcPr>
            <w:tcW w:w="1215" w:type="dxa"/>
          </w:tcPr>
          <w:p w:rsidR="00F26140" w:rsidRPr="00463E7C" w:rsidRDefault="00F26140" w:rsidP="00B534FF">
            <w:pPr>
              <w:jc w:val="both"/>
            </w:pPr>
          </w:p>
        </w:tc>
        <w:tc>
          <w:tcPr>
            <w:tcW w:w="1260" w:type="dxa"/>
          </w:tcPr>
          <w:p w:rsidR="00F26140" w:rsidRPr="00463E7C" w:rsidRDefault="00F26140" w:rsidP="00B534FF">
            <w:pPr>
              <w:jc w:val="both"/>
            </w:pPr>
          </w:p>
        </w:tc>
        <w:tc>
          <w:tcPr>
            <w:tcW w:w="992" w:type="dxa"/>
          </w:tcPr>
          <w:p w:rsidR="00F26140" w:rsidRPr="00463E7C" w:rsidRDefault="00F26140" w:rsidP="00B534FF">
            <w:pPr>
              <w:jc w:val="both"/>
            </w:pPr>
          </w:p>
        </w:tc>
      </w:tr>
      <w:tr w:rsidR="00F26140" w:rsidRPr="00463E7C" w:rsidTr="00B534FF">
        <w:tc>
          <w:tcPr>
            <w:tcW w:w="3888" w:type="dxa"/>
          </w:tcPr>
          <w:p w:rsidR="00F26140" w:rsidRPr="00463E7C" w:rsidRDefault="00F26140" w:rsidP="00B534FF">
            <w:pPr>
              <w:jc w:val="both"/>
            </w:pPr>
            <w:r w:rsidRPr="00463E7C">
              <w:t xml:space="preserve">Всего по </w:t>
            </w:r>
            <w:r>
              <w:t>подпрограмме:</w:t>
            </w:r>
          </w:p>
        </w:tc>
        <w:tc>
          <w:tcPr>
            <w:tcW w:w="1006" w:type="dxa"/>
            <w:vAlign w:val="center"/>
          </w:tcPr>
          <w:p w:rsidR="00F26140" w:rsidRPr="00463E7C" w:rsidRDefault="00F26140" w:rsidP="00B534FF">
            <w:pPr>
              <w:jc w:val="center"/>
            </w:pPr>
            <w:r>
              <w:t>6 238,6</w:t>
            </w:r>
          </w:p>
        </w:tc>
        <w:tc>
          <w:tcPr>
            <w:tcW w:w="1403" w:type="dxa"/>
            <w:vAlign w:val="center"/>
          </w:tcPr>
          <w:p w:rsidR="00F26140" w:rsidRPr="00463E7C" w:rsidRDefault="00F26140" w:rsidP="00B534FF">
            <w:pPr>
              <w:jc w:val="center"/>
            </w:pPr>
            <w:r w:rsidRPr="00463E7C">
              <w:t>0,0</w:t>
            </w:r>
          </w:p>
        </w:tc>
        <w:tc>
          <w:tcPr>
            <w:tcW w:w="1215" w:type="dxa"/>
            <w:vAlign w:val="center"/>
          </w:tcPr>
          <w:p w:rsidR="00F26140" w:rsidRPr="00463E7C" w:rsidRDefault="00F26140" w:rsidP="00B534FF">
            <w:pPr>
              <w:jc w:val="center"/>
            </w:pPr>
            <w:r>
              <w:t>0,0</w:t>
            </w:r>
          </w:p>
        </w:tc>
        <w:tc>
          <w:tcPr>
            <w:tcW w:w="1260" w:type="dxa"/>
            <w:vAlign w:val="center"/>
          </w:tcPr>
          <w:p w:rsidR="00F26140" w:rsidRPr="00463E7C" w:rsidRDefault="00F26140" w:rsidP="00B534FF">
            <w:pPr>
              <w:jc w:val="center"/>
            </w:pPr>
            <w:r>
              <w:t>6 238,6</w:t>
            </w:r>
          </w:p>
        </w:tc>
        <w:tc>
          <w:tcPr>
            <w:tcW w:w="992" w:type="dxa"/>
            <w:vAlign w:val="center"/>
          </w:tcPr>
          <w:p w:rsidR="00F26140" w:rsidRPr="00463E7C" w:rsidRDefault="00F26140" w:rsidP="00B534FF">
            <w:pPr>
              <w:jc w:val="center"/>
            </w:pPr>
            <w:r w:rsidRPr="00463E7C">
              <w:t>0,0</w:t>
            </w:r>
          </w:p>
        </w:tc>
      </w:tr>
      <w:tr w:rsidR="00F26140" w:rsidRPr="00463E7C" w:rsidTr="00B534FF">
        <w:tc>
          <w:tcPr>
            <w:tcW w:w="3888" w:type="dxa"/>
          </w:tcPr>
          <w:p w:rsidR="00F26140" w:rsidRPr="00463E7C" w:rsidRDefault="00F26140" w:rsidP="00B534FF">
            <w:pPr>
              <w:jc w:val="both"/>
            </w:pPr>
          </w:p>
        </w:tc>
        <w:tc>
          <w:tcPr>
            <w:tcW w:w="1006" w:type="dxa"/>
            <w:vAlign w:val="center"/>
          </w:tcPr>
          <w:p w:rsidR="00F26140" w:rsidRPr="00463E7C" w:rsidRDefault="00F26140" w:rsidP="00B534FF">
            <w:pPr>
              <w:jc w:val="center"/>
            </w:pPr>
          </w:p>
        </w:tc>
        <w:tc>
          <w:tcPr>
            <w:tcW w:w="1403" w:type="dxa"/>
            <w:vAlign w:val="center"/>
          </w:tcPr>
          <w:p w:rsidR="00F26140" w:rsidRPr="00463E7C" w:rsidRDefault="00F26140" w:rsidP="00B534FF">
            <w:pPr>
              <w:jc w:val="center"/>
            </w:pPr>
          </w:p>
        </w:tc>
        <w:tc>
          <w:tcPr>
            <w:tcW w:w="1215" w:type="dxa"/>
            <w:vAlign w:val="center"/>
          </w:tcPr>
          <w:p w:rsidR="00F26140" w:rsidRPr="00463E7C" w:rsidRDefault="00F26140" w:rsidP="00B534FF">
            <w:pPr>
              <w:jc w:val="center"/>
            </w:pPr>
          </w:p>
        </w:tc>
        <w:tc>
          <w:tcPr>
            <w:tcW w:w="1260" w:type="dxa"/>
            <w:vAlign w:val="center"/>
          </w:tcPr>
          <w:p w:rsidR="00F26140" w:rsidRPr="00463E7C" w:rsidRDefault="00F26140" w:rsidP="00B534FF">
            <w:pPr>
              <w:jc w:val="center"/>
            </w:pPr>
          </w:p>
        </w:tc>
        <w:tc>
          <w:tcPr>
            <w:tcW w:w="992" w:type="dxa"/>
            <w:vAlign w:val="center"/>
          </w:tcPr>
          <w:p w:rsidR="00F26140" w:rsidRPr="00463E7C" w:rsidRDefault="00F26140" w:rsidP="00B534FF">
            <w:pPr>
              <w:jc w:val="center"/>
            </w:pPr>
          </w:p>
        </w:tc>
      </w:tr>
    </w:tbl>
    <w:p w:rsidR="00F26140" w:rsidRPr="00D72401" w:rsidRDefault="00F26140" w:rsidP="00F21401">
      <w:pPr>
        <w:jc w:val="both"/>
        <w:rPr>
          <w:b/>
          <w:sz w:val="28"/>
          <w:szCs w:val="28"/>
        </w:rPr>
      </w:pPr>
    </w:p>
    <w:p w:rsidR="00F26140" w:rsidRPr="00B94A0D" w:rsidRDefault="00F26140" w:rsidP="00662EC0">
      <w:pPr>
        <w:jc w:val="center"/>
        <w:rPr>
          <w:b/>
          <w:sz w:val="28"/>
          <w:szCs w:val="28"/>
        </w:rPr>
      </w:pPr>
      <w:bookmarkStart w:id="0" w:name="sub_4150"/>
      <w:r w:rsidRPr="00B94A0D">
        <w:rPr>
          <w:b/>
          <w:sz w:val="28"/>
          <w:szCs w:val="28"/>
        </w:rPr>
        <w:t>6.Механизм реализации подпрограммы.</w:t>
      </w:r>
    </w:p>
    <w:p w:rsidR="00F26140" w:rsidRPr="00D72401" w:rsidRDefault="00F26140" w:rsidP="00863E3C">
      <w:pPr>
        <w:jc w:val="center"/>
        <w:rPr>
          <w:b/>
          <w:sz w:val="28"/>
          <w:szCs w:val="28"/>
        </w:rPr>
      </w:pPr>
    </w:p>
    <w:bookmarkEnd w:id="0"/>
    <w:p w:rsidR="00F26140" w:rsidRDefault="00F26140" w:rsidP="00D72401">
      <w:pPr>
        <w:pStyle w:val="Bodytext1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Механизм реализации подп</w:t>
      </w:r>
      <w:r w:rsidRPr="00343605">
        <w:rPr>
          <w:sz w:val="28"/>
          <w:szCs w:val="28"/>
        </w:rPr>
        <w:t>рограммы - исполнение всех программных мероприятий разработанных в соотве</w:t>
      </w:r>
      <w:r>
        <w:rPr>
          <w:sz w:val="28"/>
          <w:szCs w:val="28"/>
        </w:rPr>
        <w:t>тствии с поставленными задачами.</w:t>
      </w:r>
    </w:p>
    <w:p w:rsidR="00F26140" w:rsidRPr="00357DF8" w:rsidRDefault="00F26140" w:rsidP="00D7240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7DF8">
        <w:rPr>
          <w:rFonts w:ascii="Times New Roman" w:hAnsi="Times New Roman" w:cs="Times New Roman"/>
          <w:sz w:val="28"/>
          <w:szCs w:val="28"/>
        </w:rPr>
        <w:t xml:space="preserve">Реализация мероприятий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357DF8">
        <w:rPr>
          <w:rFonts w:ascii="Times New Roman" w:hAnsi="Times New Roman" w:cs="Times New Roman"/>
          <w:sz w:val="28"/>
          <w:szCs w:val="28"/>
        </w:rPr>
        <w:t>рограммы осуществляется путем формирования пакета заявок на участие в реализации конкретных мероприятий программы. Обеспе</w:t>
      </w:r>
      <w:r>
        <w:rPr>
          <w:rFonts w:ascii="Times New Roman" w:hAnsi="Times New Roman" w:cs="Times New Roman"/>
          <w:sz w:val="28"/>
          <w:szCs w:val="28"/>
        </w:rPr>
        <w:t>чение нужд в рамках реализации подп</w:t>
      </w:r>
      <w:r w:rsidRPr="00357DF8">
        <w:rPr>
          <w:rFonts w:ascii="Times New Roman" w:hAnsi="Times New Roman" w:cs="Times New Roman"/>
          <w:sz w:val="28"/>
          <w:szCs w:val="28"/>
        </w:rPr>
        <w:t>рограммы осуществляется посредством заключения на конкурсной основе контрактов (договоров) на закупку и поставку продукции, оказание услуг с предприятиями, учреждениями и организациями.</w:t>
      </w:r>
    </w:p>
    <w:p w:rsidR="00F26140" w:rsidRPr="001F783C" w:rsidRDefault="00F26140" w:rsidP="00D72401">
      <w:pPr>
        <w:ind w:firstLine="708"/>
        <w:jc w:val="both"/>
        <w:rPr>
          <w:color w:val="000000"/>
          <w:sz w:val="28"/>
          <w:szCs w:val="28"/>
        </w:rPr>
      </w:pPr>
      <w:r w:rsidRPr="001F783C">
        <w:rPr>
          <w:color w:val="000000"/>
          <w:sz w:val="28"/>
          <w:szCs w:val="28"/>
        </w:rPr>
        <w:t>Контроль за реал</w:t>
      </w:r>
      <w:r>
        <w:rPr>
          <w:color w:val="000000"/>
          <w:sz w:val="28"/>
          <w:szCs w:val="28"/>
        </w:rPr>
        <w:t xml:space="preserve">изацией подпрограммы осуществляет финансовый отдел администрации </w:t>
      </w:r>
      <w:r w:rsidRPr="001F783C">
        <w:rPr>
          <w:color w:val="000000"/>
          <w:sz w:val="28"/>
          <w:szCs w:val="28"/>
        </w:rPr>
        <w:t xml:space="preserve"> Старотитаровского сельско</w:t>
      </w:r>
      <w:r>
        <w:rPr>
          <w:color w:val="000000"/>
          <w:sz w:val="28"/>
          <w:szCs w:val="28"/>
        </w:rPr>
        <w:t>го поселения Темрюкского района.</w:t>
      </w:r>
    </w:p>
    <w:p w:rsidR="00F26140" w:rsidRPr="00357DF8" w:rsidRDefault="00F26140" w:rsidP="00D72401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подп</w:t>
      </w:r>
      <w:r w:rsidRPr="00357DF8">
        <w:rPr>
          <w:sz w:val="28"/>
          <w:szCs w:val="28"/>
        </w:rPr>
        <w:t>рогр</w:t>
      </w:r>
      <w:r>
        <w:rPr>
          <w:sz w:val="28"/>
          <w:szCs w:val="28"/>
        </w:rPr>
        <w:t>аммы ежемесячно</w:t>
      </w:r>
      <w:r w:rsidRPr="00357DF8">
        <w:rPr>
          <w:sz w:val="28"/>
          <w:szCs w:val="28"/>
        </w:rPr>
        <w:t xml:space="preserve"> предоставляет отчет</w:t>
      </w:r>
      <w:r>
        <w:rPr>
          <w:sz w:val="28"/>
          <w:szCs w:val="28"/>
        </w:rPr>
        <w:t xml:space="preserve"> о ходе выполнения мероприятий подп</w:t>
      </w:r>
      <w:r w:rsidRPr="00357DF8">
        <w:rPr>
          <w:sz w:val="28"/>
          <w:szCs w:val="28"/>
        </w:rPr>
        <w:t>рограммы.</w:t>
      </w:r>
    </w:p>
    <w:p w:rsidR="00F26140" w:rsidRDefault="00F26140" w:rsidP="00863E3C">
      <w:pPr>
        <w:ind w:firstLine="612"/>
        <w:jc w:val="both"/>
        <w:rPr>
          <w:sz w:val="28"/>
          <w:szCs w:val="28"/>
        </w:rPr>
      </w:pPr>
    </w:p>
    <w:p w:rsidR="00F26140" w:rsidRDefault="00F26140" w:rsidP="00863E3C">
      <w:pPr>
        <w:ind w:firstLine="612"/>
        <w:jc w:val="both"/>
        <w:rPr>
          <w:sz w:val="28"/>
          <w:szCs w:val="28"/>
        </w:rPr>
      </w:pPr>
    </w:p>
    <w:p w:rsidR="00F26140" w:rsidRPr="00B35E33" w:rsidRDefault="00F26140" w:rsidP="00863E3C">
      <w:pPr>
        <w:ind w:firstLine="612"/>
        <w:jc w:val="both"/>
        <w:rPr>
          <w:sz w:val="28"/>
          <w:szCs w:val="28"/>
        </w:rPr>
      </w:pPr>
    </w:p>
    <w:p w:rsidR="00F26140" w:rsidRDefault="00F26140" w:rsidP="0048423F">
      <w:pPr>
        <w:pStyle w:val="BodyText"/>
        <w:ind w:right="-82"/>
        <w:jc w:val="both"/>
        <w:rPr>
          <w:szCs w:val="28"/>
        </w:rPr>
      </w:pPr>
      <w:r>
        <w:rPr>
          <w:szCs w:val="28"/>
        </w:rPr>
        <w:t>Директор МКУ «ПЭЦ»                                                               И.А. Петренко</w:t>
      </w:r>
    </w:p>
    <w:p w:rsidR="00F26140" w:rsidRPr="00B35E33" w:rsidRDefault="00F26140" w:rsidP="0048423F">
      <w:pPr>
        <w:pStyle w:val="BodyText"/>
        <w:ind w:right="-82"/>
        <w:jc w:val="both"/>
      </w:pPr>
      <w:r>
        <w:rPr>
          <w:szCs w:val="28"/>
        </w:rPr>
        <w:t xml:space="preserve">                                    </w:t>
      </w:r>
    </w:p>
    <w:sectPr w:rsidR="00F26140" w:rsidRPr="00B35E33" w:rsidSect="0072131A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6140" w:rsidRDefault="00F26140">
      <w:r>
        <w:separator/>
      </w:r>
    </w:p>
  </w:endnote>
  <w:endnote w:type="continuationSeparator" w:id="0">
    <w:p w:rsidR="00F26140" w:rsidRDefault="00F261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6140" w:rsidRDefault="00F26140">
      <w:r>
        <w:separator/>
      </w:r>
    </w:p>
  </w:footnote>
  <w:footnote w:type="continuationSeparator" w:id="0">
    <w:p w:rsidR="00F26140" w:rsidRDefault="00F261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6140" w:rsidRDefault="00F26140" w:rsidP="0042343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26140" w:rsidRDefault="00F2614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6140" w:rsidRDefault="00F26140" w:rsidP="0042343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:rsidR="00F26140" w:rsidRDefault="00F2614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C8A27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A76F8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EA0EA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25451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BE620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CF026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8828A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2C6E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51255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1B48D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85567A8"/>
    <w:multiLevelType w:val="hybridMultilevel"/>
    <w:tmpl w:val="005E4E50"/>
    <w:lvl w:ilvl="0" w:tplc="0BF4E6A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17C06153"/>
    <w:multiLevelType w:val="multilevel"/>
    <w:tmpl w:val="CD46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3E3900"/>
    <w:multiLevelType w:val="multilevel"/>
    <w:tmpl w:val="E88CF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567011A"/>
    <w:multiLevelType w:val="hybridMultilevel"/>
    <w:tmpl w:val="62CA3A5E"/>
    <w:lvl w:ilvl="0" w:tplc="38849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6360D6F"/>
    <w:multiLevelType w:val="hybridMultilevel"/>
    <w:tmpl w:val="CC5C8A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80873BD"/>
    <w:multiLevelType w:val="hybridMultilevel"/>
    <w:tmpl w:val="17C2E282"/>
    <w:lvl w:ilvl="0" w:tplc="1F64B974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5F406AB8"/>
    <w:multiLevelType w:val="multilevel"/>
    <w:tmpl w:val="A15A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6B46164"/>
    <w:multiLevelType w:val="multilevel"/>
    <w:tmpl w:val="FA46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19"/>
  </w:num>
  <w:num w:numId="4">
    <w:abstractNumId w:val="14"/>
  </w:num>
  <w:num w:numId="5">
    <w:abstractNumId w:val="13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5"/>
  </w:num>
  <w:num w:numId="17">
    <w:abstractNumId w:val="11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0B5F"/>
    <w:rsid w:val="000146D2"/>
    <w:rsid w:val="00015671"/>
    <w:rsid w:val="000177AA"/>
    <w:rsid w:val="0002079F"/>
    <w:rsid w:val="00022617"/>
    <w:rsid w:val="00032679"/>
    <w:rsid w:val="00034B3B"/>
    <w:rsid w:val="000450E9"/>
    <w:rsid w:val="00051B9B"/>
    <w:rsid w:val="0006525B"/>
    <w:rsid w:val="00074972"/>
    <w:rsid w:val="000764E7"/>
    <w:rsid w:val="00092595"/>
    <w:rsid w:val="000973D5"/>
    <w:rsid w:val="000C42D0"/>
    <w:rsid w:val="000C4F57"/>
    <w:rsid w:val="000D6C4E"/>
    <w:rsid w:val="000D7CFA"/>
    <w:rsid w:val="00101FA9"/>
    <w:rsid w:val="00117327"/>
    <w:rsid w:val="00123BA5"/>
    <w:rsid w:val="00125077"/>
    <w:rsid w:val="00125206"/>
    <w:rsid w:val="00125973"/>
    <w:rsid w:val="001313E3"/>
    <w:rsid w:val="00140F2A"/>
    <w:rsid w:val="0015594F"/>
    <w:rsid w:val="00162686"/>
    <w:rsid w:val="00175A47"/>
    <w:rsid w:val="00175BF6"/>
    <w:rsid w:val="00175EE7"/>
    <w:rsid w:val="00180F3F"/>
    <w:rsid w:val="0018422C"/>
    <w:rsid w:val="00187250"/>
    <w:rsid w:val="001A3746"/>
    <w:rsid w:val="001A38A7"/>
    <w:rsid w:val="001B56F7"/>
    <w:rsid w:val="001B706F"/>
    <w:rsid w:val="001C3B6A"/>
    <w:rsid w:val="001F5DC1"/>
    <w:rsid w:val="001F783C"/>
    <w:rsid w:val="00211942"/>
    <w:rsid w:val="0021281B"/>
    <w:rsid w:val="00250A6C"/>
    <w:rsid w:val="002631AE"/>
    <w:rsid w:val="00275E95"/>
    <w:rsid w:val="002835BE"/>
    <w:rsid w:val="00283F70"/>
    <w:rsid w:val="00297AC7"/>
    <w:rsid w:val="002C50FE"/>
    <w:rsid w:val="002D3540"/>
    <w:rsid w:val="002D487F"/>
    <w:rsid w:val="002E057C"/>
    <w:rsid w:val="002E6CB2"/>
    <w:rsid w:val="00303A50"/>
    <w:rsid w:val="00303B42"/>
    <w:rsid w:val="003052C0"/>
    <w:rsid w:val="0030640C"/>
    <w:rsid w:val="003206E5"/>
    <w:rsid w:val="00320F14"/>
    <w:rsid w:val="0032313D"/>
    <w:rsid w:val="00337995"/>
    <w:rsid w:val="00343605"/>
    <w:rsid w:val="00345800"/>
    <w:rsid w:val="00357DF8"/>
    <w:rsid w:val="00371E4C"/>
    <w:rsid w:val="00380815"/>
    <w:rsid w:val="003841BC"/>
    <w:rsid w:val="00391CE0"/>
    <w:rsid w:val="00396C36"/>
    <w:rsid w:val="00397361"/>
    <w:rsid w:val="003A4535"/>
    <w:rsid w:val="003B4A55"/>
    <w:rsid w:val="003C4D75"/>
    <w:rsid w:val="003C6FA9"/>
    <w:rsid w:val="003F10B8"/>
    <w:rsid w:val="003F3621"/>
    <w:rsid w:val="003F708F"/>
    <w:rsid w:val="00414E33"/>
    <w:rsid w:val="00417EA8"/>
    <w:rsid w:val="00421D60"/>
    <w:rsid w:val="00423433"/>
    <w:rsid w:val="00437127"/>
    <w:rsid w:val="0044585E"/>
    <w:rsid w:val="00450BD5"/>
    <w:rsid w:val="00450F76"/>
    <w:rsid w:val="004560CD"/>
    <w:rsid w:val="00457E98"/>
    <w:rsid w:val="004624EE"/>
    <w:rsid w:val="00463E7C"/>
    <w:rsid w:val="00474ACB"/>
    <w:rsid w:val="00476075"/>
    <w:rsid w:val="00476B6A"/>
    <w:rsid w:val="00481579"/>
    <w:rsid w:val="0048423F"/>
    <w:rsid w:val="004A2C61"/>
    <w:rsid w:val="004A4DCA"/>
    <w:rsid w:val="004B1121"/>
    <w:rsid w:val="004B2F0C"/>
    <w:rsid w:val="004B39DF"/>
    <w:rsid w:val="004C77DB"/>
    <w:rsid w:val="004D49CF"/>
    <w:rsid w:val="004D50B3"/>
    <w:rsid w:val="004D5B5A"/>
    <w:rsid w:val="004E2CB6"/>
    <w:rsid w:val="004E447D"/>
    <w:rsid w:val="004E5069"/>
    <w:rsid w:val="005275EB"/>
    <w:rsid w:val="00546C7A"/>
    <w:rsid w:val="00551202"/>
    <w:rsid w:val="00555034"/>
    <w:rsid w:val="00561601"/>
    <w:rsid w:val="00580DF7"/>
    <w:rsid w:val="00592A30"/>
    <w:rsid w:val="005959DE"/>
    <w:rsid w:val="005A20A4"/>
    <w:rsid w:val="005A3A59"/>
    <w:rsid w:val="005A5F12"/>
    <w:rsid w:val="005B5525"/>
    <w:rsid w:val="005B5A40"/>
    <w:rsid w:val="005D513C"/>
    <w:rsid w:val="005F483E"/>
    <w:rsid w:val="005F5341"/>
    <w:rsid w:val="006016C8"/>
    <w:rsid w:val="00604C02"/>
    <w:rsid w:val="00630C05"/>
    <w:rsid w:val="00634F6B"/>
    <w:rsid w:val="00636EC7"/>
    <w:rsid w:val="00636FAE"/>
    <w:rsid w:val="0063741F"/>
    <w:rsid w:val="00654128"/>
    <w:rsid w:val="00662EC0"/>
    <w:rsid w:val="00681E7D"/>
    <w:rsid w:val="00692167"/>
    <w:rsid w:val="006B1B06"/>
    <w:rsid w:val="006B1EF7"/>
    <w:rsid w:val="006E3576"/>
    <w:rsid w:val="0072131A"/>
    <w:rsid w:val="00721CBB"/>
    <w:rsid w:val="00723F29"/>
    <w:rsid w:val="00725E6E"/>
    <w:rsid w:val="00735F4C"/>
    <w:rsid w:val="007405D9"/>
    <w:rsid w:val="0074388F"/>
    <w:rsid w:val="00745575"/>
    <w:rsid w:val="007472AA"/>
    <w:rsid w:val="00760571"/>
    <w:rsid w:val="00767EED"/>
    <w:rsid w:val="007715E9"/>
    <w:rsid w:val="007860FD"/>
    <w:rsid w:val="007946CA"/>
    <w:rsid w:val="007957A7"/>
    <w:rsid w:val="007A1A51"/>
    <w:rsid w:val="007B335C"/>
    <w:rsid w:val="007C3367"/>
    <w:rsid w:val="007C7A97"/>
    <w:rsid w:val="007E2977"/>
    <w:rsid w:val="007E6B45"/>
    <w:rsid w:val="007F3CDD"/>
    <w:rsid w:val="00800F2D"/>
    <w:rsid w:val="00825236"/>
    <w:rsid w:val="00836E5D"/>
    <w:rsid w:val="0084087C"/>
    <w:rsid w:val="008525B5"/>
    <w:rsid w:val="00853162"/>
    <w:rsid w:val="00863E3C"/>
    <w:rsid w:val="00866293"/>
    <w:rsid w:val="008670EC"/>
    <w:rsid w:val="008762EC"/>
    <w:rsid w:val="008778B1"/>
    <w:rsid w:val="00892052"/>
    <w:rsid w:val="008A13DF"/>
    <w:rsid w:val="008A6962"/>
    <w:rsid w:val="008B5BD6"/>
    <w:rsid w:val="008C1623"/>
    <w:rsid w:val="008D2CC3"/>
    <w:rsid w:val="008D3694"/>
    <w:rsid w:val="008F14F1"/>
    <w:rsid w:val="00903042"/>
    <w:rsid w:val="0094205E"/>
    <w:rsid w:val="00944771"/>
    <w:rsid w:val="009448D8"/>
    <w:rsid w:val="009465A3"/>
    <w:rsid w:val="00956190"/>
    <w:rsid w:val="009669CE"/>
    <w:rsid w:val="009736C1"/>
    <w:rsid w:val="00980FB7"/>
    <w:rsid w:val="00996652"/>
    <w:rsid w:val="009A19CF"/>
    <w:rsid w:val="009B5A1A"/>
    <w:rsid w:val="009C4DE6"/>
    <w:rsid w:val="009C6F19"/>
    <w:rsid w:val="009D7A23"/>
    <w:rsid w:val="009E2E5C"/>
    <w:rsid w:val="009E5C1A"/>
    <w:rsid w:val="00A072BC"/>
    <w:rsid w:val="00A10B5F"/>
    <w:rsid w:val="00A11181"/>
    <w:rsid w:val="00A15821"/>
    <w:rsid w:val="00A2343E"/>
    <w:rsid w:val="00A25B58"/>
    <w:rsid w:val="00A42F29"/>
    <w:rsid w:val="00A45DDA"/>
    <w:rsid w:val="00A57CA6"/>
    <w:rsid w:val="00A61933"/>
    <w:rsid w:val="00A638CD"/>
    <w:rsid w:val="00A9476A"/>
    <w:rsid w:val="00AA4A52"/>
    <w:rsid w:val="00AB41F0"/>
    <w:rsid w:val="00AD3536"/>
    <w:rsid w:val="00AE5A1D"/>
    <w:rsid w:val="00AF3ECB"/>
    <w:rsid w:val="00B027E8"/>
    <w:rsid w:val="00B071E0"/>
    <w:rsid w:val="00B139B3"/>
    <w:rsid w:val="00B17DBD"/>
    <w:rsid w:val="00B278D9"/>
    <w:rsid w:val="00B31F09"/>
    <w:rsid w:val="00B35E33"/>
    <w:rsid w:val="00B46EF7"/>
    <w:rsid w:val="00B534FF"/>
    <w:rsid w:val="00B56162"/>
    <w:rsid w:val="00B6050B"/>
    <w:rsid w:val="00B77312"/>
    <w:rsid w:val="00B8387C"/>
    <w:rsid w:val="00B92890"/>
    <w:rsid w:val="00B94A0D"/>
    <w:rsid w:val="00B95245"/>
    <w:rsid w:val="00B97497"/>
    <w:rsid w:val="00BA2455"/>
    <w:rsid w:val="00BA79E3"/>
    <w:rsid w:val="00BB3AD0"/>
    <w:rsid w:val="00BC61DF"/>
    <w:rsid w:val="00BD6E83"/>
    <w:rsid w:val="00BE2391"/>
    <w:rsid w:val="00BF0F31"/>
    <w:rsid w:val="00BF709F"/>
    <w:rsid w:val="00C07957"/>
    <w:rsid w:val="00C13529"/>
    <w:rsid w:val="00C34D97"/>
    <w:rsid w:val="00C46C5B"/>
    <w:rsid w:val="00C50FA3"/>
    <w:rsid w:val="00C573A2"/>
    <w:rsid w:val="00C643E9"/>
    <w:rsid w:val="00C975EA"/>
    <w:rsid w:val="00CA55B7"/>
    <w:rsid w:val="00CB51F6"/>
    <w:rsid w:val="00CC0530"/>
    <w:rsid w:val="00CC10D6"/>
    <w:rsid w:val="00CC369D"/>
    <w:rsid w:val="00CC691C"/>
    <w:rsid w:val="00CC7577"/>
    <w:rsid w:val="00CD625C"/>
    <w:rsid w:val="00CE66A3"/>
    <w:rsid w:val="00CF0600"/>
    <w:rsid w:val="00CF25DF"/>
    <w:rsid w:val="00CF2F60"/>
    <w:rsid w:val="00CF3C4B"/>
    <w:rsid w:val="00CF580D"/>
    <w:rsid w:val="00CF76CC"/>
    <w:rsid w:val="00D00138"/>
    <w:rsid w:val="00D06A26"/>
    <w:rsid w:val="00D12B1A"/>
    <w:rsid w:val="00D1634F"/>
    <w:rsid w:val="00D538FC"/>
    <w:rsid w:val="00D56122"/>
    <w:rsid w:val="00D56A3D"/>
    <w:rsid w:val="00D663A0"/>
    <w:rsid w:val="00D72401"/>
    <w:rsid w:val="00D82A70"/>
    <w:rsid w:val="00D90ED9"/>
    <w:rsid w:val="00D9461E"/>
    <w:rsid w:val="00DA1C14"/>
    <w:rsid w:val="00DA256D"/>
    <w:rsid w:val="00DA308C"/>
    <w:rsid w:val="00DA30C9"/>
    <w:rsid w:val="00DB52BC"/>
    <w:rsid w:val="00DC3A21"/>
    <w:rsid w:val="00DC5AF7"/>
    <w:rsid w:val="00DD4254"/>
    <w:rsid w:val="00DD6053"/>
    <w:rsid w:val="00DE1D1B"/>
    <w:rsid w:val="00DE71AE"/>
    <w:rsid w:val="00DF3715"/>
    <w:rsid w:val="00DF49F8"/>
    <w:rsid w:val="00E00C99"/>
    <w:rsid w:val="00E1548A"/>
    <w:rsid w:val="00E159BA"/>
    <w:rsid w:val="00E17449"/>
    <w:rsid w:val="00E348F1"/>
    <w:rsid w:val="00E435D5"/>
    <w:rsid w:val="00E4387A"/>
    <w:rsid w:val="00E5291C"/>
    <w:rsid w:val="00E55633"/>
    <w:rsid w:val="00E7612D"/>
    <w:rsid w:val="00E764BE"/>
    <w:rsid w:val="00E80E58"/>
    <w:rsid w:val="00E86EE1"/>
    <w:rsid w:val="00E873C7"/>
    <w:rsid w:val="00E934BA"/>
    <w:rsid w:val="00EA3E68"/>
    <w:rsid w:val="00EB282D"/>
    <w:rsid w:val="00EB298B"/>
    <w:rsid w:val="00ED69D7"/>
    <w:rsid w:val="00EE4B04"/>
    <w:rsid w:val="00EE6C7D"/>
    <w:rsid w:val="00EF2CF0"/>
    <w:rsid w:val="00F02FE9"/>
    <w:rsid w:val="00F0338C"/>
    <w:rsid w:val="00F05539"/>
    <w:rsid w:val="00F11CEC"/>
    <w:rsid w:val="00F21401"/>
    <w:rsid w:val="00F26140"/>
    <w:rsid w:val="00F2642D"/>
    <w:rsid w:val="00F276E7"/>
    <w:rsid w:val="00F44AAC"/>
    <w:rsid w:val="00F47EBB"/>
    <w:rsid w:val="00F57C8A"/>
    <w:rsid w:val="00F60E7D"/>
    <w:rsid w:val="00F6533A"/>
    <w:rsid w:val="00F6678D"/>
    <w:rsid w:val="00F771D0"/>
    <w:rsid w:val="00F7727D"/>
    <w:rsid w:val="00F801FB"/>
    <w:rsid w:val="00F847C6"/>
    <w:rsid w:val="00F86940"/>
    <w:rsid w:val="00FA5002"/>
    <w:rsid w:val="00FC0078"/>
    <w:rsid w:val="00FC1F8D"/>
    <w:rsid w:val="00FD1311"/>
    <w:rsid w:val="00FD321E"/>
    <w:rsid w:val="00FF0F61"/>
    <w:rsid w:val="00FF5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B5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50B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link w:val="Heading3Char"/>
    <w:uiPriority w:val="99"/>
    <w:qFormat/>
    <w:rsid w:val="00437127"/>
    <w:pPr>
      <w:widowControl/>
      <w:autoSpaceDE/>
      <w:autoSpaceDN/>
      <w:adjustRightInd/>
      <w:outlineLvl w:val="2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A1C1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37127"/>
    <w:rPr>
      <w:rFonts w:ascii="Arial" w:hAnsi="Arial" w:cs="Arial"/>
      <w:b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A10B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A10B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A10B5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437127"/>
    <w:rPr>
      <w:rFonts w:cs="Times New Roman"/>
      <w:b/>
      <w:bCs/>
    </w:rPr>
  </w:style>
  <w:style w:type="character" w:customStyle="1" w:styleId="articleseparator4">
    <w:name w:val="article_separator4"/>
    <w:basedOn w:val="DefaultParagraphFont"/>
    <w:uiPriority w:val="99"/>
    <w:rsid w:val="00437127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7213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A1C14"/>
    <w:rPr>
      <w:rFonts w:ascii="Times New Roman" w:hAnsi="Times New Roman" w:cs="Times New Roman"/>
      <w:sz w:val="2"/>
    </w:rPr>
  </w:style>
  <w:style w:type="paragraph" w:customStyle="1" w:styleId="14">
    <w:name w:val="Обычный + 14 пт"/>
    <w:aliases w:val="Серый 80%,По ширине,После:  0,75 пт,Узор: Нет (Белый)"/>
    <w:basedOn w:val="Normal"/>
    <w:uiPriority w:val="99"/>
    <w:rsid w:val="0072131A"/>
    <w:pPr>
      <w:shd w:val="clear" w:color="auto" w:fill="FFFFFF"/>
      <w:spacing w:after="15"/>
      <w:jc w:val="both"/>
    </w:pPr>
    <w:rPr>
      <w:color w:val="333333"/>
      <w:sz w:val="28"/>
      <w:szCs w:val="28"/>
    </w:rPr>
  </w:style>
  <w:style w:type="paragraph" w:styleId="Header">
    <w:name w:val="header"/>
    <w:basedOn w:val="Normal"/>
    <w:link w:val="HeaderChar"/>
    <w:uiPriority w:val="99"/>
    <w:rsid w:val="0072131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A1C14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72131A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C975EA"/>
    <w:pPr>
      <w:widowControl/>
      <w:autoSpaceDE/>
      <w:autoSpaceDN/>
      <w:adjustRightInd/>
      <w:ind w:right="-1192"/>
    </w:pPr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A1C14"/>
    <w:rPr>
      <w:rFonts w:ascii="Times New Roman" w:hAnsi="Times New Roman" w:cs="Times New Roman"/>
      <w:sz w:val="24"/>
      <w:szCs w:val="24"/>
    </w:rPr>
  </w:style>
  <w:style w:type="paragraph" w:customStyle="1" w:styleId="a">
    <w:name w:val="Знак"/>
    <w:basedOn w:val="Normal"/>
    <w:uiPriority w:val="99"/>
    <w:rsid w:val="00C975E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Caption">
    <w:name w:val="caption"/>
    <w:basedOn w:val="Normal"/>
    <w:next w:val="Normal"/>
    <w:uiPriority w:val="99"/>
    <w:qFormat/>
    <w:rsid w:val="00C643E9"/>
    <w:pPr>
      <w:widowControl/>
      <w:autoSpaceDE/>
      <w:autoSpaceDN/>
      <w:adjustRightInd/>
    </w:pPr>
    <w:rPr>
      <w:b/>
      <w:bCs/>
      <w:sz w:val="20"/>
      <w:szCs w:val="20"/>
    </w:rPr>
  </w:style>
  <w:style w:type="paragraph" w:customStyle="1" w:styleId="1">
    <w:name w:val="Знак1"/>
    <w:basedOn w:val="Normal"/>
    <w:uiPriority w:val="99"/>
    <w:rsid w:val="00C50FA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0">
    <w:name w:val="Гипертекстовая ссылка"/>
    <w:basedOn w:val="DefaultParagraphFont"/>
    <w:uiPriority w:val="99"/>
    <w:rsid w:val="00450BD5"/>
    <w:rPr>
      <w:rFonts w:cs="Times New Roman"/>
      <w:color w:val="106BBE"/>
    </w:rPr>
  </w:style>
  <w:style w:type="paragraph" w:customStyle="1" w:styleId="a1">
    <w:name w:val="Нормальный (таблица)"/>
    <w:basedOn w:val="Normal"/>
    <w:next w:val="Normal"/>
    <w:uiPriority w:val="99"/>
    <w:rsid w:val="00450BD5"/>
    <w:pPr>
      <w:widowControl/>
      <w:jc w:val="both"/>
    </w:pPr>
    <w:rPr>
      <w:rFonts w:ascii="Arial" w:hAnsi="Arial"/>
    </w:rPr>
  </w:style>
  <w:style w:type="paragraph" w:customStyle="1" w:styleId="a2">
    <w:name w:val="Прижатый влево"/>
    <w:basedOn w:val="Normal"/>
    <w:next w:val="Normal"/>
    <w:uiPriority w:val="99"/>
    <w:rsid w:val="00DA308C"/>
    <w:rPr>
      <w:rFonts w:ascii="Arial" w:hAnsi="Arial"/>
    </w:rPr>
  </w:style>
  <w:style w:type="paragraph" w:customStyle="1" w:styleId="10">
    <w:name w:val="обычный_1 Знак Знак Знак Знак Знак Знак Знак Знак Знак"/>
    <w:basedOn w:val="Normal"/>
    <w:uiPriority w:val="99"/>
    <w:rsid w:val="005A5F12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21D60"/>
    <w:pPr>
      <w:widowControl w:val="0"/>
      <w:suppressAutoHyphens/>
      <w:autoSpaceDE w:val="0"/>
      <w:ind w:firstLine="720"/>
    </w:pPr>
    <w:rPr>
      <w:rFonts w:ascii="Arial" w:eastAsia="Times New Roman" w:hAnsi="Arial" w:cs="Wingdings"/>
      <w:kern w:val="1"/>
      <w:sz w:val="20"/>
      <w:szCs w:val="20"/>
      <w:lang w:eastAsia="ar-SA"/>
    </w:rPr>
  </w:style>
  <w:style w:type="paragraph" w:customStyle="1" w:styleId="a3">
    <w:name w:val="Знак Знак Знак Знак Знак Знак Знак Знак Знак Знак"/>
    <w:basedOn w:val="Normal"/>
    <w:uiPriority w:val="99"/>
    <w:rsid w:val="003F708F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3F708F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a4">
    <w:name w:val="Знак Знак Знак Знак"/>
    <w:basedOn w:val="Normal"/>
    <w:uiPriority w:val="99"/>
    <w:rsid w:val="00DE71A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9465A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Bodytext0">
    <w:name w:val="Body text_"/>
    <w:basedOn w:val="DefaultParagraphFont"/>
    <w:link w:val="Bodytext1"/>
    <w:uiPriority w:val="99"/>
    <w:locked/>
    <w:rsid w:val="00D72401"/>
    <w:rPr>
      <w:rFonts w:cs="Times New Roman"/>
      <w:sz w:val="26"/>
      <w:szCs w:val="26"/>
      <w:lang w:bidi="ar-SA"/>
    </w:rPr>
  </w:style>
  <w:style w:type="paragraph" w:customStyle="1" w:styleId="Bodytext1">
    <w:name w:val="Body text"/>
    <w:basedOn w:val="Normal"/>
    <w:link w:val="Bodytext0"/>
    <w:uiPriority w:val="99"/>
    <w:rsid w:val="00D72401"/>
    <w:pPr>
      <w:widowControl/>
      <w:shd w:val="clear" w:color="auto" w:fill="FFFFFF"/>
      <w:autoSpaceDE/>
      <w:autoSpaceDN/>
      <w:adjustRightInd/>
      <w:spacing w:after="4440" w:line="322" w:lineRule="exact"/>
    </w:pPr>
    <w:rPr>
      <w:rFonts w:eastAsia="Calibri"/>
      <w:noProof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781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1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1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1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107</TotalTime>
  <Pages>5</Pages>
  <Words>1211</Words>
  <Characters>6907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УТВЕРЖДЕНА                                                                                           </dc:title>
  <dc:subject/>
  <dc:creator>1</dc:creator>
  <cp:keywords/>
  <dc:description/>
  <cp:lastModifiedBy>1</cp:lastModifiedBy>
  <cp:revision>39</cp:revision>
  <cp:lastPrinted>2017-10-25T13:10:00Z</cp:lastPrinted>
  <dcterms:created xsi:type="dcterms:W3CDTF">2014-11-12T06:47:00Z</dcterms:created>
  <dcterms:modified xsi:type="dcterms:W3CDTF">2019-10-16T06:50:00Z</dcterms:modified>
</cp:coreProperties>
</file>