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06" w:rsidRPr="00BB7DB1" w:rsidRDefault="00570E0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570E06" w:rsidRPr="00B73C78" w:rsidRDefault="00570E06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570E06" w:rsidRDefault="00570E06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570E06" w:rsidRDefault="00570E06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570E06" w:rsidRDefault="00570E06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570E06" w:rsidRPr="00F971B5" w:rsidRDefault="00570E06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570E06" w:rsidRPr="00226246" w:rsidRDefault="00570E06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960"/>
        <w:gridCol w:w="180"/>
        <w:gridCol w:w="1620"/>
        <w:gridCol w:w="720"/>
        <w:gridCol w:w="720"/>
        <w:gridCol w:w="720"/>
        <w:gridCol w:w="1260"/>
        <w:gridCol w:w="2880"/>
        <w:gridCol w:w="2700"/>
        <w:gridCol w:w="70"/>
      </w:tblGrid>
      <w:tr w:rsidR="00570E06" w:rsidTr="004A0CE2">
        <w:tc>
          <w:tcPr>
            <w:tcW w:w="153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70E06" w:rsidRDefault="00570E06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570E06" w:rsidRDefault="00570E06" w:rsidP="00991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2018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570E06" w:rsidRPr="00226246" w:rsidRDefault="00570E06" w:rsidP="008B4C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2018 год</w:t>
            </w:r>
          </w:p>
        </w:tc>
      </w:tr>
      <w:tr w:rsidR="00570E06" w:rsidTr="00E811FA">
        <w:trPr>
          <w:gridAfter w:val="1"/>
          <w:wAfter w:w="70" w:type="dxa"/>
        </w:trPr>
        <w:tc>
          <w:tcPr>
            <w:tcW w:w="153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70E06" w:rsidRDefault="00570E06" w:rsidP="00CF476E">
            <w:pPr>
              <w:pStyle w:val="a3"/>
            </w:pPr>
          </w:p>
        </w:tc>
      </w:tr>
      <w:tr w:rsidR="00570E06" w:rsidTr="00E811FA">
        <w:trPr>
          <w:gridAfter w:val="1"/>
          <w:wAfter w:w="7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06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570E06" w:rsidRPr="003E661A" w:rsidRDefault="00570E06" w:rsidP="008B4C5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70E06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70E06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270666" w:rsidRDefault="00570E06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570E06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E661A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570E06" w:rsidRPr="002C7281" w:rsidRDefault="00570E06" w:rsidP="002C7281"/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270666" w:rsidRDefault="00570E06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570E06" w:rsidRPr="00270666" w:rsidRDefault="00570E06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270666">
              <w:rPr>
                <w:rFonts w:ascii="Times New Roman" w:hAnsi="Times New Roman"/>
              </w:rPr>
              <w:t>искусства;</w:t>
            </w:r>
          </w:p>
          <w:p w:rsidR="00570E06" w:rsidRPr="00270666" w:rsidRDefault="00570E06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570E06" w:rsidRPr="00270666" w:rsidRDefault="00570E06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570E06" w:rsidRPr="00270666" w:rsidRDefault="00570E06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570E06" w:rsidRPr="00270666" w:rsidRDefault="00570E06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570E06" w:rsidRPr="00270666" w:rsidRDefault="00570E06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Tr="00E811FA">
        <w:trPr>
          <w:gridAfter w:val="1"/>
          <w:wAfter w:w="7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  <w:p w:rsidR="00570E06" w:rsidRPr="00456479" w:rsidRDefault="00570E0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697261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 страже Родины – отцы и братья наши</w:t>
            </w:r>
            <w:r w:rsidRPr="00F318E7">
              <w:rPr>
                <w:rFonts w:ascii="Times New Roman" w:hAnsi="Times New Roman"/>
                <w:b/>
              </w:rPr>
              <w:t>!»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938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697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песнях о войне – душа и боль народа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 </w:t>
            </w:r>
            <w:r>
              <w:rPr>
                <w:rFonts w:ascii="Times New Roman" w:hAnsi="Times New Roman"/>
                <w:sz w:val="22"/>
                <w:szCs w:val="22"/>
              </w:rPr>
              <w:t>конкурс военно-патриотической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093841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5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  <w:b/>
              </w:rPr>
            </w:pPr>
            <w:r w:rsidRPr="002A5D1B">
              <w:rPr>
                <w:rFonts w:ascii="Times New Roman" w:hAnsi="Times New Roman"/>
                <w:b/>
                <w:sz w:val="22"/>
                <w:szCs w:val="22"/>
              </w:rPr>
              <w:t xml:space="preserve">«По долгу службы, по велению сердца» - </w:t>
            </w:r>
            <w:r w:rsidRPr="002A5D1B">
              <w:rPr>
                <w:rFonts w:ascii="Times New Roman" w:hAnsi="Times New Roman"/>
                <w:sz w:val="22"/>
                <w:szCs w:val="22"/>
              </w:rPr>
              <w:t>встреча участников локальных войн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8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Конкурс начинающих богатырей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познавательно-игровая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Их имена – в граните и в сердцах 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4D5DCF">
              <w:rPr>
                <w:rFonts w:ascii="Times New Roman" w:hAnsi="Times New Roman"/>
                <w:b/>
                <w:sz w:val="22"/>
                <w:szCs w:val="22"/>
              </w:rPr>
              <w:t xml:space="preserve">«Все мальчишки на солдат быть похожими хотят» - </w:t>
            </w:r>
            <w:r w:rsidRPr="003F4E77">
              <w:rPr>
                <w:rFonts w:ascii="Times New Roman" w:hAnsi="Times New Roman"/>
                <w:sz w:val="22"/>
                <w:szCs w:val="22"/>
              </w:rPr>
              <w:t>Встреча с военнослужащими в/ч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0A0D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«А, ну-ка парни!»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</w:t>
            </w:r>
            <w:r>
              <w:rPr>
                <w:rFonts w:ascii="Times New Roman" w:hAnsi="Times New Roman"/>
                <w:sz w:val="22"/>
                <w:szCs w:val="22"/>
              </w:rPr>
              <w:t>игровая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Рыцарский турнир</w:t>
            </w:r>
            <w:r>
              <w:rPr>
                <w:rFonts w:ascii="Times New Roman" w:hAnsi="Times New Roman"/>
                <w:sz w:val="22"/>
                <w:szCs w:val="22"/>
              </w:rPr>
              <w:t>» - военно-спортивный праздник для старшеклассников</w:t>
            </w:r>
          </w:p>
          <w:p w:rsidR="00570E06" w:rsidRPr="0009384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4D5DCF">
              <w:rPr>
                <w:rFonts w:ascii="Times New Roman" w:hAnsi="Times New Roman"/>
                <w:b/>
                <w:sz w:val="22"/>
                <w:szCs w:val="22"/>
              </w:rPr>
              <w:t>«Боевым награждается орденом»</w:t>
            </w:r>
            <w:r w:rsidRPr="004D5DCF">
              <w:rPr>
                <w:rFonts w:ascii="Times New Roman" w:hAnsi="Times New Roman"/>
                <w:sz w:val="22"/>
                <w:szCs w:val="22"/>
              </w:rPr>
              <w:t xml:space="preserve">  (Ко Дню воина – интернационалиста) - Урок мужества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Очевидцы – о войне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тематическая программа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встреча с ветеранами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 w:rsidRPr="00740F69">
              <w:rPr>
                <w:rFonts w:ascii="Times New Roman" w:hAnsi="Times New Roman"/>
                <w:b/>
                <w:sz w:val="22"/>
                <w:szCs w:val="22"/>
              </w:rPr>
              <w:t>Согреем сердца ветеранам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93841" w:rsidRDefault="00570E06" w:rsidP="0011600A">
            <w:pPr>
              <w:rPr>
                <w:rFonts w:ascii="Times New Roman" w:hAnsi="Times New Roman"/>
              </w:rPr>
            </w:pPr>
            <w:r w:rsidRPr="003A2868">
              <w:rPr>
                <w:rFonts w:ascii="Times New Roman" w:hAnsi="Times New Roman"/>
                <w:b/>
                <w:sz w:val="22"/>
                <w:szCs w:val="22"/>
              </w:rPr>
              <w:t>«Письма военных лет»</w:t>
            </w:r>
            <w:r w:rsidRPr="003A2868">
              <w:rPr>
                <w:rFonts w:ascii="Times New Roman" w:hAnsi="Times New Roman"/>
                <w:sz w:val="22"/>
                <w:szCs w:val="22"/>
              </w:rPr>
              <w:t>- патриотическая акция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10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Мирное небо – на ваших сильных плечах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праздничный концерт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Курс молодого бойца</w:t>
            </w:r>
            <w:r>
              <w:rPr>
                <w:rFonts w:ascii="Times New Roman" w:hAnsi="Times New Roman"/>
                <w:sz w:val="22"/>
                <w:szCs w:val="22"/>
              </w:rPr>
              <w:t>»-молодежная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8574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70666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270666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570E06" w:rsidRPr="00456479" w:rsidRDefault="00570E06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E97E4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</w:rPr>
            </w:pP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Песни солдатских окопов</w:t>
            </w: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»-</w:t>
            </w:r>
            <w:r>
              <w:rPr>
                <w:rFonts w:ascii="Times New Roman" w:hAnsi="Times New Roman"/>
                <w:sz w:val="22"/>
                <w:szCs w:val="22"/>
              </w:rPr>
              <w:t>антология военной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A0D34" w:rsidRDefault="00570E06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«Вернуться живым»-</w:t>
            </w:r>
            <w:r w:rsidRPr="003440EF">
              <w:rPr>
                <w:rFonts w:ascii="Times New Roman" w:hAnsi="Times New Roman"/>
                <w:sz w:val="22"/>
                <w:szCs w:val="22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  <w:r w:rsidRPr="00DD04F2">
              <w:rPr>
                <w:rFonts w:ascii="Times New Roman" w:hAnsi="Times New Roman"/>
                <w:b/>
                <w:sz w:val="22"/>
                <w:szCs w:val="22"/>
              </w:rPr>
              <w:t>«Солдаты Мая, слава вам навеки!»</w:t>
            </w:r>
            <w:r w:rsidRPr="00DD04F2">
              <w:rPr>
                <w:rFonts w:ascii="Times New Roman" w:hAnsi="Times New Roman"/>
                <w:sz w:val="22"/>
                <w:szCs w:val="22"/>
              </w:rPr>
              <w:t xml:space="preserve"> - час памяти </w:t>
            </w:r>
            <w:r>
              <w:rPr>
                <w:rFonts w:ascii="Times New Roman" w:hAnsi="Times New Roman"/>
                <w:sz w:val="22"/>
                <w:szCs w:val="22"/>
              </w:rPr>
              <w:t>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«Война глазами детей была еще страшней» -  Встреча с детьми войны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93841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85745B" w:rsidRDefault="00570E06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«Победный май!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1322A7" w:rsidRDefault="00570E06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Поздравление ветеранов с Днем Победы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1322A7">
              <w:rPr>
                <w:rFonts w:ascii="Times New Roman" w:hAnsi="Times New Roman"/>
                <w:sz w:val="22"/>
                <w:szCs w:val="22"/>
              </w:rPr>
              <w:t>патриотическая акция</w:t>
            </w:r>
          </w:p>
          <w:p w:rsidR="00570E06" w:rsidRPr="0085745B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83611" w:rsidRDefault="00570E06" w:rsidP="0011600A">
            <w:pPr>
              <w:rPr>
                <w:rFonts w:ascii="Times New Roman" w:hAnsi="Times New Roman"/>
                <w:b/>
              </w:rPr>
            </w:pPr>
            <w:r w:rsidRPr="001322A7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Э</w:t>
            </w:r>
            <w:r w:rsidRPr="00A83611">
              <w:rPr>
                <w:rFonts w:ascii="Times New Roman" w:hAnsi="Times New Roman"/>
                <w:b/>
                <w:sz w:val="22"/>
                <w:szCs w:val="22"/>
              </w:rPr>
              <w:t>то жуткое мгновенье</w:t>
            </w:r>
          </w:p>
          <w:p w:rsidR="00570E06" w:rsidRPr="0085745B" w:rsidRDefault="00570E06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н</w:t>
            </w:r>
            <w:r w:rsidRPr="00A83611">
              <w:rPr>
                <w:rFonts w:ascii="Times New Roman" w:hAnsi="Times New Roman"/>
                <w:b/>
                <w:sz w:val="22"/>
                <w:szCs w:val="22"/>
              </w:rPr>
              <w:t>ам никогда не позабыть…</w:t>
            </w:r>
            <w:r w:rsidRPr="001322A7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811FA">
        <w:trPr>
          <w:gridAfter w:val="1"/>
          <w:wAfter w:w="7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 днем рождения Россия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A0CE2" w:rsidRDefault="00570E06" w:rsidP="0011600A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строю героев – мои земляки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патриотический час (Сельская библиотека)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CE2">
            <w:pPr>
              <w:ind w:left="-288" w:right="224" w:firstLine="288"/>
              <w:jc w:val="center"/>
              <w:rPr>
                <w:rFonts w:ascii="Times New Roman" w:hAnsi="Times New Roman"/>
              </w:rPr>
            </w:pPr>
          </w:p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456479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456479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</w:t>
            </w:r>
          </w:p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Темрюкского района</w:t>
            </w:r>
          </w:p>
        </w:tc>
      </w:tr>
      <w:tr w:rsidR="00570E06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E03837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История станицы – в истории войны» -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урок мужества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A0CE2" w:rsidRDefault="00570E06" w:rsidP="0011600A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Спасибо за мир, земляки!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митинг, посвященный 74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03837">
        <w:trPr>
          <w:gridAfter w:val="1"/>
          <w:wAfter w:w="70" w:type="dxa"/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A0CE2" w:rsidRDefault="00570E06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«Обелиски памяти»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A0CE2" w:rsidRDefault="00570E06" w:rsidP="0011600A">
            <w:pPr>
              <w:rPr>
                <w:rFonts w:ascii="Times New Roman" w:hAnsi="Times New Roman"/>
                <w:b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Их подвиги – в названьях наших улиц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беседа в клубе «Казачок»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E0383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135BDC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Акция «Живая открытка»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Видеозал </w:t>
            </w:r>
            <w:r w:rsidRPr="00135BDC">
              <w:rPr>
                <w:rFonts w:ascii="Times New Roman" w:hAnsi="Times New Roman"/>
                <w:b/>
              </w:rPr>
              <w:t>«Кинохроники войны»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1F1FD5">
              <w:rPr>
                <w:rFonts w:ascii="Times New Roman" w:hAnsi="Times New Roman"/>
              </w:rPr>
              <w:t>просмотр видеохроники Освобождения Таманского полуострова,</w:t>
            </w:r>
            <w:r>
              <w:rPr>
                <w:rFonts w:ascii="Times New Roman" w:hAnsi="Times New Roman"/>
              </w:rPr>
              <w:t xml:space="preserve"> </w:t>
            </w:r>
            <w:r w:rsidRPr="001F1FD5">
              <w:rPr>
                <w:rFonts w:ascii="Times New Roman" w:hAnsi="Times New Roman"/>
              </w:rPr>
              <w:t xml:space="preserve">круглый стол на тему </w:t>
            </w:r>
            <w:r w:rsidRPr="001F1FD5">
              <w:rPr>
                <w:rFonts w:ascii="Times New Roman" w:hAnsi="Times New Roman"/>
                <w:b/>
              </w:rPr>
              <w:t>«История наших улиц»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9110C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по волейболу между командами школ станицы, посвященный 74 годовщине освобождения Кубани и Таманского полуострова от немецко-фашистских захватчиков на Кубок главы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F35D4D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855C1" w:rsidRDefault="00570E06" w:rsidP="0011600A">
            <w:pPr>
              <w:rPr>
                <w:rFonts w:ascii="Times New Roman" w:hAnsi="Times New Roman"/>
                <w:b/>
              </w:rPr>
            </w:pPr>
            <w:r w:rsidRPr="004855C1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Основной закон России» -</w:t>
            </w:r>
            <w:r w:rsidRPr="00257FBB">
              <w:rPr>
                <w:rFonts w:ascii="Times New Roman" w:hAnsi="Times New Roman"/>
              </w:rPr>
              <w:t>интерактивная программа ко Дню Конституции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</w:rPr>
              <w:t>квартал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570E06" w:rsidRPr="00456479" w:rsidRDefault="00570E0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71689D" w:rsidTr="00F35D4D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  <w:p w:rsidR="00570E06" w:rsidRPr="00456479" w:rsidRDefault="00570E06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11600A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Герои отечества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вечер в клубе «Казачок»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855C1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71689D" w:rsidTr="00F35D4D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11600A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«Мы помним мы гордимся!»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C3522A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570E06" w:rsidRPr="006F4919" w:rsidRDefault="00570E06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A83FE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70E06" w:rsidRDefault="00570E06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570E06" w:rsidRPr="00456479" w:rsidTr="00F57DA0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1D3DB5">
            <w:pPr>
              <w:rPr>
                <w:rFonts w:ascii="Times New Roman" w:hAnsi="Times New Roman"/>
                <w:b/>
              </w:rPr>
            </w:pPr>
          </w:p>
          <w:p w:rsidR="00570E06" w:rsidRDefault="00570E06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  <w:p w:rsidR="00570E06" w:rsidRPr="00037020" w:rsidRDefault="00570E06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6E0419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«Таманская музыкальная весна» 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районный фестиваль  народного творчества  </w:t>
            </w:r>
          </w:p>
          <w:p w:rsidR="00570E06" w:rsidRPr="009F06E4" w:rsidRDefault="00570E06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0370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037020">
            <w:pPr>
              <w:jc w:val="center"/>
              <w:rPr>
                <w:rFonts w:ascii="Times New Roman" w:hAnsi="Times New Roman"/>
              </w:rPr>
            </w:pPr>
          </w:p>
          <w:p w:rsidR="00570E06" w:rsidRPr="00770C4A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570E06" w:rsidRPr="00456479" w:rsidRDefault="00570E06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71136F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0370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57DA0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97257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972570">
            <w:pPr>
              <w:rPr>
                <w:rFonts w:ascii="Times New Roman" w:hAnsi="Times New Roman"/>
                <w:b/>
                <w:color w:val="000000"/>
              </w:rPr>
            </w:pPr>
          </w:p>
          <w:p w:rsidR="00570E06" w:rsidRPr="00B735E6" w:rsidRDefault="00570E06" w:rsidP="0097257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570E06" w:rsidRDefault="00570E06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570E06" w:rsidRPr="00456479" w:rsidRDefault="00570E06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44EE6" w:rsidRDefault="00570E06" w:rsidP="0011600A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Рождество встречаем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рождественские посиделки в клубе «Казачок»</w:t>
            </w:r>
          </w:p>
          <w:p w:rsidR="00570E06" w:rsidRPr="00F44EE6" w:rsidRDefault="00570E06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2,0</w:t>
            </w:r>
          </w:p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4A0E4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Pr="00770C4A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Pr="00456479" w:rsidRDefault="00570E06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Pr="00770C4A" w:rsidRDefault="00570E06" w:rsidP="004A0E44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9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44EE6" w:rsidRDefault="00570E06" w:rsidP="0011600A">
            <w:pPr>
              <w:rPr>
                <w:rFonts w:ascii="Times New Roman" w:hAnsi="Times New Roman"/>
                <w:b/>
              </w:rPr>
            </w:pPr>
            <w:r w:rsidRPr="00F44EE6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 ну-ка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, - мальчики!» 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C3478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10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</w:p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</w:p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44EE6" w:rsidRDefault="00570E06" w:rsidP="0011600A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«А ну-ка, девочки» -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C3478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44EE6" w:rsidRDefault="00570E06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«С книгой по дорогам детства» - Неделя детской книги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C3478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Default="00570E06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7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B00FE" w:rsidRDefault="00570E06" w:rsidP="0011600A">
            <w:pPr>
              <w:rPr>
                <w:rFonts w:ascii="Times New Roman" w:hAnsi="Times New Roman"/>
                <w:b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«Сто затей для друзей» 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00FE">
              <w:rPr>
                <w:rFonts w:ascii="Times New Roman" w:hAnsi="Times New Roman"/>
                <w:sz w:val="22"/>
                <w:szCs w:val="22"/>
              </w:rPr>
              <w:t>конкурсная программа в библиотечном дворике (ко Дню защиты детей) (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детская библиотека)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6597B">
            <w:pPr>
              <w:rPr>
                <w:rFonts w:ascii="Times New Roman" w:hAnsi="Times New Roman"/>
              </w:rPr>
            </w:pP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CF45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570E06" w:rsidRPr="00456479" w:rsidRDefault="00570E06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0E06" w:rsidRPr="00822C22" w:rsidRDefault="00570E06" w:rsidP="00822C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541CBA">
            <w:pPr>
              <w:pStyle w:val="a3"/>
              <w:rPr>
                <w:rFonts w:ascii="Times New Roman" w:hAnsi="Times New Roman"/>
              </w:rPr>
            </w:pPr>
          </w:p>
          <w:p w:rsidR="00570E06" w:rsidRDefault="00570E06" w:rsidP="001D3DB5"/>
          <w:p w:rsidR="00570E06" w:rsidRDefault="00570E06" w:rsidP="001D3DB5"/>
          <w:p w:rsidR="00570E06" w:rsidRDefault="00570E06" w:rsidP="001D3DB5"/>
          <w:p w:rsidR="00570E06" w:rsidRDefault="00570E06" w:rsidP="001D3DB5"/>
          <w:p w:rsidR="00570E06" w:rsidRDefault="00570E06" w:rsidP="001D3DB5"/>
          <w:p w:rsidR="00570E06" w:rsidRDefault="00570E06" w:rsidP="001D3DB5"/>
          <w:p w:rsidR="00570E06" w:rsidRPr="001D3DB5" w:rsidRDefault="00570E06" w:rsidP="001D3DB5"/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037020">
            <w:pPr>
              <w:jc w:val="center"/>
              <w:rPr>
                <w:rFonts w:ascii="Times New Roman" w:hAnsi="Times New Roman"/>
              </w:rPr>
            </w:pPr>
          </w:p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«Хочу все знать!»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 эрудитов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Наука хороших манер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» -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развлекательно- познавательная программа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Вежливость королей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развлекательно- игровое мероприятие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93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Лето дарит подарки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спортивные соревнования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Раскрасим лето в яркие события!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На старт! Внимание! Лето!»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41CBA" w:rsidRDefault="00570E06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Детство – это я и ты!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праздник, посвященный Дню защиты детей.</w:t>
            </w:r>
          </w:p>
          <w:p w:rsidR="00570E06" w:rsidRPr="00541CBA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1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Детский закон – важный закон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</w:t>
            </w:r>
          </w:p>
          <w:p w:rsidR="00570E06" w:rsidRPr="00320855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320855">
            <w:pPr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</w:t>
            </w:r>
          </w:p>
          <w:p w:rsidR="00570E06" w:rsidRPr="00456479" w:rsidRDefault="00570E06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  <w:p w:rsidR="00570E06" w:rsidRPr="00456479" w:rsidRDefault="00570E06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26597B">
            <w:pPr>
              <w:rPr>
                <w:rFonts w:ascii="Times New Roman" w:hAnsi="Times New Roman"/>
                <w:b/>
              </w:rPr>
            </w:pPr>
          </w:p>
          <w:p w:rsidR="00570E06" w:rsidRPr="00B735E6" w:rsidRDefault="00570E06" w:rsidP="00CF45F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Pr="00822C22" w:rsidRDefault="00570E06" w:rsidP="00094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 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320855">
            <w:pPr>
              <w:pStyle w:val="a3"/>
              <w:rPr>
                <w:rFonts w:ascii="Times New Roman" w:hAnsi="Times New Roman"/>
              </w:rPr>
            </w:pPr>
          </w:p>
          <w:p w:rsidR="00570E06" w:rsidRPr="00456479" w:rsidRDefault="00570E06" w:rsidP="0026597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570E06" w:rsidRDefault="00570E06" w:rsidP="0026597B">
            <w:pPr>
              <w:pStyle w:val="a3"/>
              <w:rPr>
                <w:rFonts w:ascii="Times New Roman" w:hAnsi="Times New Roman"/>
              </w:rPr>
            </w:pPr>
          </w:p>
          <w:p w:rsidR="00570E06" w:rsidRDefault="00570E06" w:rsidP="0026597B"/>
          <w:p w:rsidR="00570E06" w:rsidRPr="0026597B" w:rsidRDefault="00570E06" w:rsidP="0026597B"/>
        </w:tc>
      </w:tr>
      <w:tr w:rsidR="00570E06" w:rsidRPr="00456479" w:rsidTr="00F57DA0">
        <w:trPr>
          <w:gridAfter w:val="1"/>
          <w:wAfter w:w="52" w:type="dxa"/>
          <w:trHeight w:val="4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Волшебная ракетка» -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соревнования по настольному теннису</w:t>
            </w:r>
          </w:p>
          <w:p w:rsidR="00570E06" w:rsidRPr="00320855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Правила дорожного движения: несложные и важные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развлекательная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игровая программа</w:t>
            </w:r>
          </w:p>
          <w:p w:rsidR="00570E06" w:rsidRPr="00320855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Братья наши меньшие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570E06" w:rsidRPr="00320855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1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570E06" w:rsidRPr="00037020" w:rsidRDefault="00570E06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Волшебный мир родной природы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интеллектуальная викторина</w:t>
            </w:r>
          </w:p>
          <w:p w:rsidR="00570E06" w:rsidRPr="00320855" w:rsidRDefault="00570E06" w:rsidP="0011600A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570E06" w:rsidRPr="00037020" w:rsidRDefault="00570E06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«Знайки и незнайки»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 для первоклассников</w:t>
            </w:r>
          </w:p>
          <w:p w:rsidR="00570E06" w:rsidRPr="00320855" w:rsidRDefault="00570E06" w:rsidP="0011600A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День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знаний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праздник для первоклассников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320855" w:rsidRDefault="00570E06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>«Новый год отметим вместе — танцем, юмором и песней!»</w:t>
            </w:r>
            <w:r w:rsidRPr="00FB00FE">
              <w:rPr>
                <w:rFonts w:ascii="Times New Roman" w:hAnsi="Times New Roman"/>
                <w:sz w:val="22"/>
                <w:szCs w:val="22"/>
              </w:rPr>
              <w:t xml:space="preserve">  - Новогодний утренник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(Детская библиотека)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Pr="00B735E6" w:rsidRDefault="00570E06" w:rsidP="00037020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735E6">
              <w:rPr>
                <w:rFonts w:ascii="Times New Roman" w:hAnsi="Times New Roman"/>
                <w:color w:val="000000"/>
              </w:rPr>
              <w:t>4,5</w:t>
            </w:r>
          </w:p>
          <w:p w:rsidR="00570E06" w:rsidRPr="00456479" w:rsidRDefault="00570E0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06" w:rsidRDefault="00570E06" w:rsidP="00822C22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79025E">
            <w:pPr>
              <w:rPr>
                <w:rFonts w:ascii="Times New Roman" w:hAnsi="Times New Roman"/>
              </w:rPr>
            </w:pPr>
          </w:p>
          <w:p w:rsidR="00570E06" w:rsidRDefault="00570E06" w:rsidP="0079025E">
            <w:pPr>
              <w:rPr>
                <w:rFonts w:ascii="Times New Roman" w:hAnsi="Times New Roman"/>
              </w:rPr>
            </w:pPr>
          </w:p>
          <w:p w:rsidR="00570E06" w:rsidRPr="00822C22" w:rsidRDefault="00570E06" w:rsidP="00822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Старотитаровского сельского поселения </w:t>
            </w: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Темрюкского района</w:t>
            </w:r>
          </w:p>
        </w:tc>
      </w:tr>
      <w:tr w:rsidR="00570E06" w:rsidRPr="00456479" w:rsidTr="00F57DA0">
        <w:trPr>
          <w:gridAfter w:val="1"/>
          <w:wAfter w:w="52" w:type="dxa"/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79025E" w:rsidRDefault="00570E06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«В твоих глазах улыбка солнца» (ко Дню матери – казачки) – Конкурс чтецов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037020">
              <w:rPr>
                <w:rFonts w:ascii="Times New Roman" w:hAnsi="Times New Roman"/>
              </w:rPr>
              <w:t>.</w:t>
            </w:r>
          </w:p>
          <w:p w:rsidR="00570E06" w:rsidRPr="00037020" w:rsidRDefault="00570E06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79025E" w:rsidRDefault="00570E06" w:rsidP="0011600A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Загадки Нового года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DD0654" w:rsidRDefault="00570E06" w:rsidP="0011600A">
            <w:pPr>
              <w:rPr>
                <w:rFonts w:ascii="Times New Roman" w:hAnsi="Times New Roman"/>
                <w:b/>
              </w:rPr>
            </w:pPr>
            <w:r w:rsidRPr="00DD0654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Маме в подарок</w:t>
            </w:r>
            <w:r w:rsidRPr="00DD0654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-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 конкурс творческих работ ко Дню матери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4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7020" w:rsidRDefault="00570E06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037020">
              <w:rPr>
                <w:rFonts w:ascii="Times New Roman" w:hAnsi="Times New Roman"/>
              </w:rPr>
              <w:t>.</w:t>
            </w:r>
          </w:p>
          <w:p w:rsidR="00570E06" w:rsidRPr="00037020" w:rsidRDefault="00570E06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79025E" w:rsidRDefault="00570E06" w:rsidP="0011600A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Путешествие по сказкам</w:t>
            </w: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»</w:t>
            </w:r>
            <w:r w:rsidRPr="0079025E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веселая викторина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822C22" w:rsidRDefault="00570E06" w:rsidP="00CF45F3">
            <w:pPr>
              <w:rPr>
                <w:rFonts w:ascii="Times New Roman" w:hAnsi="Times New Roman"/>
                <w:b/>
              </w:rPr>
            </w:pPr>
          </w:p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18,0</w:t>
            </w:r>
          </w:p>
        </w:tc>
      </w:tr>
      <w:tr w:rsidR="00570E06" w:rsidRPr="00456479" w:rsidTr="00F57DA0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926A44" w:rsidRDefault="00570E06" w:rsidP="00CF45F3">
            <w:pPr>
              <w:rPr>
                <w:rFonts w:ascii="Times New Roman" w:hAnsi="Times New Roman"/>
                <w:b/>
              </w:rPr>
            </w:pPr>
          </w:p>
          <w:p w:rsidR="00570E06" w:rsidRPr="00926A44" w:rsidRDefault="00570E06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570E06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2D3670" w:rsidRDefault="00570E06" w:rsidP="0011600A">
            <w:pPr>
              <w:rPr>
                <w:rFonts w:ascii="Times New Roman" w:hAnsi="Times New Roman"/>
                <w:b/>
              </w:rPr>
            </w:pPr>
            <w:r w:rsidRPr="002D367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Ваше величество – Ж</w:t>
            </w:r>
            <w:r w:rsidRPr="002D3670">
              <w:rPr>
                <w:rFonts w:ascii="Times New Roman" w:hAnsi="Times New Roman"/>
                <w:b/>
              </w:rPr>
              <w:t>енщина!»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-  огонек для женщин (Сельская библиотека)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71136F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570E06" w:rsidRPr="00456479" w:rsidRDefault="00570E06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57DA0">
        <w:trPr>
          <w:trHeight w:val="8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«В марте есть такой денек» - Час поэзии в клубе «Слово»)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0C4A46" w:rsidRDefault="00570E06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Женщина – душа России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C4A46" w:rsidRDefault="00570E06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  <w:b/>
              </w:rPr>
            </w:pP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«Мама, бабушка и я – рукодельная семья!» - выставка творческих работ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65,0</w:t>
            </w:r>
          </w:p>
          <w:p w:rsidR="00570E06" w:rsidRPr="000C4A46" w:rsidRDefault="00570E06" w:rsidP="00DA1BED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57DA0">
        <w:trPr>
          <w:trHeight w:val="7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«Молодежный фейерверк»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«Выпуск-201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: перезагрузка»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3F0CB8">
        <w:trPr>
          <w:trHeight w:val="30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3F0CB8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Ромашка – символ счастья!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 -  празднично развлекательная программа </w:t>
            </w:r>
          </w:p>
          <w:p w:rsidR="00570E06" w:rsidRPr="00AC6E65" w:rsidRDefault="00570E06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2A4307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037020">
            <w:pPr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 xml:space="preserve">      1</w:t>
            </w:r>
            <w:r w:rsidRPr="00B735E6">
              <w:rPr>
                <w:rFonts w:ascii="Times New Roman" w:hAnsi="Times New Roman"/>
                <w:color w:val="000000"/>
                <w:lang w:val="en-US"/>
              </w:rPr>
              <w:t>80</w:t>
            </w:r>
            <w:r w:rsidRPr="00B735E6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09483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Гражданское</w:t>
            </w:r>
            <w:r w:rsidRPr="00926A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Pr="00926A44">
              <w:rPr>
                <w:rFonts w:ascii="Times New Roman" w:hAnsi="Times New Roman"/>
              </w:rPr>
              <w:t>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7D2C99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Семья – основа общества»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чествование семей на дому</w:t>
            </w:r>
          </w:p>
          <w:p w:rsidR="00570E06" w:rsidRPr="00AC6E65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3C59AB">
              <w:rPr>
                <w:rFonts w:ascii="Times New Roman" w:hAnsi="Times New Roman"/>
                <w:b/>
              </w:rPr>
              <w:t>«Любовь святая и земная»</w:t>
            </w:r>
            <w:r w:rsidRPr="00BD19B7">
              <w:rPr>
                <w:sz w:val="28"/>
                <w:szCs w:val="28"/>
              </w:rPr>
              <w:t xml:space="preserve"> </w:t>
            </w:r>
            <w:r w:rsidRPr="00472A84">
              <w:rPr>
                <w:rFonts w:ascii="Times New Roman" w:hAnsi="Times New Roman"/>
                <w:b/>
              </w:rPr>
              <w:t>-</w:t>
            </w:r>
            <w:r w:rsidRPr="00472A84">
              <w:rPr>
                <w:rFonts w:ascii="Times New Roman" w:hAnsi="Times New Roman"/>
              </w:rPr>
              <w:t xml:space="preserve"> медиабеседа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2A84">
              <w:rPr>
                <w:rFonts w:ascii="Times New Roman" w:hAnsi="Times New Roman"/>
              </w:rPr>
              <w:t>ко Дню семьи, любви и верности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AC6E65" w:rsidRDefault="00570E06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«С праздником любимая станица!»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9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12</w:t>
            </w:r>
          </w:p>
          <w:p w:rsidR="00570E06" w:rsidRPr="00926A44" w:rsidRDefault="00570E06" w:rsidP="00DA1BED">
            <w:pPr>
              <w:rPr>
                <w:rFonts w:ascii="Times New Roman" w:hAnsi="Times New Roman"/>
              </w:rPr>
            </w:pPr>
          </w:p>
          <w:p w:rsidR="00570E06" w:rsidRPr="00926A44" w:rsidRDefault="00570E0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F69F0" w:rsidRDefault="00570E06" w:rsidP="0011600A">
            <w:pPr>
              <w:rPr>
                <w:rFonts w:ascii="Times New Roman" w:hAnsi="Times New Roman"/>
                <w:b/>
                <w:iCs/>
              </w:rPr>
            </w:pPr>
            <w:r w:rsidRPr="00FF69F0">
              <w:rPr>
                <w:rFonts w:ascii="Times New Roman" w:hAnsi="Times New Roman"/>
                <w:b/>
                <w:iCs/>
              </w:rPr>
              <w:t>«Свет материнства – свет любви»</w:t>
            </w:r>
          </w:p>
          <w:p w:rsidR="00570E06" w:rsidRPr="00F72C06" w:rsidRDefault="00570E06" w:rsidP="0011600A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</w:rPr>
              <w:t>тематический вечер ко  Дню матери</w:t>
            </w:r>
            <w:r>
              <w:rPr>
                <w:rFonts w:ascii="Times New Roman" w:hAnsi="Times New Roman"/>
              </w:rPr>
              <w:t xml:space="preserve"> </w:t>
            </w:r>
            <w:r w:rsidRPr="00472A84">
              <w:rPr>
                <w:rFonts w:ascii="Times New Roman" w:hAnsi="Times New Roman"/>
              </w:rPr>
              <w:t xml:space="preserve"> (Сельская библиотека)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57DA0">
        <w:trPr>
          <w:trHeight w:val="20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rPr>
                <w:rFonts w:ascii="Times New Roman" w:hAnsi="Times New Roman"/>
              </w:rPr>
            </w:pPr>
          </w:p>
          <w:p w:rsidR="00570E06" w:rsidRPr="00926A44" w:rsidRDefault="00570E06" w:rsidP="00DA1BED">
            <w:pPr>
              <w:rPr>
                <w:rFonts w:ascii="Times New Roman" w:hAnsi="Times New Roman"/>
              </w:rPr>
            </w:pPr>
          </w:p>
          <w:p w:rsidR="00570E06" w:rsidRPr="00926A44" w:rsidRDefault="00570E06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72A84" w:rsidRDefault="00570E06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  <w:p w:rsidR="00570E06" w:rsidRPr="00F72C06" w:rsidRDefault="00570E06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1.Новогодняя елка для детей станицы</w:t>
            </w:r>
          </w:p>
          <w:p w:rsidR="00570E06" w:rsidRPr="00F72C06" w:rsidRDefault="00570E06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2.Новогодние поздравления коллективов, предприятий станицы</w:t>
            </w:r>
          </w:p>
          <w:p w:rsidR="00570E06" w:rsidRPr="00F72C06" w:rsidRDefault="00570E06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72C06" w:rsidRDefault="00570E06" w:rsidP="00DA1BED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264,5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926A44" w:rsidRDefault="00570E06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570E06" w:rsidRPr="00926A44" w:rsidRDefault="00570E06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  <w:r>
              <w:rPr>
                <w:rFonts w:ascii="Times New Roman" w:hAnsi="Times New Roman"/>
                <w:b/>
              </w:rPr>
              <w:t xml:space="preserve"> И ПРОФИЛАКТИКИ БЕЗНАДЗОРНОСТИ И ПРАВОНАРУШЕНИЙ</w:t>
            </w:r>
          </w:p>
        </w:tc>
      </w:tr>
      <w:tr w:rsidR="00570E06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34C56" w:rsidRDefault="00570E06" w:rsidP="0011600A">
            <w:pPr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34C56">
              <w:rPr>
                <w:rFonts w:ascii="Times New Roman" w:hAnsi="Times New Roman"/>
                <w:b/>
              </w:rPr>
              <w:t>«Дается жизнь один лишь раз!»</w:t>
            </w:r>
            <w:r>
              <w:rPr>
                <w:rFonts w:ascii="Times New Roman" w:hAnsi="Times New Roman"/>
                <w:b/>
              </w:rPr>
              <w:t xml:space="preserve"> -</w:t>
            </w:r>
          </w:p>
          <w:p w:rsidR="00570E06" w:rsidRPr="00F57DA0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познавательно-развлекательный час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(сельская библиотека)</w:t>
            </w:r>
          </w:p>
          <w:p w:rsidR="00570E06" w:rsidRPr="00F57DA0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 xml:space="preserve">Привлечение  молодежи к здоровому образу жизни. </w:t>
            </w: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Pr="00F57DA0" w:rsidRDefault="00570E06" w:rsidP="00F57DA0"/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70E06" w:rsidRDefault="00570E06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Default="00570E06" w:rsidP="00036911"/>
          <w:p w:rsidR="00570E06" w:rsidRPr="00036911" w:rsidRDefault="00570E06" w:rsidP="00036911"/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57DA0" w:rsidRDefault="00570E06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Все краски детства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57DA0" w:rsidRDefault="00570E06" w:rsidP="0011600A">
            <w:pPr>
              <w:rPr>
                <w:rFonts w:ascii="Times New Roman" w:hAnsi="Times New Roman"/>
              </w:rPr>
            </w:pPr>
            <w:r w:rsidRPr="008175C1">
              <w:rPr>
                <w:rFonts w:ascii="Times New Roman" w:hAnsi="Times New Roman"/>
                <w:b/>
                <w:bCs/>
              </w:rPr>
              <w:t>«Обманутые судьбы, или Унесенные героином»</w:t>
            </w:r>
            <w:r>
              <w:rPr>
                <w:rFonts w:ascii="Times New Roman" w:hAnsi="Times New Roman"/>
                <w:bCs/>
              </w:rPr>
              <w:t xml:space="preserve"> - </w:t>
            </w:r>
            <w:r w:rsidRPr="00F34C56">
              <w:rPr>
                <w:rFonts w:ascii="Times New Roman" w:hAnsi="Times New Roman"/>
              </w:rPr>
              <w:t>час обозрения</w:t>
            </w:r>
            <w:r w:rsidRPr="00FE01C4">
              <w:rPr>
                <w:sz w:val="26"/>
                <w:szCs w:val="26"/>
              </w:rPr>
              <w:t xml:space="preserve">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к Международному Дню борьбы с наркотиками (Сельская библиотека)</w:t>
            </w:r>
          </w:p>
          <w:p w:rsidR="00570E06" w:rsidRPr="00F61CB9" w:rsidRDefault="00570E06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57DA0" w:rsidRDefault="00570E06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«Не оступись! Выбери жизнь!»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профилактический урок к Международному Дню борьбы с наркотиками (Сельская библиотека)</w:t>
            </w:r>
          </w:p>
          <w:p w:rsidR="00570E06" w:rsidRPr="00F57DA0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7D4C06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7D4C06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7D4C06">
            <w:pPr>
              <w:jc w:val="center"/>
              <w:rPr>
                <w:rFonts w:ascii="Times New Roman" w:hAnsi="Times New Roman"/>
              </w:rPr>
            </w:pPr>
          </w:p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6,0</w:t>
            </w:r>
          </w:p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jc w:val="center"/>
              <w:rPr>
                <w:rFonts w:ascii="Times New Roman" w:hAnsi="Times New Roman"/>
              </w:rPr>
            </w:pPr>
          </w:p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57DA0" w:rsidRDefault="00570E06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>«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Мода на здоровую жизнь»: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цикл мероприятий посвященных Международному Дню борьбы с наркоманией</w:t>
            </w:r>
          </w:p>
          <w:p w:rsidR="00570E06" w:rsidRPr="00F57DA0" w:rsidRDefault="00570E06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 xml:space="preserve"> </w:t>
            </w:r>
            <w:r w:rsidRPr="00F57DA0">
              <w:rPr>
                <w:rFonts w:ascii="Times New Roman" w:hAnsi="Times New Roman"/>
                <w:b/>
              </w:rPr>
              <w:t xml:space="preserve">«Молод-инфо»- тематический видеопоказ </w:t>
            </w:r>
          </w:p>
          <w:p w:rsidR="00570E06" w:rsidRPr="00F57DA0" w:rsidRDefault="00570E06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>«</w:t>
            </w:r>
            <w:r w:rsidRPr="00F57DA0">
              <w:rPr>
                <w:rFonts w:ascii="Times New Roman" w:hAnsi="Times New Roman"/>
                <w:b/>
              </w:rPr>
              <w:t>Сделай правильный выбор</w:t>
            </w:r>
            <w:r w:rsidRPr="00F57DA0">
              <w:rPr>
                <w:rFonts w:ascii="Times New Roman" w:hAnsi="Times New Roman"/>
              </w:rPr>
              <w:t>» - встреча с экспертом районного  наркоконтроля.</w:t>
            </w:r>
          </w:p>
          <w:p w:rsidR="00570E06" w:rsidRPr="00F57DA0" w:rsidRDefault="00570E06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Здоровье – это модно</w:t>
            </w:r>
            <w:r w:rsidRPr="00F57DA0">
              <w:rPr>
                <w:rFonts w:ascii="Times New Roman" w:hAnsi="Times New Roman"/>
                <w:b/>
              </w:rPr>
              <w:t xml:space="preserve">» </w:t>
            </w:r>
            <w:r w:rsidRPr="00F57DA0">
              <w:rPr>
                <w:rFonts w:ascii="Times New Roman" w:hAnsi="Times New Roman"/>
              </w:rPr>
              <w:t>- конкурс рисунка</w:t>
            </w:r>
          </w:p>
          <w:p w:rsidR="00570E06" w:rsidRPr="00F57DA0" w:rsidRDefault="00570E06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Сильные! Ловкие! Красивые!</w:t>
            </w:r>
            <w:r w:rsidRPr="00F57DA0">
              <w:rPr>
                <w:rFonts w:ascii="Times New Roman" w:hAnsi="Times New Roman"/>
                <w:b/>
              </w:rPr>
              <w:t xml:space="preserve">» - </w:t>
            </w:r>
            <w:r w:rsidRPr="00F57DA0">
              <w:rPr>
                <w:rFonts w:ascii="Times New Roman" w:hAnsi="Times New Roman"/>
              </w:rPr>
              <w:t>конкурсно-музыкальная программа</w:t>
            </w:r>
          </w:p>
          <w:p w:rsidR="00570E06" w:rsidRPr="00F61CB9" w:rsidRDefault="00570E06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Здоровое поколение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молодежная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57DA0" w:rsidRDefault="00570E06" w:rsidP="0011600A">
            <w:pPr>
              <w:rPr>
                <w:rFonts w:ascii="Times New Roman" w:hAnsi="Times New Roman"/>
              </w:rPr>
            </w:pPr>
            <w:r w:rsidRPr="00F61CB9">
              <w:rPr>
                <w:rFonts w:ascii="Times New Roman" w:hAnsi="Times New Roman"/>
                <w:b/>
              </w:rPr>
              <w:t>«Цена зависимости – жизнь»</w:t>
            </w:r>
            <w:r w:rsidRPr="00F61CB9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F61CB9" w:rsidRDefault="00570E06" w:rsidP="0011600A">
            <w:pPr>
              <w:pStyle w:val="Default"/>
            </w:pPr>
            <w:r w:rsidRPr="00F34C56">
              <w:rPr>
                <w:b/>
              </w:rPr>
              <w:t>«Твоё здоровье: мифы и реальность о курении»</w:t>
            </w:r>
            <w:r w:rsidRPr="00BA5C74">
              <w:t xml:space="preserve"> </w:t>
            </w:r>
            <w:r w:rsidRPr="00F34C56">
              <w:t>- профилактический урок (31 мая Всемирный день без табака) (Сельская библиотека)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«Здоровое поколение-России продолжение!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спортивная программа для первоклассников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3,5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E724DF">
        <w:trPr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«Ракетка здоровья»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турнир по настольному теннису между учащимися школ на базе спортивного клуба «Легкая ракетка»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205724" w:rsidRDefault="00570E06" w:rsidP="0011600A">
            <w:pPr>
              <w:rPr>
                <w:rFonts w:ascii="Times New Roman" w:hAnsi="Times New Roman"/>
                <w:b/>
              </w:rPr>
            </w:pP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>«Путешествие по Планете Здоровья» -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205724">
              <w:rPr>
                <w:rFonts w:ascii="Times New Roman" w:hAnsi="Times New Roman"/>
                <w:sz w:val="22"/>
                <w:szCs w:val="22"/>
              </w:rPr>
              <w:t>литературно – спортивный марафон</w:t>
            </w: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72A84" w:rsidRDefault="00570E06" w:rsidP="0011600A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  <w:b/>
              </w:rPr>
              <w:t>«Слагаемые здоровья» -</w:t>
            </w:r>
            <w:r w:rsidRPr="00472A84">
              <w:rPr>
                <w:rFonts w:ascii="Times New Roman" w:hAnsi="Times New Roman"/>
              </w:rPr>
              <w:t xml:space="preserve"> медиаурок,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BD0F30">
        <w:trPr>
          <w:trHeight w:val="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839B4" w:rsidRDefault="00570E06" w:rsidP="0011600A">
            <w:pPr>
              <w:rPr>
                <w:rFonts w:ascii="Times New Roman" w:hAnsi="Times New Roman"/>
              </w:rPr>
            </w:pPr>
            <w:r w:rsidRPr="0071434D">
              <w:rPr>
                <w:rFonts w:ascii="Times New Roman" w:hAnsi="Times New Roman"/>
                <w:b/>
              </w:rPr>
              <w:t>«Мой мир без наркотиков»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</w:rPr>
              <w:t>Медиаурок</w:t>
            </w:r>
            <w:r>
              <w:rPr>
                <w:rFonts w:ascii="Times New Roman" w:hAnsi="Times New Roman"/>
              </w:rPr>
              <w:t xml:space="preserve">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(Сельская библиотека)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B6553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205724" w:rsidRDefault="00570E06" w:rsidP="0011600A">
            <w:pPr>
              <w:rPr>
                <w:rFonts w:ascii="Times New Roman" w:hAnsi="Times New Roman"/>
                <w:b/>
              </w:rPr>
            </w:pP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>«Вместе весело играть»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205724">
              <w:rPr>
                <w:rFonts w:ascii="Times New Roman" w:hAnsi="Times New Roman"/>
                <w:sz w:val="22"/>
                <w:szCs w:val="22"/>
              </w:rPr>
              <w:t>спортивно – развлекательная программа</w:t>
            </w: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B735E6" w:rsidRDefault="00570E06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 xml:space="preserve">4,0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570E06" w:rsidRDefault="00570E06" w:rsidP="00036911"/>
          <w:p w:rsidR="00570E06" w:rsidRPr="00036911" w:rsidRDefault="00570E06" w:rsidP="00036911"/>
        </w:tc>
      </w:tr>
      <w:tr w:rsidR="00570E06" w:rsidRPr="00456479" w:rsidTr="00036911">
        <w:trPr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«Брось сигарету – спасёшь здоровье, сохранишь планету!»  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молодежная акция к Всемирному Дню отказа от курения (Сельская библиотека)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036911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«В Новый год без вредных привычек»-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интерактивная  программа для детей и подростков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036911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5839B4">
              <w:rPr>
                <w:rFonts w:ascii="Times New Roman" w:hAnsi="Times New Roman"/>
                <w:b/>
              </w:rPr>
              <w:t xml:space="preserve">«Территория тревоги» - </w:t>
            </w:r>
            <w:r w:rsidRPr="005839B4">
              <w:rPr>
                <w:rFonts w:ascii="Times New Roman" w:hAnsi="Times New Roman"/>
              </w:rPr>
              <w:t>молодежная</w:t>
            </w:r>
            <w:r>
              <w:rPr>
                <w:rFonts w:ascii="Times New Roman" w:hAnsi="Times New Roman"/>
              </w:rPr>
              <w:t xml:space="preserve"> акция</w:t>
            </w:r>
            <w:r w:rsidRPr="005839B4">
              <w:rPr>
                <w:rFonts w:ascii="Times New Roman" w:hAnsi="Times New Roman"/>
              </w:rPr>
              <w:t xml:space="preserve"> ко Дню борьбы со СПИДом.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(Сельская библиотека)</w:t>
            </w:r>
          </w:p>
          <w:p w:rsidR="00570E06" w:rsidRPr="00036911" w:rsidRDefault="00570E06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036911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B6553D">
        <w:trPr>
          <w:trHeight w:val="4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«Сигаретка на конфетку»-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акция антинаркотической направленности к Всемирному Дню отказа от курения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6911" w:rsidRDefault="00570E0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0E06" w:rsidRDefault="00570E0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570E06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7D4C06" w:rsidRDefault="00570E06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7D4C06" w:rsidRDefault="00570E06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7D4C06">
            <w:pPr>
              <w:rPr>
                <w:rFonts w:ascii="Times New Roman" w:hAnsi="Times New Roman"/>
              </w:rPr>
            </w:pPr>
          </w:p>
        </w:tc>
      </w:tr>
    </w:tbl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570E06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F61CB9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семьями</w:t>
            </w:r>
          </w:p>
          <w:p w:rsidR="00570E06" w:rsidRPr="00907ED3" w:rsidRDefault="00570E06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0E06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Рождественские встречи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семейные посиделки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6868A8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570E06" w:rsidRPr="00456479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Pr="00456479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3C59AB">
              <w:rPr>
                <w:rFonts w:ascii="Times New Roman" w:hAnsi="Times New Roman"/>
                <w:b/>
              </w:rPr>
              <w:t>«Любовь святая и земная»</w:t>
            </w:r>
            <w:r w:rsidRPr="00BD19B7">
              <w:rPr>
                <w:sz w:val="28"/>
                <w:szCs w:val="28"/>
              </w:rPr>
              <w:t xml:space="preserve"> </w:t>
            </w:r>
            <w:r w:rsidRPr="00472A84">
              <w:rPr>
                <w:rFonts w:ascii="Times New Roman" w:hAnsi="Times New Roman"/>
                <w:b/>
              </w:rPr>
              <w:t>-</w:t>
            </w:r>
            <w:r w:rsidRPr="00472A84">
              <w:rPr>
                <w:rFonts w:ascii="Times New Roman" w:hAnsi="Times New Roman"/>
              </w:rPr>
              <w:t xml:space="preserve"> медиабеседа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2A84">
              <w:rPr>
                <w:rFonts w:ascii="Times New Roman" w:hAnsi="Times New Roman"/>
              </w:rPr>
              <w:t>ко Дню семьи, любви и верности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EC35D1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570E06" w:rsidRDefault="00570E06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10315A" w:rsidRDefault="00570E06" w:rsidP="0011600A">
            <w:pPr>
              <w:rPr>
                <w:rFonts w:ascii="Times New Roman" w:hAnsi="Times New Roman"/>
                <w:b/>
              </w:rPr>
            </w:pPr>
            <w:r w:rsidRPr="0010315A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Здоровая семья: мама, папа, я</w:t>
            </w:r>
            <w:r w:rsidRPr="0010315A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10315A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570E06" w:rsidRDefault="00570E06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10315A" w:rsidRDefault="00570E06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В нашем роду – одни таланты»-</w:t>
            </w:r>
            <w:r w:rsidRPr="00DD7D54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EC35D1" w:rsidRDefault="00570E06" w:rsidP="00EC35D1">
            <w:pPr>
              <w:rPr>
                <w:rFonts w:ascii="Times New Roman" w:hAnsi="Times New Roman"/>
              </w:rPr>
            </w:pPr>
            <w:r w:rsidRPr="0010315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lang w:val="en-US"/>
              </w:rPr>
              <w:t xml:space="preserve">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6704AC" w:rsidRDefault="00570E06" w:rsidP="00907ED3">
            <w:pPr>
              <w:rPr>
                <w:rFonts w:ascii="Times New Roman" w:hAnsi="Times New Roman"/>
                <w:b/>
              </w:rPr>
            </w:pPr>
            <w:r w:rsidRPr="006704A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10315A" w:rsidRDefault="00570E06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07ED3" w:rsidRDefault="00570E06" w:rsidP="005E63BF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570E06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6704A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пожилым населением</w:t>
            </w:r>
          </w:p>
          <w:p w:rsidR="00570E06" w:rsidRPr="00907ED3" w:rsidRDefault="00570E06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0E06" w:rsidRPr="00456479" w:rsidTr="006868A8">
        <w:trPr>
          <w:trHeight w:val="345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686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</w:p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</w:p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</w:p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</w:p>
          <w:p w:rsidR="00570E06" w:rsidRDefault="00570E06" w:rsidP="0011600A">
            <w:pPr>
              <w:rPr>
                <w:rFonts w:ascii="Times New Roman" w:hAnsi="Times New Roman"/>
                <w:b/>
              </w:rPr>
            </w:pPr>
          </w:p>
          <w:p w:rsidR="00570E06" w:rsidRPr="006868A8" w:rsidRDefault="00570E06" w:rsidP="0011600A">
            <w:pPr>
              <w:rPr>
                <w:rFonts w:ascii="Times New Roman" w:hAnsi="Times New Roman"/>
                <w:b/>
              </w:rPr>
            </w:pPr>
            <w:r w:rsidRPr="006868A8">
              <w:rPr>
                <w:rFonts w:ascii="Times New Roman" w:hAnsi="Times New Roman"/>
                <w:b/>
                <w:sz w:val="22"/>
                <w:szCs w:val="22"/>
              </w:rPr>
              <w:t xml:space="preserve">«Я на пенсии сижу время зря не провожу» -  </w:t>
            </w:r>
            <w:r w:rsidRPr="006868A8">
              <w:rPr>
                <w:rFonts w:ascii="Times New Roman" w:hAnsi="Times New Roman"/>
                <w:sz w:val="22"/>
                <w:szCs w:val="22"/>
              </w:rPr>
              <w:t>чайная вечеринка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6868A8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5E63BF" w:rsidRDefault="00570E06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Pr="00456479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1033C" w:rsidRDefault="00570E06" w:rsidP="0011600A">
            <w:pPr>
              <w:rPr>
                <w:rFonts w:ascii="Times New Roman" w:hAnsi="Times New Roman"/>
                <w:b/>
              </w:rPr>
            </w:pPr>
            <w:r w:rsidRPr="0091033C">
              <w:rPr>
                <w:rFonts w:ascii="Times New Roman" w:hAnsi="Times New Roman"/>
                <w:b/>
              </w:rPr>
              <w:t>«Душою молоды всегда»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вечер ретро-мелодий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EC35D1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714C8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Нам всего лишь…..»-</w:t>
            </w:r>
            <w:r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570E06" w:rsidRDefault="00570E06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140B3" w:rsidRDefault="00570E06" w:rsidP="0011600A">
            <w:pPr>
              <w:rPr>
                <w:rFonts w:ascii="Times New Roman" w:hAnsi="Times New Roman"/>
                <w:b/>
              </w:rPr>
            </w:pPr>
            <w:r w:rsidRPr="000140B3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Мой поклон – всем матерям земли</w:t>
            </w:r>
            <w:r w:rsidRPr="000140B3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0140B3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4714C8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EC35D1" w:rsidRDefault="00570E06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140B3" w:rsidRDefault="00570E06" w:rsidP="00F61C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70E06" w:rsidRDefault="00570E06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70E06" w:rsidRDefault="00570E06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инвалидами и лицами с ограниченными возможностями здоровья</w:t>
            </w:r>
          </w:p>
          <w:p w:rsidR="00570E06" w:rsidRDefault="00570E06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70E06" w:rsidRPr="00456479" w:rsidTr="006A29A0">
        <w:trPr>
          <w:trHeight w:val="300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Зимние каникулы – приятная пора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 </w:t>
            </w:r>
            <w:r>
              <w:rPr>
                <w:rFonts w:ascii="Times New Roman" w:hAnsi="Times New Roman"/>
                <w:sz w:val="22"/>
                <w:szCs w:val="22"/>
              </w:rPr>
              <w:t>вечер отдыха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6A29A0" w:rsidRDefault="00570E06" w:rsidP="006A29A0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  <w:p w:rsidR="00570E06" w:rsidRPr="006A29A0" w:rsidRDefault="00570E06" w:rsidP="006A29A0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6A2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 конкурсах и фестивалях.</w:t>
            </w:r>
          </w:p>
          <w:p w:rsidR="00570E06" w:rsidRPr="00456479" w:rsidRDefault="00570E06" w:rsidP="006A29A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0E06" w:rsidRPr="00456479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F1C37" w:rsidRDefault="00570E06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Мир цвета надежды»-</w:t>
            </w:r>
            <w:r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EC35D1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570E06" w:rsidRDefault="00570E06" w:rsidP="004E74DB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E74DB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F1C37" w:rsidRDefault="00570E06" w:rsidP="0011600A">
            <w:pPr>
              <w:rPr>
                <w:rFonts w:ascii="Times New Roman" w:hAnsi="Times New Roman"/>
                <w:b/>
              </w:rPr>
            </w:pPr>
            <w:r w:rsidRPr="005F1C37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Караоке-вечеринка</w:t>
            </w:r>
            <w:r w:rsidRPr="005F1C37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F1C37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570E06" w:rsidRDefault="00570E06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5F1C37" w:rsidRDefault="00570E06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 уверенностью в лучшем!» -</w:t>
            </w:r>
            <w:r w:rsidRPr="00633EA5">
              <w:rPr>
                <w:rFonts w:ascii="Times New Roman" w:hAnsi="Times New Roman"/>
              </w:rPr>
              <w:t>программа ко дню инвалидов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926A44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EC35D1" w:rsidRDefault="00570E06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570E06" w:rsidRDefault="00570E06" w:rsidP="004E74DB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4E74DB">
            <w:pPr>
              <w:jc w:val="center"/>
              <w:rPr>
                <w:rFonts w:ascii="Times New Roman" w:hAnsi="Times New Roman"/>
              </w:rPr>
            </w:pPr>
          </w:p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F61CB9">
            <w:pPr>
              <w:rPr>
                <w:rFonts w:ascii="Times New Roman" w:hAnsi="Times New Roman"/>
                <w:b/>
              </w:rPr>
            </w:pPr>
            <w:r w:rsidRPr="00B735E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5E63BF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E06" w:rsidRDefault="00570E0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570E06" w:rsidRPr="00037020" w:rsidTr="00AB594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570E06" w:rsidRPr="00036911" w:rsidRDefault="00570E06" w:rsidP="007F5D83">
            <w:pPr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570E06" w:rsidRPr="00456479" w:rsidTr="00AB5940">
        <w:trPr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036911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интеллектуальный клуб «Эрудит», туристский клуб «Эльбрус», спортивный клуб «Легкая ракетка», патриотический клуб «Казачок», клуб выходного дня «Капитошка»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AB5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</w:p>
          <w:p w:rsidR="00570E06" w:rsidRPr="00770C4A" w:rsidRDefault="00570E06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570E06" w:rsidRPr="00456479" w:rsidRDefault="00570E06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</w:t>
            </w:r>
            <w:r w:rsidRPr="00037020">
              <w:rPr>
                <w:rFonts w:ascii="Times New Roman" w:hAnsi="Times New Roman"/>
              </w:rPr>
              <w:t>ктивизация и увеличение числа кружков и клубов по интересам.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Tr="00AB594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</w:p>
          <w:p w:rsidR="00570E06" w:rsidRPr="00972570" w:rsidRDefault="00570E06" w:rsidP="00AB594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570E06" w:rsidRPr="00037020" w:rsidTr="00036911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036911" w:rsidRDefault="00570E06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570E06" w:rsidRPr="00456479" w:rsidTr="00D42577">
        <w:trPr>
          <w:trHeight w:val="1245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«Добро в подарок»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AB5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</w:p>
          <w:p w:rsidR="00570E06" w:rsidRPr="00770C4A" w:rsidRDefault="00570E06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570E06" w:rsidRPr="00456479" w:rsidRDefault="00570E06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Pr="00456479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RPr="00456479" w:rsidTr="00D42577">
        <w:trPr>
          <w:trHeight w:val="84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036911" w:rsidRDefault="00570E06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«Дед Мороз в каждый дом» - социальная акция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456479" w:rsidRDefault="00570E06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570E06" w:rsidRPr="00456479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AB5940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570E06" w:rsidTr="00036911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AB5940">
            <w:pPr>
              <w:rPr>
                <w:rFonts w:ascii="Times New Roman" w:hAnsi="Times New Roman"/>
                <w:b/>
                <w:color w:val="000000"/>
              </w:rPr>
            </w:pPr>
          </w:p>
          <w:p w:rsidR="00570E06" w:rsidRPr="00B735E6" w:rsidRDefault="00570E06" w:rsidP="00AB594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70E06" w:rsidTr="00036911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456479" w:rsidRDefault="00570E06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ИТОГО по подпрограмме: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972570" w:rsidRDefault="00570E0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Pr="00B735E6" w:rsidRDefault="00570E06" w:rsidP="00AB594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370,0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06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06" w:rsidRPr="00037020" w:rsidRDefault="00570E0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06" w:rsidRDefault="00570E0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570E06" w:rsidRDefault="00570E06" w:rsidP="00036911">
      <w:pPr>
        <w:rPr>
          <w:rFonts w:ascii="Times New Roman" w:hAnsi="Times New Roman"/>
          <w:sz w:val="28"/>
          <w:szCs w:val="28"/>
        </w:rPr>
      </w:pPr>
    </w:p>
    <w:p w:rsidR="00570E06" w:rsidRPr="006A2674" w:rsidRDefault="00570E06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Начальник финансового отдела</w:t>
      </w:r>
    </w:p>
    <w:p w:rsidR="00570E06" w:rsidRPr="006A2674" w:rsidRDefault="00570E06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администрации Старотитаровского</w:t>
      </w:r>
    </w:p>
    <w:p w:rsidR="00570E06" w:rsidRPr="006A2674" w:rsidRDefault="00570E06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</w:t>
      </w:r>
      <w:r w:rsidRPr="006A2674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Я.И.Хвостик</w:t>
      </w:r>
    </w:p>
    <w:p w:rsidR="00570E06" w:rsidRDefault="00570E06" w:rsidP="008A7A3B">
      <w:pPr>
        <w:rPr>
          <w:rFonts w:ascii="Times New Roman" w:hAnsi="Times New Roman"/>
          <w:sz w:val="28"/>
          <w:szCs w:val="28"/>
        </w:rPr>
      </w:pPr>
    </w:p>
    <w:p w:rsidR="00570E06" w:rsidRPr="00B735E6" w:rsidRDefault="00570E06" w:rsidP="008A7A3B">
      <w:pPr>
        <w:rPr>
          <w:rFonts w:ascii="Times New Roman" w:hAnsi="Times New Roman"/>
        </w:rPr>
      </w:pPr>
      <w:r w:rsidRPr="00B735E6">
        <w:rPr>
          <w:rFonts w:ascii="Times New Roman" w:hAnsi="Times New Roman"/>
        </w:rPr>
        <w:t>Директор МБУ « Культурно-социальный центр»</w:t>
      </w:r>
    </w:p>
    <w:p w:rsidR="00570E06" w:rsidRPr="00B735E6" w:rsidRDefault="00570E06" w:rsidP="008A7A3B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B735E6">
        <w:rPr>
          <w:rFonts w:ascii="Times New Roman" w:hAnsi="Times New Roman"/>
        </w:rPr>
        <w:t xml:space="preserve">Старотитаровского сельского поселения  </w:t>
      </w:r>
    </w:p>
    <w:p w:rsidR="00570E06" w:rsidRPr="00B735E6" w:rsidRDefault="00570E06" w:rsidP="007F5D83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B735E6">
        <w:rPr>
          <w:rFonts w:ascii="Times New Roman" w:hAnsi="Times New Roman"/>
        </w:rPr>
        <w:t xml:space="preserve">Темрюкского района                                                                                                                                                                                  Т.М.  Егорова                          </w:t>
      </w:r>
    </w:p>
    <w:sectPr w:rsidR="00570E06" w:rsidRPr="00B735E6" w:rsidSect="00380980">
      <w:headerReference w:type="default" r:id="rId7"/>
      <w:pgSz w:w="16840" w:h="11907" w:orient="landscape" w:code="9"/>
      <w:pgMar w:top="0" w:right="567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E06" w:rsidRDefault="00570E06">
      <w:r>
        <w:separator/>
      </w:r>
    </w:p>
  </w:endnote>
  <w:endnote w:type="continuationSeparator" w:id="0">
    <w:p w:rsidR="00570E06" w:rsidRDefault="00570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E06" w:rsidRDefault="00570E06">
      <w:r>
        <w:separator/>
      </w:r>
    </w:p>
  </w:footnote>
  <w:footnote w:type="continuationSeparator" w:id="0">
    <w:p w:rsidR="00570E06" w:rsidRDefault="00570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06" w:rsidRDefault="00570E0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570E06" w:rsidRPr="00633EA5" w:rsidRDefault="00570E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40B3"/>
    <w:rsid w:val="00015018"/>
    <w:rsid w:val="0002393B"/>
    <w:rsid w:val="00025196"/>
    <w:rsid w:val="0003015C"/>
    <w:rsid w:val="00036911"/>
    <w:rsid w:val="00037020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A0D34"/>
    <w:rsid w:val="000A2DCB"/>
    <w:rsid w:val="000B3B35"/>
    <w:rsid w:val="000B6585"/>
    <w:rsid w:val="000B7C2A"/>
    <w:rsid w:val="000C13B0"/>
    <w:rsid w:val="000C4A46"/>
    <w:rsid w:val="000C7146"/>
    <w:rsid w:val="000D464E"/>
    <w:rsid w:val="000E3611"/>
    <w:rsid w:val="000E625F"/>
    <w:rsid w:val="000E6AFF"/>
    <w:rsid w:val="000E75E6"/>
    <w:rsid w:val="00101F21"/>
    <w:rsid w:val="0010315A"/>
    <w:rsid w:val="00105934"/>
    <w:rsid w:val="00115531"/>
    <w:rsid w:val="0011600A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6536"/>
    <w:rsid w:val="001710EE"/>
    <w:rsid w:val="00172940"/>
    <w:rsid w:val="00175306"/>
    <w:rsid w:val="001822E9"/>
    <w:rsid w:val="00182E9C"/>
    <w:rsid w:val="0018401A"/>
    <w:rsid w:val="00191C88"/>
    <w:rsid w:val="001A603E"/>
    <w:rsid w:val="001B69AD"/>
    <w:rsid w:val="001C391E"/>
    <w:rsid w:val="001C58D7"/>
    <w:rsid w:val="001C69A8"/>
    <w:rsid w:val="001D3DB5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40086"/>
    <w:rsid w:val="00241AD2"/>
    <w:rsid w:val="002442F5"/>
    <w:rsid w:val="002470D0"/>
    <w:rsid w:val="002569A3"/>
    <w:rsid w:val="00256EB4"/>
    <w:rsid w:val="00257FBB"/>
    <w:rsid w:val="002613D3"/>
    <w:rsid w:val="0026597B"/>
    <w:rsid w:val="00270666"/>
    <w:rsid w:val="00280242"/>
    <w:rsid w:val="002A4307"/>
    <w:rsid w:val="002A5D1B"/>
    <w:rsid w:val="002B34D6"/>
    <w:rsid w:val="002C7281"/>
    <w:rsid w:val="002C7FF8"/>
    <w:rsid w:val="002D3670"/>
    <w:rsid w:val="002D7464"/>
    <w:rsid w:val="002E26F0"/>
    <w:rsid w:val="002E6031"/>
    <w:rsid w:val="002F5BB4"/>
    <w:rsid w:val="00300ABA"/>
    <w:rsid w:val="0030427E"/>
    <w:rsid w:val="00320855"/>
    <w:rsid w:val="00322586"/>
    <w:rsid w:val="003237B6"/>
    <w:rsid w:val="00335FBF"/>
    <w:rsid w:val="00340E68"/>
    <w:rsid w:val="00341333"/>
    <w:rsid w:val="003440EF"/>
    <w:rsid w:val="00347146"/>
    <w:rsid w:val="00365218"/>
    <w:rsid w:val="00371025"/>
    <w:rsid w:val="00371319"/>
    <w:rsid w:val="00374C11"/>
    <w:rsid w:val="00375BBC"/>
    <w:rsid w:val="00380980"/>
    <w:rsid w:val="003832F3"/>
    <w:rsid w:val="00387BE9"/>
    <w:rsid w:val="0039254F"/>
    <w:rsid w:val="00393973"/>
    <w:rsid w:val="003A2868"/>
    <w:rsid w:val="003A52F7"/>
    <w:rsid w:val="003C51AC"/>
    <w:rsid w:val="003C59AB"/>
    <w:rsid w:val="003C6883"/>
    <w:rsid w:val="003D076F"/>
    <w:rsid w:val="003D1250"/>
    <w:rsid w:val="003D7EFE"/>
    <w:rsid w:val="003E661A"/>
    <w:rsid w:val="003F0CB8"/>
    <w:rsid w:val="003F4E77"/>
    <w:rsid w:val="003F7853"/>
    <w:rsid w:val="00402439"/>
    <w:rsid w:val="004123BE"/>
    <w:rsid w:val="00412957"/>
    <w:rsid w:val="00434466"/>
    <w:rsid w:val="00436AFA"/>
    <w:rsid w:val="00436C93"/>
    <w:rsid w:val="004432CD"/>
    <w:rsid w:val="0044356A"/>
    <w:rsid w:val="004510A5"/>
    <w:rsid w:val="00456479"/>
    <w:rsid w:val="004574E0"/>
    <w:rsid w:val="004637D3"/>
    <w:rsid w:val="00466211"/>
    <w:rsid w:val="0046755D"/>
    <w:rsid w:val="004714C8"/>
    <w:rsid w:val="004721A3"/>
    <w:rsid w:val="004725AA"/>
    <w:rsid w:val="00472A84"/>
    <w:rsid w:val="00472C33"/>
    <w:rsid w:val="004740A7"/>
    <w:rsid w:val="004819D6"/>
    <w:rsid w:val="00481C03"/>
    <w:rsid w:val="004855C1"/>
    <w:rsid w:val="0049516F"/>
    <w:rsid w:val="00495BCE"/>
    <w:rsid w:val="004A0CE2"/>
    <w:rsid w:val="004A0E44"/>
    <w:rsid w:val="004A1139"/>
    <w:rsid w:val="004B2BE8"/>
    <w:rsid w:val="004B7B4B"/>
    <w:rsid w:val="004B7E51"/>
    <w:rsid w:val="004C1660"/>
    <w:rsid w:val="004D4870"/>
    <w:rsid w:val="004D5DCF"/>
    <w:rsid w:val="004E74DB"/>
    <w:rsid w:val="004F167C"/>
    <w:rsid w:val="004F5CD8"/>
    <w:rsid w:val="004F68E2"/>
    <w:rsid w:val="0050038C"/>
    <w:rsid w:val="0051048F"/>
    <w:rsid w:val="00514CFD"/>
    <w:rsid w:val="00522BE4"/>
    <w:rsid w:val="00525A13"/>
    <w:rsid w:val="00540270"/>
    <w:rsid w:val="00541CBA"/>
    <w:rsid w:val="005469F5"/>
    <w:rsid w:val="00561E7E"/>
    <w:rsid w:val="00566848"/>
    <w:rsid w:val="0056739C"/>
    <w:rsid w:val="00570E06"/>
    <w:rsid w:val="00571B3C"/>
    <w:rsid w:val="0057575A"/>
    <w:rsid w:val="005839B4"/>
    <w:rsid w:val="00594020"/>
    <w:rsid w:val="005956B4"/>
    <w:rsid w:val="005A29BE"/>
    <w:rsid w:val="005A2ECD"/>
    <w:rsid w:val="005A474E"/>
    <w:rsid w:val="005D0C53"/>
    <w:rsid w:val="005D70B2"/>
    <w:rsid w:val="005D7565"/>
    <w:rsid w:val="005E37F3"/>
    <w:rsid w:val="005E63BF"/>
    <w:rsid w:val="005F1C37"/>
    <w:rsid w:val="00624DB5"/>
    <w:rsid w:val="00625FDC"/>
    <w:rsid w:val="00633EA5"/>
    <w:rsid w:val="00635BC1"/>
    <w:rsid w:val="006455A5"/>
    <w:rsid w:val="00654BFA"/>
    <w:rsid w:val="00656CCF"/>
    <w:rsid w:val="006637A3"/>
    <w:rsid w:val="00665D47"/>
    <w:rsid w:val="006704AC"/>
    <w:rsid w:val="00677234"/>
    <w:rsid w:val="00677AB3"/>
    <w:rsid w:val="006868A8"/>
    <w:rsid w:val="00697261"/>
    <w:rsid w:val="006A2674"/>
    <w:rsid w:val="006A29A0"/>
    <w:rsid w:val="006A6A74"/>
    <w:rsid w:val="006B3AB6"/>
    <w:rsid w:val="006B6282"/>
    <w:rsid w:val="006C284B"/>
    <w:rsid w:val="006E0419"/>
    <w:rsid w:val="006F4919"/>
    <w:rsid w:val="006F5A4F"/>
    <w:rsid w:val="007020E4"/>
    <w:rsid w:val="00703C6F"/>
    <w:rsid w:val="00703CAD"/>
    <w:rsid w:val="00705888"/>
    <w:rsid w:val="0071136F"/>
    <w:rsid w:val="0071434D"/>
    <w:rsid w:val="007164A6"/>
    <w:rsid w:val="0071689D"/>
    <w:rsid w:val="00732885"/>
    <w:rsid w:val="00735685"/>
    <w:rsid w:val="00740F69"/>
    <w:rsid w:val="00741071"/>
    <w:rsid w:val="007509B6"/>
    <w:rsid w:val="00761310"/>
    <w:rsid w:val="00770C4A"/>
    <w:rsid w:val="0079025E"/>
    <w:rsid w:val="00791DE4"/>
    <w:rsid w:val="007A6384"/>
    <w:rsid w:val="007B34C4"/>
    <w:rsid w:val="007C3B8D"/>
    <w:rsid w:val="007D1756"/>
    <w:rsid w:val="007D2C99"/>
    <w:rsid w:val="007D4C06"/>
    <w:rsid w:val="007E4051"/>
    <w:rsid w:val="007E71B6"/>
    <w:rsid w:val="007F3398"/>
    <w:rsid w:val="007F5D83"/>
    <w:rsid w:val="008175C1"/>
    <w:rsid w:val="00820110"/>
    <w:rsid w:val="00822C22"/>
    <w:rsid w:val="00830C34"/>
    <w:rsid w:val="008354FA"/>
    <w:rsid w:val="00840DA6"/>
    <w:rsid w:val="00850011"/>
    <w:rsid w:val="008509ED"/>
    <w:rsid w:val="0085437C"/>
    <w:rsid w:val="0085745B"/>
    <w:rsid w:val="008575A6"/>
    <w:rsid w:val="00860322"/>
    <w:rsid w:val="008766B9"/>
    <w:rsid w:val="00897D68"/>
    <w:rsid w:val="008A308E"/>
    <w:rsid w:val="008A7A3B"/>
    <w:rsid w:val="008B0D1D"/>
    <w:rsid w:val="008B1425"/>
    <w:rsid w:val="008B4BCB"/>
    <w:rsid w:val="008B4C59"/>
    <w:rsid w:val="008C198F"/>
    <w:rsid w:val="008D4716"/>
    <w:rsid w:val="008E1275"/>
    <w:rsid w:val="008F1FBE"/>
    <w:rsid w:val="008F333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60E4"/>
    <w:rsid w:val="009879A6"/>
    <w:rsid w:val="00987B0F"/>
    <w:rsid w:val="00991257"/>
    <w:rsid w:val="00993003"/>
    <w:rsid w:val="009A0015"/>
    <w:rsid w:val="009A07D8"/>
    <w:rsid w:val="009A4ED0"/>
    <w:rsid w:val="009D4504"/>
    <w:rsid w:val="009D6288"/>
    <w:rsid w:val="009D7B77"/>
    <w:rsid w:val="009D7D7F"/>
    <w:rsid w:val="009E5C7E"/>
    <w:rsid w:val="009E657C"/>
    <w:rsid w:val="009F06E4"/>
    <w:rsid w:val="009F7276"/>
    <w:rsid w:val="00A0097D"/>
    <w:rsid w:val="00A10969"/>
    <w:rsid w:val="00A1421A"/>
    <w:rsid w:val="00A1695C"/>
    <w:rsid w:val="00A23C33"/>
    <w:rsid w:val="00A36A1F"/>
    <w:rsid w:val="00A3740B"/>
    <w:rsid w:val="00A55F62"/>
    <w:rsid w:val="00A571D6"/>
    <w:rsid w:val="00A65613"/>
    <w:rsid w:val="00A75B3B"/>
    <w:rsid w:val="00A83611"/>
    <w:rsid w:val="00A83FE2"/>
    <w:rsid w:val="00A874EA"/>
    <w:rsid w:val="00A87FA6"/>
    <w:rsid w:val="00AA0281"/>
    <w:rsid w:val="00AB5940"/>
    <w:rsid w:val="00AC681C"/>
    <w:rsid w:val="00AC6E65"/>
    <w:rsid w:val="00AD3B9F"/>
    <w:rsid w:val="00AD6AD3"/>
    <w:rsid w:val="00AD6DE3"/>
    <w:rsid w:val="00AF1D20"/>
    <w:rsid w:val="00B06BE3"/>
    <w:rsid w:val="00B11BB8"/>
    <w:rsid w:val="00B45B21"/>
    <w:rsid w:val="00B528B9"/>
    <w:rsid w:val="00B54883"/>
    <w:rsid w:val="00B6553D"/>
    <w:rsid w:val="00B65CCC"/>
    <w:rsid w:val="00B65F81"/>
    <w:rsid w:val="00B6664D"/>
    <w:rsid w:val="00B735E6"/>
    <w:rsid w:val="00B73C78"/>
    <w:rsid w:val="00B73D0F"/>
    <w:rsid w:val="00B75237"/>
    <w:rsid w:val="00B76DE8"/>
    <w:rsid w:val="00B8732B"/>
    <w:rsid w:val="00B91C4A"/>
    <w:rsid w:val="00B96C8D"/>
    <w:rsid w:val="00BA1346"/>
    <w:rsid w:val="00BA5C74"/>
    <w:rsid w:val="00BA6DE5"/>
    <w:rsid w:val="00BB7DB1"/>
    <w:rsid w:val="00BC2657"/>
    <w:rsid w:val="00BD0F30"/>
    <w:rsid w:val="00BD19B7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46378"/>
    <w:rsid w:val="00C602BF"/>
    <w:rsid w:val="00C72370"/>
    <w:rsid w:val="00C8736B"/>
    <w:rsid w:val="00C91FBF"/>
    <w:rsid w:val="00CB61F0"/>
    <w:rsid w:val="00CB66C0"/>
    <w:rsid w:val="00CE604C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E4A"/>
    <w:rsid w:val="00D83EE2"/>
    <w:rsid w:val="00D90BA4"/>
    <w:rsid w:val="00D91C0D"/>
    <w:rsid w:val="00DA0A23"/>
    <w:rsid w:val="00DA1BED"/>
    <w:rsid w:val="00DC12AA"/>
    <w:rsid w:val="00DC4CC5"/>
    <w:rsid w:val="00DC670B"/>
    <w:rsid w:val="00DD04F2"/>
    <w:rsid w:val="00DD0654"/>
    <w:rsid w:val="00DD7D54"/>
    <w:rsid w:val="00DE02F8"/>
    <w:rsid w:val="00DF2C48"/>
    <w:rsid w:val="00DF4581"/>
    <w:rsid w:val="00E03837"/>
    <w:rsid w:val="00E07852"/>
    <w:rsid w:val="00E159BA"/>
    <w:rsid w:val="00E26412"/>
    <w:rsid w:val="00E40436"/>
    <w:rsid w:val="00E43EB1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7C72"/>
    <w:rsid w:val="00EC35D1"/>
    <w:rsid w:val="00EC3760"/>
    <w:rsid w:val="00EC48B7"/>
    <w:rsid w:val="00ED744E"/>
    <w:rsid w:val="00EE372C"/>
    <w:rsid w:val="00EF5882"/>
    <w:rsid w:val="00EF5C0E"/>
    <w:rsid w:val="00EF60EA"/>
    <w:rsid w:val="00F04FED"/>
    <w:rsid w:val="00F117D0"/>
    <w:rsid w:val="00F1568A"/>
    <w:rsid w:val="00F20375"/>
    <w:rsid w:val="00F2247D"/>
    <w:rsid w:val="00F318E7"/>
    <w:rsid w:val="00F34C56"/>
    <w:rsid w:val="00F35D4D"/>
    <w:rsid w:val="00F36E1D"/>
    <w:rsid w:val="00F374C5"/>
    <w:rsid w:val="00F4148A"/>
    <w:rsid w:val="00F44EE6"/>
    <w:rsid w:val="00F57DA0"/>
    <w:rsid w:val="00F61CB9"/>
    <w:rsid w:val="00F6537D"/>
    <w:rsid w:val="00F72C06"/>
    <w:rsid w:val="00F73017"/>
    <w:rsid w:val="00F82152"/>
    <w:rsid w:val="00F86102"/>
    <w:rsid w:val="00F971B5"/>
    <w:rsid w:val="00FA18FF"/>
    <w:rsid w:val="00FA62FA"/>
    <w:rsid w:val="00FA6A7A"/>
    <w:rsid w:val="00FB00FE"/>
    <w:rsid w:val="00FB197C"/>
    <w:rsid w:val="00FB55AF"/>
    <w:rsid w:val="00FD3663"/>
    <w:rsid w:val="00FD7228"/>
    <w:rsid w:val="00FE01C4"/>
    <w:rsid w:val="00FE6ECB"/>
    <w:rsid w:val="00FF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8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3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390</TotalTime>
  <Pages>15</Pages>
  <Words>2634</Words>
  <Characters>15017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37</cp:revision>
  <cp:lastPrinted>2016-08-31T10:06:00Z</cp:lastPrinted>
  <dcterms:created xsi:type="dcterms:W3CDTF">2016-08-19T12:05:00Z</dcterms:created>
  <dcterms:modified xsi:type="dcterms:W3CDTF">2017-10-05T11:52:00Z</dcterms:modified>
</cp:coreProperties>
</file>