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9A9" w:rsidRPr="00C3705A" w:rsidRDefault="00C139A9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C139A9" w:rsidRPr="00D34517" w:rsidRDefault="00C139A9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34517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451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</w:t>
      </w:r>
      <w:r w:rsidRPr="00D34517">
        <w:rPr>
          <w:rFonts w:ascii="Times New Roman" w:hAnsi="Times New Roman"/>
          <w:sz w:val="28"/>
          <w:szCs w:val="28"/>
        </w:rPr>
        <w:t xml:space="preserve"> функций  муниц</w:t>
      </w:r>
      <w:r>
        <w:rPr>
          <w:rFonts w:ascii="Times New Roman" w:hAnsi="Times New Roman"/>
          <w:sz w:val="28"/>
          <w:szCs w:val="28"/>
        </w:rPr>
        <w:t xml:space="preserve">ипальных казенных учреждений» в </w:t>
      </w:r>
      <w:r w:rsidRPr="00D34517">
        <w:rPr>
          <w:rFonts w:ascii="Times New Roman" w:hAnsi="Times New Roman"/>
          <w:sz w:val="28"/>
          <w:szCs w:val="28"/>
        </w:rPr>
        <w:t>Старотитаровском сельском посе</w:t>
      </w:r>
      <w:r w:rsidR="0044414D">
        <w:rPr>
          <w:rFonts w:ascii="Times New Roman" w:hAnsi="Times New Roman"/>
          <w:sz w:val="28"/>
          <w:szCs w:val="28"/>
        </w:rPr>
        <w:t>лении Темрюкского района на 2018</w:t>
      </w:r>
      <w:r w:rsidRPr="00D34517">
        <w:rPr>
          <w:rFonts w:ascii="Times New Roman" w:hAnsi="Times New Roman"/>
          <w:sz w:val="28"/>
          <w:szCs w:val="28"/>
        </w:rPr>
        <w:t xml:space="preserve"> год.</w:t>
      </w:r>
    </w:p>
    <w:p w:rsidR="00C139A9" w:rsidRDefault="00C139A9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9A9" w:rsidRDefault="00C139A9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139A9" w:rsidRDefault="00C139A9" w:rsidP="00145A22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C139A9" w:rsidRPr="00AA03A8" w:rsidRDefault="00C139A9" w:rsidP="00145A22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C139A9" w:rsidRPr="00B73C78" w:rsidRDefault="00C139A9" w:rsidP="00145A22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</w:t>
      </w:r>
      <w:r w:rsidRPr="00D34517">
        <w:rPr>
          <w:rFonts w:ascii="Times New Roman" w:hAnsi="Times New Roman"/>
          <w:b/>
          <w:sz w:val="28"/>
          <w:szCs w:val="28"/>
        </w:rPr>
        <w:t>Обеспечение функций  муниципальных казенных учреждений»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 w:rsidR="0044414D">
        <w:rPr>
          <w:rFonts w:ascii="Times New Roman" w:hAnsi="Times New Roman"/>
          <w:b/>
          <w:sz w:val="28"/>
          <w:szCs w:val="28"/>
        </w:rPr>
        <w:t>лении Темрюкского района на 2018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139A9" w:rsidRDefault="00C139A9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139A9" w:rsidRDefault="00C139A9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139A9" w:rsidRDefault="00C139A9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139A9" w:rsidRPr="00ED639C" w:rsidRDefault="00C139A9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440"/>
        <w:gridCol w:w="1260"/>
        <w:gridCol w:w="1620"/>
      </w:tblGrid>
      <w:tr w:rsidR="00C139A9" w:rsidRPr="00525A13" w:rsidTr="00145A22">
        <w:trPr>
          <w:gridAfter w:val="1"/>
          <w:wAfter w:w="1620" w:type="dxa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525A13" w:rsidRDefault="00C139A9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525A13" w:rsidRDefault="00C139A9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525A13" w:rsidRDefault="00C139A9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Pr="00525A13" w:rsidRDefault="00C139A9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139A9" w:rsidRPr="00525A13" w:rsidTr="00145A22">
        <w:trPr>
          <w:gridAfter w:val="1"/>
          <w:wAfter w:w="1620" w:type="dxa"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525A13" w:rsidRDefault="00C139A9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525A13" w:rsidRDefault="00C139A9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525A13" w:rsidRDefault="00C139A9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Pr="00525A13" w:rsidRDefault="0044414D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C139A9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C139A9" w:rsidRPr="00525A13" w:rsidTr="00145A22">
        <w:trPr>
          <w:gridAfter w:val="1"/>
          <w:wAfter w:w="162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525A13" w:rsidRDefault="00C139A9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525A13" w:rsidRDefault="00C139A9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525A13" w:rsidRDefault="00C139A9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Pr="00525A13" w:rsidRDefault="00C139A9" w:rsidP="00481C0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139A9" w:rsidRPr="00B73C78" w:rsidTr="00511C00">
        <w:trPr>
          <w:gridAfter w:val="1"/>
          <w:wAfter w:w="1620" w:type="dxa"/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704E08" w:rsidRDefault="00C139A9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139A9" w:rsidRPr="00927C64" w:rsidRDefault="00C139A9" w:rsidP="00927C6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927C64">
              <w:rPr>
                <w:rFonts w:ascii="Times New Roman" w:hAnsi="Times New Roman"/>
                <w:b/>
              </w:rPr>
              <w:t>Муниципальная программа «Обеспечение функций  муниципальных казенных учреждений» в Старотитаровском сельском   посе</w:t>
            </w:r>
            <w:r w:rsidR="000A0EF4">
              <w:rPr>
                <w:rFonts w:ascii="Times New Roman" w:hAnsi="Times New Roman"/>
                <w:b/>
              </w:rPr>
              <w:t>лении Темрюкского района на 2018</w:t>
            </w:r>
            <w:r w:rsidRPr="00927C64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C139A9" w:rsidRPr="00B73C78" w:rsidTr="00145A22">
        <w:trPr>
          <w:gridAfter w:val="1"/>
          <w:wAfter w:w="1620" w:type="dxa"/>
          <w:trHeight w:val="34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145A22" w:rsidRDefault="00C139A9" w:rsidP="00145A22">
            <w:pPr>
              <w:pStyle w:val="af"/>
              <w:jc w:val="center"/>
              <w:rPr>
                <w:rFonts w:ascii="Times New Roman" w:hAnsi="Times New Roman"/>
              </w:rPr>
            </w:pPr>
            <w:r w:rsidRPr="00145A22"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994EF5">
            <w:pPr>
              <w:pStyle w:val="af0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994EF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Pr="00B73C78" w:rsidRDefault="00C139A9" w:rsidP="00994EF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139A9" w:rsidRPr="00B73C78" w:rsidTr="00145A22">
        <w:trPr>
          <w:gridAfter w:val="1"/>
          <w:wAfter w:w="1620" w:type="dxa"/>
          <w:trHeight w:val="27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145A22" w:rsidRDefault="00C139A9" w:rsidP="00145A22">
            <w:pPr>
              <w:jc w:val="center"/>
              <w:rPr>
                <w:rFonts w:ascii="Times New Roman" w:hAnsi="Times New Roman"/>
              </w:rPr>
            </w:pPr>
            <w:r w:rsidRPr="00145A22"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994EF5">
            <w:pPr>
              <w:pStyle w:val="af0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994EF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 w:rsidRPr="00B73C78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Pr="00B73C78" w:rsidRDefault="00C139A9" w:rsidP="00994EF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139A9" w:rsidRPr="00B73C78" w:rsidTr="00145A22">
        <w:trPr>
          <w:gridAfter w:val="1"/>
          <w:wAfter w:w="1620" w:type="dxa"/>
          <w:trHeight w:val="80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145A22" w:rsidRDefault="00C139A9" w:rsidP="00145A22">
            <w:pPr>
              <w:jc w:val="center"/>
              <w:rPr>
                <w:rFonts w:ascii="Times New Roman" w:hAnsi="Times New Roman"/>
              </w:rPr>
            </w:pPr>
            <w:r w:rsidRPr="00145A22">
              <w:rPr>
                <w:rFonts w:ascii="Times New Roman" w:hAnsi="Times New Roman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145A22" w:rsidRDefault="00C139A9" w:rsidP="00145A2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содержания и обслуживания здания администрации Старотитаровского сельского поселения Темрюкского района.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Default="00C139A9" w:rsidP="00994EF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Default="00C139A9" w:rsidP="00994EF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C139A9" w:rsidRPr="00B73C78" w:rsidTr="00145A22">
        <w:trPr>
          <w:gridAfter w:val="1"/>
          <w:wAfter w:w="1620" w:type="dxa"/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145A22" w:rsidRDefault="00C139A9" w:rsidP="00145A22">
            <w:pPr>
              <w:jc w:val="center"/>
              <w:rPr>
                <w:rFonts w:ascii="Times New Roman" w:hAnsi="Times New Roman"/>
              </w:rPr>
            </w:pPr>
            <w:r w:rsidRPr="00145A22">
              <w:rPr>
                <w:rFonts w:ascii="Times New Roman" w:hAnsi="Times New Roman"/>
              </w:rPr>
              <w:t>1.4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312872" w:rsidRDefault="00C139A9" w:rsidP="00994E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312872">
              <w:rPr>
                <w:rFonts w:ascii="Times New Roman" w:hAnsi="Times New Roman"/>
                <w:bCs/>
              </w:rPr>
              <w:t>величение количества предоставляемых услуг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Default="00C139A9" w:rsidP="00994EF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Default="00C139A9" w:rsidP="00994EF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139A9" w:rsidRPr="00B73C78" w:rsidTr="00145A22">
        <w:trPr>
          <w:gridAfter w:val="1"/>
          <w:wAfter w:w="1620" w:type="dxa"/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145A22" w:rsidRDefault="00C139A9" w:rsidP="00145A22">
            <w:pPr>
              <w:jc w:val="center"/>
              <w:rPr>
                <w:rFonts w:ascii="Times New Roman" w:hAnsi="Times New Roman"/>
              </w:rPr>
            </w:pPr>
            <w:r w:rsidRPr="00145A22">
              <w:rPr>
                <w:rFonts w:ascii="Times New Roman" w:hAnsi="Times New Roman"/>
              </w:rPr>
              <w:t>1.5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6DE6" w:rsidRDefault="00C139A9" w:rsidP="00994E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B76DE6">
              <w:rPr>
                <w:rFonts w:ascii="Times New Roman" w:hAnsi="Times New Roman"/>
                <w:bCs/>
              </w:rPr>
              <w:t>величение количества заключенных муниципальных контрактов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Default="00C139A9" w:rsidP="00994EF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Default="00C139A9" w:rsidP="00994EF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C139A9" w:rsidRPr="00B73C78" w:rsidTr="00DA0FA4">
        <w:trPr>
          <w:gridAfter w:val="1"/>
          <w:wAfter w:w="1620" w:type="dxa"/>
          <w:trHeight w:val="69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Default="00C139A9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139A9" w:rsidRPr="00927C64" w:rsidRDefault="00C139A9" w:rsidP="00927C6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927C64">
              <w:rPr>
                <w:rFonts w:ascii="Times New Roman" w:hAnsi="Times New Roman"/>
                <w:b/>
              </w:rPr>
              <w:t>Подпрограмма №1 «Обеспечение ведения бухгалтерского учета»</w:t>
            </w:r>
          </w:p>
        </w:tc>
      </w:tr>
      <w:tr w:rsidR="00C139A9" w:rsidRPr="00525A13" w:rsidTr="00145A22">
        <w:trPr>
          <w:gridAfter w:val="1"/>
          <w:wAfter w:w="162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Default="00C139A9" w:rsidP="00D3451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C20A12">
            <w:pPr>
              <w:pStyle w:val="af0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D3451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Pr="00B73C78" w:rsidRDefault="00C139A9" w:rsidP="00D3451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139A9" w:rsidRPr="00525A13" w:rsidTr="00145A2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Default="00C139A9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9B7265">
            <w:pPr>
              <w:pStyle w:val="af0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31287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 w:rsidRPr="00B73C78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31287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C139A9" w:rsidRPr="00B73C78" w:rsidRDefault="00C139A9" w:rsidP="00D34517">
            <w:pPr>
              <w:pStyle w:val="af"/>
              <w:rPr>
                <w:rFonts w:ascii="Times New Roman" w:hAnsi="Times New Roman"/>
              </w:rPr>
            </w:pPr>
          </w:p>
        </w:tc>
      </w:tr>
      <w:tr w:rsidR="00C139A9" w:rsidRPr="00525A13" w:rsidTr="004D303C">
        <w:trPr>
          <w:gridAfter w:val="1"/>
          <w:wAfter w:w="1620" w:type="dxa"/>
          <w:trHeight w:val="93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D34517" w:rsidRDefault="00C139A9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Default="006074BA" w:rsidP="00927C64">
            <w:pPr>
              <w:pStyle w:val="af"/>
              <w:jc w:val="center"/>
              <w:rPr>
                <w:rFonts w:ascii="Times New Roman" w:hAnsi="Times New Roman"/>
              </w:rPr>
            </w:pPr>
            <w:hyperlink w:anchor="sub_2000" w:history="1">
              <w:r w:rsidR="00C139A9" w:rsidRPr="00927C64">
                <w:rPr>
                  <w:rStyle w:val="ac"/>
                  <w:rFonts w:ascii="Times New Roman" w:hAnsi="Times New Roman"/>
                  <w:b w:val="0"/>
                  <w:color w:val="auto"/>
                </w:rPr>
                <w:t>Подпрограмма</w:t>
              </w:r>
            </w:hyperlink>
            <w:r w:rsidR="00C139A9" w:rsidRPr="00927C64">
              <w:rPr>
                <w:rFonts w:ascii="Times New Roman" w:hAnsi="Times New Roman"/>
                <w:b/>
              </w:rPr>
              <w:t xml:space="preserve"> №2 «Обеспечение хозяйственного обслуживания администрации Старотитаровского сельского поселения Темрюкского района</w:t>
            </w:r>
            <w:r w:rsidR="00C139A9" w:rsidRPr="00D34517">
              <w:rPr>
                <w:rFonts w:ascii="Times New Roman" w:hAnsi="Times New Roman"/>
              </w:rPr>
              <w:t xml:space="preserve"> </w:t>
            </w:r>
            <w:r w:rsidR="00C139A9" w:rsidRPr="00D34517">
              <w:rPr>
                <w:rFonts w:ascii="Times New Roman" w:hAnsi="Times New Roman"/>
                <w:bCs/>
              </w:rPr>
              <w:t>»</w:t>
            </w:r>
          </w:p>
        </w:tc>
      </w:tr>
      <w:tr w:rsidR="00C139A9" w:rsidRPr="00525A13" w:rsidTr="00145A22">
        <w:trPr>
          <w:gridAfter w:val="1"/>
          <w:wAfter w:w="1620" w:type="dxa"/>
          <w:trHeight w:val="42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D34517" w:rsidRDefault="00C139A9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D34517">
              <w:rPr>
                <w:rFonts w:ascii="Times New Roman" w:hAnsi="Times New Roman"/>
              </w:rPr>
              <w:t>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145A22" w:rsidRDefault="00C139A9" w:rsidP="00145A2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содержания и обслуживания здания администрации Старотитаровского сельского поселения Темрюкского района.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Default="00C139A9" w:rsidP="0031287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Default="00C139A9" w:rsidP="0031287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C139A9" w:rsidRPr="00525A13" w:rsidTr="00145A22">
        <w:trPr>
          <w:gridAfter w:val="1"/>
          <w:wAfter w:w="1620" w:type="dxa"/>
          <w:trHeight w:val="33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D34517" w:rsidRDefault="00C139A9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D34517">
              <w:rPr>
                <w:rFonts w:ascii="Times New Roman" w:hAnsi="Times New Roman"/>
              </w:rPr>
              <w:t>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312872" w:rsidRDefault="00C139A9" w:rsidP="00981AB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312872">
              <w:rPr>
                <w:rFonts w:ascii="Times New Roman" w:hAnsi="Times New Roman"/>
                <w:bCs/>
              </w:rPr>
              <w:t>величение количества предоставляемых услуг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Default="00C139A9" w:rsidP="00B3090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Default="00C139A9" w:rsidP="0031287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139A9" w:rsidRPr="00525A13" w:rsidTr="00895AF0">
        <w:trPr>
          <w:gridAfter w:val="1"/>
          <w:wAfter w:w="1620" w:type="dxa"/>
          <w:trHeight w:val="36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D34517" w:rsidRDefault="00C139A9" w:rsidP="00D34517">
            <w:pPr>
              <w:pStyle w:val="af"/>
              <w:jc w:val="center"/>
              <w:rPr>
                <w:rFonts w:ascii="Times New Roman" w:hAnsi="Times New Roman"/>
                <w:b/>
              </w:rPr>
            </w:pPr>
          </w:p>
          <w:p w:rsidR="00C139A9" w:rsidRPr="00D34517" w:rsidRDefault="00C139A9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D3451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Pr="00927C64" w:rsidRDefault="00C139A9" w:rsidP="0031287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927C64">
              <w:rPr>
                <w:rFonts w:ascii="Times New Roman" w:hAnsi="Times New Roman"/>
                <w:b/>
                <w:bCs/>
              </w:rPr>
              <w:t xml:space="preserve">Подпрограмма №3 </w:t>
            </w:r>
            <w:r w:rsidRPr="00927C64">
              <w:rPr>
                <w:rFonts w:ascii="Times New Roman" w:hAnsi="Times New Roman"/>
                <w:b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C139A9" w:rsidRPr="00525A13" w:rsidTr="00095116">
        <w:trPr>
          <w:gridAfter w:val="1"/>
          <w:wAfter w:w="1620" w:type="dxa"/>
          <w:trHeight w:val="58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D34517" w:rsidRDefault="00C139A9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Pr="00D3451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6DE6" w:rsidRDefault="00C139A9" w:rsidP="00981AB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B76DE6">
              <w:rPr>
                <w:rFonts w:ascii="Times New Roman" w:hAnsi="Times New Roman"/>
                <w:bCs/>
              </w:rPr>
              <w:t>величение количества заключенных муниципальных контрактов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Default="00C139A9" w:rsidP="0031287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Default="00C139A9" w:rsidP="0031287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C139A9" w:rsidRPr="00525A13" w:rsidTr="00145A22">
        <w:trPr>
          <w:gridAfter w:val="1"/>
          <w:wAfter w:w="1620" w:type="dxa"/>
          <w:trHeight w:val="22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Default="00C139A9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C845D7">
            <w:pPr>
              <w:pStyle w:val="af0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C84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Pr="00B73C78" w:rsidRDefault="00C139A9" w:rsidP="00C84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bookmarkEnd w:id="0"/>
    </w:tbl>
    <w:p w:rsidR="00C139A9" w:rsidRDefault="00C139A9" w:rsidP="00145A22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C139A9" w:rsidRDefault="00C139A9" w:rsidP="00867BE4">
      <w:pPr>
        <w:pStyle w:val="afa"/>
        <w:spacing w:after="0"/>
        <w:ind w:right="-79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Начальник  </w:t>
      </w:r>
      <w:r>
        <w:rPr>
          <w:rFonts w:ascii="Times New Roman" w:hAnsi="Times New Roman"/>
          <w:sz w:val="28"/>
          <w:szCs w:val="28"/>
        </w:rPr>
        <w:t xml:space="preserve">финансового </w:t>
      </w:r>
      <w:r w:rsidRPr="00481C03">
        <w:rPr>
          <w:rFonts w:ascii="Times New Roman" w:hAnsi="Times New Roman"/>
          <w:sz w:val="28"/>
          <w:szCs w:val="28"/>
        </w:rPr>
        <w:t>отдела</w:t>
      </w:r>
    </w:p>
    <w:p w:rsidR="00C139A9" w:rsidRDefault="00C139A9" w:rsidP="00867BE4">
      <w:pPr>
        <w:pStyle w:val="afa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Старотитаровского </w:t>
      </w:r>
    </w:p>
    <w:p w:rsidR="00C139A9" w:rsidRDefault="00C139A9" w:rsidP="00867BE4">
      <w:pPr>
        <w:pStyle w:val="afa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44414D">
        <w:rPr>
          <w:rFonts w:ascii="Times New Roman" w:hAnsi="Times New Roman"/>
          <w:sz w:val="28"/>
          <w:szCs w:val="28"/>
        </w:rPr>
        <w:t>Я.И.Хвостик</w:t>
      </w:r>
    </w:p>
    <w:p w:rsidR="00C139A9" w:rsidRDefault="00C139A9" w:rsidP="00867BE4">
      <w:pPr>
        <w:pStyle w:val="afa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C139A9" w:rsidRDefault="00C139A9" w:rsidP="00867BE4">
      <w:pPr>
        <w:pStyle w:val="afa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C139A9" w:rsidRDefault="00C139A9" w:rsidP="00110EC5">
      <w:pPr>
        <w:pStyle w:val="afa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C139A9" w:rsidRDefault="00C139A9" w:rsidP="00110EC5">
      <w:pPr>
        <w:pStyle w:val="afa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Т.И. Опарина</w:t>
      </w:r>
    </w:p>
    <w:p w:rsidR="00C139A9" w:rsidRDefault="00C139A9" w:rsidP="00110EC5">
      <w:pPr>
        <w:ind w:left="360"/>
        <w:rPr>
          <w:sz w:val="28"/>
          <w:szCs w:val="28"/>
        </w:rPr>
      </w:pPr>
    </w:p>
    <w:p w:rsidR="00C139A9" w:rsidRDefault="00C139A9" w:rsidP="00867BE4">
      <w:pPr>
        <w:pStyle w:val="afa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C139A9" w:rsidRDefault="00C139A9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C139A9" w:rsidRPr="00481C03" w:rsidRDefault="00C139A9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sectPr w:rsidR="00C139A9" w:rsidRPr="00481C03" w:rsidSect="00110EC5">
      <w:headerReference w:type="default" r:id="rId7"/>
      <w:pgSz w:w="11907" w:h="16840" w:code="9"/>
      <w:pgMar w:top="899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AFA" w:rsidRDefault="002E2AFA">
      <w:r>
        <w:separator/>
      </w:r>
    </w:p>
  </w:endnote>
  <w:endnote w:type="continuationSeparator" w:id="1">
    <w:p w:rsidR="002E2AFA" w:rsidRDefault="002E2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AFA" w:rsidRDefault="002E2AFA">
      <w:r>
        <w:separator/>
      </w:r>
    </w:p>
  </w:footnote>
  <w:footnote w:type="continuationSeparator" w:id="1">
    <w:p w:rsidR="002E2AFA" w:rsidRDefault="002E2A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9A9" w:rsidRDefault="006074BA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39A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A0EF4">
      <w:rPr>
        <w:rStyle w:val="a7"/>
        <w:noProof/>
      </w:rPr>
      <w:t>2</w:t>
    </w:r>
    <w:r>
      <w:rPr>
        <w:rStyle w:val="a7"/>
      </w:rPr>
      <w:fldChar w:fldCharType="end"/>
    </w:r>
  </w:p>
  <w:p w:rsidR="00C139A9" w:rsidRDefault="00C139A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135C"/>
    <w:rsid w:val="00031545"/>
    <w:rsid w:val="00032F82"/>
    <w:rsid w:val="000410F6"/>
    <w:rsid w:val="00065541"/>
    <w:rsid w:val="0006685C"/>
    <w:rsid w:val="000726A5"/>
    <w:rsid w:val="000759BE"/>
    <w:rsid w:val="00083DC5"/>
    <w:rsid w:val="00095116"/>
    <w:rsid w:val="000A0EF4"/>
    <w:rsid w:val="000A6DA1"/>
    <w:rsid w:val="000C13B0"/>
    <w:rsid w:val="000D4DBF"/>
    <w:rsid w:val="000E625F"/>
    <w:rsid w:val="000E75E6"/>
    <w:rsid w:val="00105934"/>
    <w:rsid w:val="001065C7"/>
    <w:rsid w:val="00110EC5"/>
    <w:rsid w:val="00112F6D"/>
    <w:rsid w:val="00115531"/>
    <w:rsid w:val="00117AE8"/>
    <w:rsid w:val="001329B3"/>
    <w:rsid w:val="00134C5C"/>
    <w:rsid w:val="00141465"/>
    <w:rsid w:val="001424F4"/>
    <w:rsid w:val="00145A22"/>
    <w:rsid w:val="001560B5"/>
    <w:rsid w:val="00166536"/>
    <w:rsid w:val="001710EE"/>
    <w:rsid w:val="00175306"/>
    <w:rsid w:val="0018401A"/>
    <w:rsid w:val="001A603E"/>
    <w:rsid w:val="001B5ADF"/>
    <w:rsid w:val="001E134E"/>
    <w:rsid w:val="001E6845"/>
    <w:rsid w:val="00203A4F"/>
    <w:rsid w:val="00207A02"/>
    <w:rsid w:val="00254740"/>
    <w:rsid w:val="002569A3"/>
    <w:rsid w:val="002613D3"/>
    <w:rsid w:val="0026461E"/>
    <w:rsid w:val="0029386C"/>
    <w:rsid w:val="002A0D11"/>
    <w:rsid w:val="002E26F0"/>
    <w:rsid w:val="002E2AFA"/>
    <w:rsid w:val="002F0BC6"/>
    <w:rsid w:val="002F6915"/>
    <w:rsid w:val="0030427E"/>
    <w:rsid w:val="00306CE1"/>
    <w:rsid w:val="00312872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37BE1"/>
    <w:rsid w:val="004432CD"/>
    <w:rsid w:val="0044414D"/>
    <w:rsid w:val="004725AA"/>
    <w:rsid w:val="00481C03"/>
    <w:rsid w:val="00483098"/>
    <w:rsid w:val="004B3210"/>
    <w:rsid w:val="004C1660"/>
    <w:rsid w:val="004C4FE7"/>
    <w:rsid w:val="004D303C"/>
    <w:rsid w:val="004F5CD8"/>
    <w:rsid w:val="005100ED"/>
    <w:rsid w:val="00511C00"/>
    <w:rsid w:val="00514CFD"/>
    <w:rsid w:val="00525A13"/>
    <w:rsid w:val="005324F3"/>
    <w:rsid w:val="00561E7E"/>
    <w:rsid w:val="00566848"/>
    <w:rsid w:val="005703B8"/>
    <w:rsid w:val="00571B3C"/>
    <w:rsid w:val="0057575A"/>
    <w:rsid w:val="00594020"/>
    <w:rsid w:val="005A1C38"/>
    <w:rsid w:val="005A3755"/>
    <w:rsid w:val="005A4629"/>
    <w:rsid w:val="005D0C53"/>
    <w:rsid w:val="005D70B2"/>
    <w:rsid w:val="005E37F3"/>
    <w:rsid w:val="005E7E08"/>
    <w:rsid w:val="006074BA"/>
    <w:rsid w:val="00615189"/>
    <w:rsid w:val="00624DB5"/>
    <w:rsid w:val="00654BFA"/>
    <w:rsid w:val="00656CCF"/>
    <w:rsid w:val="00657BA3"/>
    <w:rsid w:val="00665D47"/>
    <w:rsid w:val="00677AB3"/>
    <w:rsid w:val="006A47B7"/>
    <w:rsid w:val="006C6B70"/>
    <w:rsid w:val="007020E4"/>
    <w:rsid w:val="00703C6F"/>
    <w:rsid w:val="00704E08"/>
    <w:rsid w:val="00741768"/>
    <w:rsid w:val="00754E4A"/>
    <w:rsid w:val="007769A7"/>
    <w:rsid w:val="00791DE4"/>
    <w:rsid w:val="007927BB"/>
    <w:rsid w:val="007A6384"/>
    <w:rsid w:val="007B4194"/>
    <w:rsid w:val="007C03F1"/>
    <w:rsid w:val="007F5FC1"/>
    <w:rsid w:val="008011C8"/>
    <w:rsid w:val="00820110"/>
    <w:rsid w:val="00830C34"/>
    <w:rsid w:val="00850011"/>
    <w:rsid w:val="00857DFE"/>
    <w:rsid w:val="008620B5"/>
    <w:rsid w:val="00863CB7"/>
    <w:rsid w:val="00867BE4"/>
    <w:rsid w:val="008716F1"/>
    <w:rsid w:val="00895AF0"/>
    <w:rsid w:val="00897D68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746C0"/>
    <w:rsid w:val="00981ABD"/>
    <w:rsid w:val="00987B0F"/>
    <w:rsid w:val="009907CB"/>
    <w:rsid w:val="00994EF5"/>
    <w:rsid w:val="009A2BFF"/>
    <w:rsid w:val="009B3916"/>
    <w:rsid w:val="009B3CD3"/>
    <w:rsid w:val="009B7265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0DFB"/>
    <w:rsid w:val="00A64653"/>
    <w:rsid w:val="00A646A6"/>
    <w:rsid w:val="00A87FA6"/>
    <w:rsid w:val="00AA03A8"/>
    <w:rsid w:val="00AA471F"/>
    <w:rsid w:val="00AE49B3"/>
    <w:rsid w:val="00B017E7"/>
    <w:rsid w:val="00B06BE3"/>
    <w:rsid w:val="00B30905"/>
    <w:rsid w:val="00B61B60"/>
    <w:rsid w:val="00B6664D"/>
    <w:rsid w:val="00B73C78"/>
    <w:rsid w:val="00B73D0F"/>
    <w:rsid w:val="00B761D7"/>
    <w:rsid w:val="00B76DE6"/>
    <w:rsid w:val="00B76DE8"/>
    <w:rsid w:val="00B8732B"/>
    <w:rsid w:val="00BA6DF6"/>
    <w:rsid w:val="00BE6E99"/>
    <w:rsid w:val="00C00096"/>
    <w:rsid w:val="00C0098D"/>
    <w:rsid w:val="00C139A9"/>
    <w:rsid w:val="00C20A12"/>
    <w:rsid w:val="00C216A5"/>
    <w:rsid w:val="00C30BB7"/>
    <w:rsid w:val="00C34127"/>
    <w:rsid w:val="00C35519"/>
    <w:rsid w:val="00C36E78"/>
    <w:rsid w:val="00C3705A"/>
    <w:rsid w:val="00C51A06"/>
    <w:rsid w:val="00C602BF"/>
    <w:rsid w:val="00C845D7"/>
    <w:rsid w:val="00C84E94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34517"/>
    <w:rsid w:val="00D43877"/>
    <w:rsid w:val="00D5786B"/>
    <w:rsid w:val="00D57DC8"/>
    <w:rsid w:val="00D64B68"/>
    <w:rsid w:val="00D77749"/>
    <w:rsid w:val="00D808E2"/>
    <w:rsid w:val="00DA0A23"/>
    <w:rsid w:val="00DA0FA4"/>
    <w:rsid w:val="00DA1849"/>
    <w:rsid w:val="00DC0099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EE4AB8"/>
    <w:rsid w:val="00F00E7D"/>
    <w:rsid w:val="00F27F5A"/>
    <w:rsid w:val="00F374C5"/>
    <w:rsid w:val="00F4148A"/>
    <w:rsid w:val="00FA18FF"/>
    <w:rsid w:val="00FA62FA"/>
    <w:rsid w:val="00FA6A7A"/>
    <w:rsid w:val="00FC4B6E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703B8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5703B8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77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77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7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77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7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77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77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077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17</cp:revision>
  <cp:lastPrinted>2014-09-25T12:52:00Z</cp:lastPrinted>
  <dcterms:created xsi:type="dcterms:W3CDTF">2014-11-12T06:42:00Z</dcterms:created>
  <dcterms:modified xsi:type="dcterms:W3CDTF">2017-09-28T11:52:00Z</dcterms:modified>
</cp:coreProperties>
</file>