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7D6" w:rsidRDefault="006827D6" w:rsidP="0054089A">
      <w:pPr>
        <w:rPr>
          <w:rFonts w:ascii="Times New Roman" w:eastAsia="Times New Roman" w:hAnsi="Times New Roman" w:cs="Times New Roman"/>
          <w:b/>
          <w:snapToGrid w:val="0"/>
          <w:sz w:val="24"/>
          <w:szCs w:val="24"/>
          <w:lang w:eastAsia="ru-RU"/>
        </w:rPr>
      </w:pPr>
    </w:p>
    <w:p w:rsidR="009D117C" w:rsidRDefault="009D117C" w:rsidP="009D117C">
      <w:pPr>
        <w:tabs>
          <w:tab w:val="left" w:pos="9720"/>
        </w:tabs>
        <w:autoSpaceDE w:val="0"/>
        <w:autoSpaceDN w:val="0"/>
        <w:adjustRightInd w:val="0"/>
        <w:ind w:right="22"/>
        <w:jc w:val="center"/>
        <w:rPr>
          <w:rFonts w:ascii="Times New Roman" w:hAnsi="Times New Roman" w:cs="Times New Roman"/>
          <w:sz w:val="28"/>
          <w:szCs w:val="28"/>
        </w:rPr>
      </w:pPr>
      <w:r>
        <w:rPr>
          <w:rFonts w:ascii="Times New Roman" w:hAnsi="Times New Roman" w:cs="Times New Roman"/>
          <w:sz w:val="28"/>
          <w:szCs w:val="28"/>
        </w:rPr>
        <w:t xml:space="preserve">                                                                              </w:t>
      </w:r>
      <w:r w:rsidRPr="004542CE">
        <w:rPr>
          <w:rFonts w:ascii="Times New Roman" w:hAnsi="Times New Roman" w:cs="Times New Roman"/>
          <w:sz w:val="28"/>
          <w:szCs w:val="28"/>
        </w:rPr>
        <w:t>ПРИЛОЖЕНИЕ №</w:t>
      </w:r>
      <w:r>
        <w:rPr>
          <w:rFonts w:ascii="Times New Roman" w:hAnsi="Times New Roman" w:cs="Times New Roman"/>
          <w:sz w:val="28"/>
          <w:szCs w:val="28"/>
        </w:rPr>
        <w:t>2</w:t>
      </w:r>
    </w:p>
    <w:p w:rsidR="009D117C" w:rsidRPr="004542CE" w:rsidRDefault="009D117C" w:rsidP="009D117C">
      <w:pPr>
        <w:tabs>
          <w:tab w:val="left" w:pos="9720"/>
        </w:tabs>
        <w:autoSpaceDE w:val="0"/>
        <w:autoSpaceDN w:val="0"/>
        <w:adjustRightInd w:val="0"/>
        <w:ind w:right="22"/>
        <w:jc w:val="center"/>
        <w:rPr>
          <w:rFonts w:ascii="Times New Roman" w:hAnsi="Times New Roman" w:cs="Times New Roman"/>
          <w:sz w:val="28"/>
          <w:szCs w:val="28"/>
        </w:rPr>
      </w:pPr>
      <w:r>
        <w:rPr>
          <w:rFonts w:ascii="Times New Roman" w:hAnsi="Times New Roman" w:cs="Times New Roman"/>
          <w:sz w:val="28"/>
          <w:szCs w:val="28"/>
        </w:rPr>
        <w:t xml:space="preserve">                                                                                к</w:t>
      </w:r>
      <w:r w:rsidRPr="004542CE">
        <w:rPr>
          <w:rFonts w:ascii="Times New Roman" w:hAnsi="Times New Roman" w:cs="Times New Roman"/>
          <w:sz w:val="28"/>
          <w:szCs w:val="28"/>
        </w:rPr>
        <w:t xml:space="preserve"> постановлению администрации</w:t>
      </w:r>
      <w:r>
        <w:rPr>
          <w:rFonts w:ascii="Times New Roman" w:hAnsi="Times New Roman" w:cs="Times New Roman"/>
          <w:sz w:val="28"/>
          <w:szCs w:val="28"/>
        </w:rPr>
        <w:t xml:space="preserve">                                                                                                                                                       </w:t>
      </w:r>
    </w:p>
    <w:p w:rsidR="009D117C" w:rsidRPr="004542CE" w:rsidRDefault="009D117C" w:rsidP="009D117C">
      <w:pPr>
        <w:tabs>
          <w:tab w:val="left" w:pos="9720"/>
        </w:tabs>
        <w:autoSpaceDE w:val="0"/>
        <w:autoSpaceDN w:val="0"/>
        <w:adjustRightInd w:val="0"/>
        <w:ind w:right="22"/>
        <w:jc w:val="center"/>
        <w:rPr>
          <w:rFonts w:ascii="Times New Roman" w:hAnsi="Times New Roman" w:cs="Times New Roman"/>
          <w:sz w:val="28"/>
          <w:szCs w:val="28"/>
        </w:rPr>
      </w:pPr>
      <w:r>
        <w:rPr>
          <w:rFonts w:ascii="Times New Roman" w:hAnsi="Times New Roman" w:cs="Times New Roman"/>
          <w:sz w:val="28"/>
          <w:szCs w:val="28"/>
        </w:rPr>
        <w:t xml:space="preserve">                                                                          </w:t>
      </w:r>
      <w:r w:rsidRPr="004542CE">
        <w:rPr>
          <w:rFonts w:ascii="Times New Roman" w:hAnsi="Times New Roman" w:cs="Times New Roman"/>
          <w:sz w:val="28"/>
          <w:szCs w:val="28"/>
        </w:rPr>
        <w:t>Старотитаровского сельского</w:t>
      </w:r>
    </w:p>
    <w:p w:rsidR="009D117C" w:rsidRPr="004542CE" w:rsidRDefault="009D117C" w:rsidP="009D117C">
      <w:pPr>
        <w:tabs>
          <w:tab w:val="left" w:pos="9720"/>
        </w:tabs>
        <w:autoSpaceDE w:val="0"/>
        <w:autoSpaceDN w:val="0"/>
        <w:adjustRightInd w:val="0"/>
        <w:ind w:right="22"/>
        <w:jc w:val="center"/>
        <w:rPr>
          <w:rFonts w:ascii="Times New Roman" w:hAnsi="Times New Roman" w:cs="Times New Roman"/>
          <w:sz w:val="28"/>
          <w:szCs w:val="28"/>
        </w:rPr>
      </w:pPr>
      <w:r>
        <w:rPr>
          <w:rFonts w:ascii="Times New Roman" w:hAnsi="Times New Roman" w:cs="Times New Roman"/>
          <w:sz w:val="28"/>
          <w:szCs w:val="28"/>
        </w:rPr>
        <w:t xml:space="preserve">                                                                              п</w:t>
      </w:r>
      <w:r w:rsidRPr="004542CE">
        <w:rPr>
          <w:rFonts w:ascii="Times New Roman" w:hAnsi="Times New Roman" w:cs="Times New Roman"/>
          <w:sz w:val="28"/>
          <w:szCs w:val="28"/>
        </w:rPr>
        <w:t>оселения Темрюкского района</w:t>
      </w:r>
    </w:p>
    <w:p w:rsidR="0013477A" w:rsidRDefault="009D117C" w:rsidP="009D117C">
      <w:pPr>
        <w:jc w:val="center"/>
        <w:rPr>
          <w:rFonts w:ascii="Times New Roman" w:eastAsia="Times New Roman" w:hAnsi="Times New Roman" w:cs="Times New Roman"/>
          <w:b/>
          <w:snapToGrid w:val="0"/>
          <w:sz w:val="24"/>
          <w:szCs w:val="24"/>
          <w:lang w:eastAsia="ru-RU"/>
        </w:rPr>
      </w:pPr>
      <w:r>
        <w:rPr>
          <w:rFonts w:ascii="Times New Roman" w:hAnsi="Times New Roman" w:cs="Times New Roman"/>
          <w:sz w:val="28"/>
          <w:szCs w:val="28"/>
        </w:rPr>
        <w:t xml:space="preserve">                                                                           о</w:t>
      </w:r>
      <w:r w:rsidRPr="004542CE">
        <w:rPr>
          <w:rFonts w:ascii="Times New Roman" w:hAnsi="Times New Roman" w:cs="Times New Roman"/>
          <w:sz w:val="28"/>
          <w:szCs w:val="28"/>
        </w:rPr>
        <w:t>т</w:t>
      </w:r>
      <w:r>
        <w:rPr>
          <w:rFonts w:ascii="Times New Roman" w:hAnsi="Times New Roman" w:cs="Times New Roman"/>
          <w:sz w:val="28"/>
          <w:szCs w:val="28"/>
        </w:rPr>
        <w:t xml:space="preserve"> _______________ №_____</w:t>
      </w:r>
    </w:p>
    <w:p w:rsidR="009D117C" w:rsidRDefault="009D117C" w:rsidP="0054089A">
      <w:pPr>
        <w:jc w:val="center"/>
        <w:rPr>
          <w:rFonts w:ascii="Times New Roman" w:eastAsia="Times New Roman" w:hAnsi="Times New Roman" w:cs="Times New Roman"/>
          <w:b/>
          <w:snapToGrid w:val="0"/>
          <w:sz w:val="24"/>
          <w:szCs w:val="24"/>
          <w:lang w:eastAsia="ru-RU"/>
        </w:rPr>
      </w:pPr>
    </w:p>
    <w:p w:rsidR="009D117C" w:rsidRDefault="009D117C" w:rsidP="0054089A">
      <w:pPr>
        <w:jc w:val="center"/>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Типовая форма</w:t>
      </w:r>
    </w:p>
    <w:p w:rsidR="0054089A" w:rsidRPr="00FE5DDB" w:rsidRDefault="00671136" w:rsidP="0054089A">
      <w:pPr>
        <w:jc w:val="center"/>
        <w:rPr>
          <w:rFonts w:ascii="Times New Roman" w:eastAsia="Times New Roman" w:hAnsi="Times New Roman" w:cs="Times New Roman"/>
          <w:b/>
          <w:snapToGrid w:val="0"/>
          <w:sz w:val="24"/>
          <w:szCs w:val="24"/>
          <w:lang w:eastAsia="ru-RU"/>
        </w:rPr>
      </w:pPr>
      <w:r w:rsidRPr="00C602AA">
        <w:rPr>
          <w:rFonts w:ascii="Times New Roman" w:eastAsia="Times New Roman" w:hAnsi="Times New Roman" w:cs="Times New Roman"/>
          <w:b/>
          <w:snapToGrid w:val="0"/>
          <w:sz w:val="24"/>
          <w:szCs w:val="24"/>
          <w:lang w:eastAsia="ru-RU"/>
        </w:rPr>
        <w:t>МУНИЦИПАЛЬН</w:t>
      </w:r>
      <w:r w:rsidR="009D117C">
        <w:rPr>
          <w:rFonts w:ascii="Times New Roman" w:eastAsia="Times New Roman" w:hAnsi="Times New Roman" w:cs="Times New Roman"/>
          <w:b/>
          <w:snapToGrid w:val="0"/>
          <w:sz w:val="24"/>
          <w:szCs w:val="24"/>
          <w:lang w:eastAsia="ru-RU"/>
        </w:rPr>
        <w:t>ОГО</w:t>
      </w:r>
      <w:r w:rsidR="00264DF2" w:rsidRPr="00C602AA">
        <w:rPr>
          <w:rFonts w:ascii="Times New Roman" w:eastAsia="Times New Roman" w:hAnsi="Times New Roman" w:cs="Times New Roman"/>
          <w:b/>
          <w:snapToGrid w:val="0"/>
          <w:sz w:val="24"/>
          <w:szCs w:val="24"/>
          <w:lang w:eastAsia="ru-RU"/>
        </w:rPr>
        <w:t xml:space="preserve"> КОНТРАКТ</w:t>
      </w:r>
      <w:r w:rsidR="009D117C">
        <w:rPr>
          <w:rFonts w:ascii="Times New Roman" w:eastAsia="Times New Roman" w:hAnsi="Times New Roman" w:cs="Times New Roman"/>
          <w:b/>
          <w:snapToGrid w:val="0"/>
          <w:sz w:val="24"/>
          <w:szCs w:val="24"/>
          <w:lang w:eastAsia="ru-RU"/>
        </w:rPr>
        <w:t>А №___</w:t>
      </w:r>
      <w:r w:rsidRPr="00C602AA">
        <w:rPr>
          <w:rFonts w:ascii="Times New Roman" w:eastAsia="Times New Roman" w:hAnsi="Times New Roman" w:cs="Times New Roman"/>
          <w:b/>
          <w:i/>
          <w:snapToGrid w:val="0"/>
          <w:sz w:val="24"/>
          <w:szCs w:val="24"/>
          <w:lang w:eastAsia="ru-RU"/>
        </w:rPr>
        <w:t xml:space="preserve"> </w:t>
      </w:r>
    </w:p>
    <w:p w:rsidR="00671136" w:rsidRPr="00C5272F" w:rsidRDefault="00671136" w:rsidP="00FE5DDB">
      <w:pPr>
        <w:jc w:val="center"/>
        <w:rPr>
          <w:rFonts w:ascii="Times New Roman" w:eastAsia="Times New Roman" w:hAnsi="Times New Roman" w:cs="Times New Roman"/>
          <w:b/>
          <w:snapToGrid w:val="0"/>
          <w:sz w:val="24"/>
          <w:szCs w:val="24"/>
          <w:lang w:eastAsia="ru-RU"/>
        </w:rPr>
      </w:pPr>
      <w:r w:rsidRPr="00FE5DDB">
        <w:rPr>
          <w:rFonts w:ascii="Times New Roman" w:eastAsia="Times New Roman" w:hAnsi="Times New Roman" w:cs="Times New Roman"/>
          <w:b/>
          <w:snapToGrid w:val="0"/>
          <w:sz w:val="24"/>
          <w:szCs w:val="24"/>
          <w:lang w:eastAsia="ru-RU"/>
        </w:rPr>
        <w:t xml:space="preserve">на </w:t>
      </w:r>
      <w:r w:rsidR="00FE5DDB" w:rsidRPr="00FE5DDB">
        <w:rPr>
          <w:rFonts w:ascii="Times New Roman" w:eastAsia="Times New Roman" w:hAnsi="Times New Roman" w:cs="Times New Roman"/>
          <w:b/>
          <w:snapToGrid w:val="0"/>
          <w:sz w:val="24"/>
          <w:szCs w:val="24"/>
          <w:lang w:eastAsia="ru-RU"/>
        </w:rPr>
        <w:t xml:space="preserve">выполнение работы </w:t>
      </w:r>
      <w:r w:rsidRPr="00FE5DDB">
        <w:rPr>
          <w:rFonts w:ascii="Times New Roman" w:eastAsia="Times New Roman" w:hAnsi="Times New Roman" w:cs="Times New Roman"/>
          <w:b/>
          <w:snapToGrid w:val="0"/>
          <w:sz w:val="24"/>
          <w:szCs w:val="24"/>
          <w:lang w:eastAsia="ru-RU"/>
        </w:rPr>
        <w:t xml:space="preserve">для </w:t>
      </w:r>
      <w:r w:rsidR="00C602AA" w:rsidRPr="00C602AA">
        <w:rPr>
          <w:rFonts w:ascii="Times New Roman" w:eastAsia="Times New Roman" w:hAnsi="Times New Roman" w:cs="Times New Roman"/>
          <w:b/>
          <w:snapToGrid w:val="0"/>
          <w:sz w:val="24"/>
          <w:szCs w:val="24"/>
          <w:lang w:eastAsia="ru-RU"/>
        </w:rPr>
        <w:t>муниципальных</w:t>
      </w:r>
      <w:r w:rsidRPr="00C602AA">
        <w:rPr>
          <w:rFonts w:ascii="Times New Roman" w:eastAsia="Times New Roman" w:hAnsi="Times New Roman" w:cs="Times New Roman"/>
          <w:b/>
          <w:snapToGrid w:val="0"/>
          <w:sz w:val="24"/>
          <w:szCs w:val="24"/>
          <w:lang w:eastAsia="ru-RU"/>
        </w:rPr>
        <w:t xml:space="preserve"> </w:t>
      </w:r>
      <w:r w:rsidRPr="00FE5DDB">
        <w:rPr>
          <w:rFonts w:ascii="Times New Roman" w:eastAsia="Times New Roman" w:hAnsi="Times New Roman" w:cs="Times New Roman"/>
          <w:b/>
          <w:snapToGrid w:val="0"/>
          <w:sz w:val="24"/>
          <w:szCs w:val="24"/>
          <w:lang w:eastAsia="ru-RU"/>
        </w:rPr>
        <w:t>нужд</w:t>
      </w:r>
    </w:p>
    <w:p w:rsidR="00671136" w:rsidRPr="00C5272F" w:rsidRDefault="00671136" w:rsidP="00671136">
      <w:pPr>
        <w:jc w:val="both"/>
        <w:rPr>
          <w:rFonts w:ascii="Times New Roman" w:eastAsia="Times New Roman" w:hAnsi="Times New Roman" w:cs="Times New Roman"/>
          <w:snapToGrid w:val="0"/>
          <w:sz w:val="24"/>
          <w:szCs w:val="24"/>
          <w:lang w:eastAsia="ru-RU"/>
        </w:rPr>
      </w:pPr>
    </w:p>
    <w:p w:rsidR="00671136" w:rsidRPr="0006357D" w:rsidRDefault="0054089A" w:rsidP="00671136">
      <w:pPr>
        <w:rPr>
          <w:rFonts w:ascii="Times New Roman" w:eastAsia="Times New Roman" w:hAnsi="Times New Roman" w:cs="Times New Roman"/>
          <w:snapToGrid w:val="0"/>
          <w:sz w:val="26"/>
          <w:szCs w:val="26"/>
          <w:lang w:eastAsia="ru-RU"/>
        </w:rPr>
      </w:pPr>
      <w:r w:rsidRPr="0006357D">
        <w:rPr>
          <w:rFonts w:ascii="Times New Roman" w:eastAsia="Times New Roman" w:hAnsi="Times New Roman" w:cs="Times New Roman"/>
          <w:snapToGrid w:val="0"/>
          <w:sz w:val="26"/>
          <w:szCs w:val="26"/>
          <w:lang w:eastAsia="ru-RU"/>
        </w:rPr>
        <w:t>ст.Старотитаровская</w:t>
      </w:r>
      <w:r w:rsidR="00671136" w:rsidRPr="0006357D">
        <w:rPr>
          <w:rFonts w:ascii="Times New Roman" w:eastAsia="Times New Roman" w:hAnsi="Times New Roman" w:cs="Times New Roman"/>
          <w:snapToGrid w:val="0"/>
          <w:sz w:val="26"/>
          <w:szCs w:val="26"/>
          <w:lang w:eastAsia="ru-RU"/>
        </w:rPr>
        <w:tab/>
      </w:r>
      <w:r w:rsidR="00671136" w:rsidRPr="0006357D">
        <w:rPr>
          <w:rFonts w:ascii="Times New Roman" w:eastAsia="Times New Roman" w:hAnsi="Times New Roman" w:cs="Times New Roman"/>
          <w:snapToGrid w:val="0"/>
          <w:sz w:val="26"/>
          <w:szCs w:val="26"/>
          <w:lang w:eastAsia="ru-RU"/>
        </w:rPr>
        <w:tab/>
      </w:r>
      <w:r w:rsidR="00671136" w:rsidRPr="0006357D">
        <w:rPr>
          <w:rFonts w:ascii="Times New Roman" w:eastAsia="Times New Roman" w:hAnsi="Times New Roman" w:cs="Times New Roman"/>
          <w:snapToGrid w:val="0"/>
          <w:sz w:val="26"/>
          <w:szCs w:val="26"/>
          <w:lang w:eastAsia="ru-RU"/>
        </w:rPr>
        <w:tab/>
      </w:r>
      <w:r w:rsidR="00671136" w:rsidRPr="0006357D">
        <w:rPr>
          <w:rFonts w:ascii="Times New Roman" w:eastAsia="Times New Roman" w:hAnsi="Times New Roman" w:cs="Times New Roman"/>
          <w:snapToGrid w:val="0"/>
          <w:sz w:val="26"/>
          <w:szCs w:val="26"/>
          <w:lang w:eastAsia="ru-RU"/>
        </w:rPr>
        <w:tab/>
      </w:r>
      <w:r w:rsidR="00671136" w:rsidRPr="0006357D">
        <w:rPr>
          <w:rFonts w:ascii="Times New Roman" w:eastAsia="Times New Roman" w:hAnsi="Times New Roman" w:cs="Times New Roman"/>
          <w:snapToGrid w:val="0"/>
          <w:sz w:val="26"/>
          <w:szCs w:val="26"/>
          <w:lang w:eastAsia="ru-RU"/>
        </w:rPr>
        <w:tab/>
      </w:r>
      <w:r w:rsidR="00671136" w:rsidRPr="0006357D">
        <w:rPr>
          <w:rFonts w:ascii="Times New Roman" w:eastAsia="Times New Roman" w:hAnsi="Times New Roman" w:cs="Times New Roman"/>
          <w:snapToGrid w:val="0"/>
          <w:sz w:val="26"/>
          <w:szCs w:val="26"/>
          <w:lang w:eastAsia="ru-RU"/>
        </w:rPr>
        <w:tab/>
      </w:r>
      <w:r w:rsidR="0006357D">
        <w:rPr>
          <w:rFonts w:ascii="Times New Roman" w:eastAsia="Times New Roman" w:hAnsi="Times New Roman" w:cs="Times New Roman"/>
          <w:snapToGrid w:val="0"/>
          <w:sz w:val="26"/>
          <w:szCs w:val="26"/>
          <w:lang w:eastAsia="ru-RU"/>
        </w:rPr>
        <w:t xml:space="preserve">      </w:t>
      </w:r>
      <w:r w:rsidRPr="0006357D">
        <w:rPr>
          <w:rFonts w:ascii="Times New Roman" w:eastAsia="Times New Roman" w:hAnsi="Times New Roman" w:cs="Times New Roman"/>
          <w:snapToGrid w:val="0"/>
          <w:sz w:val="26"/>
          <w:szCs w:val="26"/>
          <w:lang w:eastAsia="ru-RU"/>
        </w:rPr>
        <w:t xml:space="preserve">   </w:t>
      </w:r>
      <w:r w:rsidR="00671136" w:rsidRPr="0006357D">
        <w:rPr>
          <w:rFonts w:ascii="Times New Roman" w:eastAsia="Times New Roman" w:hAnsi="Times New Roman" w:cs="Times New Roman"/>
          <w:snapToGrid w:val="0"/>
          <w:sz w:val="26"/>
          <w:szCs w:val="26"/>
          <w:lang w:eastAsia="ru-RU"/>
        </w:rPr>
        <w:t xml:space="preserve">«___» ________ </w:t>
      </w:r>
      <w:r w:rsidR="00E04883">
        <w:rPr>
          <w:rFonts w:ascii="Times New Roman" w:eastAsia="Times New Roman" w:hAnsi="Times New Roman" w:cs="Times New Roman"/>
          <w:snapToGrid w:val="0"/>
          <w:sz w:val="26"/>
          <w:szCs w:val="26"/>
          <w:lang w:eastAsia="ru-RU"/>
        </w:rPr>
        <w:t>20__</w:t>
      </w:r>
      <w:r w:rsidRPr="0006357D">
        <w:rPr>
          <w:rFonts w:ascii="Times New Roman" w:eastAsia="Times New Roman" w:hAnsi="Times New Roman" w:cs="Times New Roman"/>
          <w:snapToGrid w:val="0"/>
          <w:sz w:val="26"/>
          <w:szCs w:val="26"/>
          <w:lang w:eastAsia="ru-RU"/>
        </w:rPr>
        <w:t xml:space="preserve"> </w:t>
      </w:r>
      <w:r w:rsidR="00671136" w:rsidRPr="0006357D">
        <w:rPr>
          <w:rFonts w:ascii="Times New Roman" w:eastAsia="Times New Roman" w:hAnsi="Times New Roman" w:cs="Times New Roman"/>
          <w:snapToGrid w:val="0"/>
          <w:sz w:val="26"/>
          <w:szCs w:val="26"/>
          <w:lang w:eastAsia="ru-RU"/>
        </w:rPr>
        <w:t>г.</w:t>
      </w:r>
    </w:p>
    <w:p w:rsidR="00671136" w:rsidRPr="0006357D" w:rsidRDefault="00671136" w:rsidP="00671136">
      <w:pPr>
        <w:rPr>
          <w:rFonts w:ascii="Times New Roman" w:eastAsia="Times New Roman" w:hAnsi="Times New Roman" w:cs="Times New Roman"/>
          <w:snapToGrid w:val="0"/>
          <w:sz w:val="26"/>
          <w:szCs w:val="26"/>
          <w:lang w:eastAsia="ru-RU"/>
        </w:rPr>
      </w:pPr>
    </w:p>
    <w:p w:rsidR="006827D6" w:rsidRPr="0006357D" w:rsidRDefault="0054089A" w:rsidP="00C16DBC">
      <w:pPr>
        <w:jc w:val="both"/>
        <w:rPr>
          <w:rFonts w:ascii="Times New Roman" w:eastAsia="Times New Roman" w:hAnsi="Times New Roman" w:cs="Times New Roman"/>
          <w:sz w:val="26"/>
          <w:szCs w:val="26"/>
          <w:lang w:eastAsia="ru-RU"/>
        </w:rPr>
      </w:pPr>
      <w:r w:rsidRPr="0006357D">
        <w:rPr>
          <w:rFonts w:ascii="Times New Roman" w:eastAsia="Times New Roman" w:hAnsi="Times New Roman" w:cs="Times New Roman"/>
          <w:sz w:val="26"/>
          <w:szCs w:val="26"/>
          <w:lang w:eastAsia="ru-RU"/>
        </w:rPr>
        <w:t xml:space="preserve">     </w:t>
      </w:r>
      <w:r w:rsidR="00C602AA" w:rsidRPr="0006357D">
        <w:rPr>
          <w:rFonts w:ascii="Times New Roman" w:eastAsia="Times New Roman" w:hAnsi="Times New Roman" w:cs="Times New Roman"/>
          <w:sz w:val="26"/>
          <w:szCs w:val="26"/>
          <w:lang w:eastAsia="ru-RU"/>
        </w:rPr>
        <w:t xml:space="preserve">Администрация </w:t>
      </w:r>
      <w:r w:rsidRPr="0006357D">
        <w:rPr>
          <w:rFonts w:ascii="Times New Roman" w:eastAsia="Times New Roman" w:hAnsi="Times New Roman" w:cs="Times New Roman"/>
          <w:sz w:val="26"/>
          <w:szCs w:val="26"/>
          <w:lang w:eastAsia="ru-RU"/>
        </w:rPr>
        <w:t>Старотитаровского сельского поселения Темрюкского</w:t>
      </w:r>
      <w:r w:rsidR="00C602AA" w:rsidRPr="0006357D">
        <w:rPr>
          <w:rFonts w:ascii="Times New Roman" w:eastAsia="Times New Roman" w:hAnsi="Times New Roman" w:cs="Times New Roman"/>
          <w:sz w:val="26"/>
          <w:szCs w:val="26"/>
          <w:lang w:eastAsia="ru-RU"/>
        </w:rPr>
        <w:t xml:space="preserve"> район</w:t>
      </w:r>
      <w:r w:rsidRPr="0006357D">
        <w:rPr>
          <w:rFonts w:ascii="Times New Roman" w:eastAsia="Times New Roman" w:hAnsi="Times New Roman" w:cs="Times New Roman"/>
          <w:sz w:val="26"/>
          <w:szCs w:val="26"/>
          <w:lang w:eastAsia="ru-RU"/>
        </w:rPr>
        <w:t>а</w:t>
      </w:r>
      <w:r w:rsidR="00C602AA" w:rsidRPr="0006357D">
        <w:rPr>
          <w:rFonts w:ascii="Times New Roman" w:eastAsia="Times New Roman" w:hAnsi="Times New Roman" w:cs="Times New Roman"/>
          <w:sz w:val="26"/>
          <w:szCs w:val="26"/>
          <w:lang w:eastAsia="ru-RU"/>
        </w:rPr>
        <w:t>, именуемая</w:t>
      </w:r>
      <w:r w:rsidR="00671136" w:rsidRPr="0006357D">
        <w:rPr>
          <w:rFonts w:ascii="Times New Roman" w:eastAsia="Times New Roman" w:hAnsi="Times New Roman" w:cs="Times New Roman"/>
          <w:sz w:val="26"/>
          <w:szCs w:val="26"/>
          <w:lang w:eastAsia="ru-RU"/>
        </w:rPr>
        <w:t xml:space="preserve"> в дальнейшем «</w:t>
      </w:r>
      <w:r w:rsidR="00671136" w:rsidRPr="0006357D">
        <w:rPr>
          <w:rFonts w:ascii="Times New Roman" w:eastAsia="Times New Roman" w:hAnsi="Times New Roman" w:cs="Times New Roman"/>
          <w:snapToGrid w:val="0"/>
          <w:sz w:val="26"/>
          <w:szCs w:val="26"/>
          <w:lang w:eastAsia="ru-RU"/>
        </w:rPr>
        <w:t>Заказчик</w:t>
      </w:r>
      <w:r w:rsidR="00671136" w:rsidRPr="0006357D">
        <w:rPr>
          <w:rFonts w:ascii="Times New Roman" w:eastAsia="Times New Roman" w:hAnsi="Times New Roman" w:cs="Times New Roman"/>
          <w:sz w:val="26"/>
          <w:szCs w:val="26"/>
          <w:lang w:eastAsia="ru-RU"/>
        </w:rPr>
        <w:t>», в лице</w:t>
      </w:r>
      <w:r w:rsidR="00C602AA" w:rsidRPr="0006357D">
        <w:rPr>
          <w:rFonts w:ascii="Times New Roman" w:eastAsia="Times New Roman" w:hAnsi="Times New Roman" w:cs="Times New Roman"/>
          <w:sz w:val="26"/>
          <w:szCs w:val="26"/>
          <w:lang w:eastAsia="ru-RU"/>
        </w:rPr>
        <w:t xml:space="preserve"> главы </w:t>
      </w:r>
      <w:r w:rsidRPr="0006357D">
        <w:rPr>
          <w:rFonts w:ascii="Times New Roman" w:eastAsia="Times New Roman" w:hAnsi="Times New Roman" w:cs="Times New Roman"/>
          <w:sz w:val="26"/>
          <w:szCs w:val="26"/>
          <w:lang w:eastAsia="ru-RU"/>
        </w:rPr>
        <w:t>Старотитаровского сельского п</w:t>
      </w:r>
      <w:r w:rsidRPr="0006357D">
        <w:rPr>
          <w:rFonts w:ascii="Times New Roman" w:eastAsia="Times New Roman" w:hAnsi="Times New Roman" w:cs="Times New Roman"/>
          <w:sz w:val="26"/>
          <w:szCs w:val="26"/>
          <w:lang w:eastAsia="ru-RU"/>
        </w:rPr>
        <w:t>о</w:t>
      </w:r>
      <w:r w:rsidRPr="0006357D">
        <w:rPr>
          <w:rFonts w:ascii="Times New Roman" w:eastAsia="Times New Roman" w:hAnsi="Times New Roman" w:cs="Times New Roman"/>
          <w:sz w:val="26"/>
          <w:szCs w:val="26"/>
          <w:lang w:eastAsia="ru-RU"/>
        </w:rPr>
        <w:t>селения</w:t>
      </w:r>
      <w:r w:rsidR="00C602AA" w:rsidRPr="0006357D">
        <w:rPr>
          <w:rFonts w:ascii="Times New Roman" w:eastAsia="Times New Roman" w:hAnsi="Times New Roman" w:cs="Times New Roman"/>
          <w:sz w:val="26"/>
          <w:szCs w:val="26"/>
          <w:lang w:eastAsia="ru-RU"/>
        </w:rPr>
        <w:t xml:space="preserve"> Темрюкский район </w:t>
      </w:r>
      <w:r w:rsidRPr="0006357D">
        <w:rPr>
          <w:rFonts w:ascii="Times New Roman" w:eastAsia="Times New Roman" w:hAnsi="Times New Roman" w:cs="Times New Roman"/>
          <w:sz w:val="26"/>
          <w:szCs w:val="26"/>
          <w:lang w:eastAsia="ru-RU"/>
        </w:rPr>
        <w:t>Александра</w:t>
      </w:r>
      <w:r w:rsidR="00C602AA" w:rsidRPr="0006357D">
        <w:rPr>
          <w:rFonts w:ascii="Times New Roman" w:eastAsia="Times New Roman" w:hAnsi="Times New Roman" w:cs="Times New Roman"/>
          <w:sz w:val="26"/>
          <w:szCs w:val="26"/>
          <w:lang w:eastAsia="ru-RU"/>
        </w:rPr>
        <w:t xml:space="preserve"> Григорьевича </w:t>
      </w:r>
      <w:r w:rsidRPr="0006357D">
        <w:rPr>
          <w:rFonts w:ascii="Times New Roman" w:eastAsia="Times New Roman" w:hAnsi="Times New Roman" w:cs="Times New Roman"/>
          <w:sz w:val="26"/>
          <w:szCs w:val="26"/>
          <w:lang w:eastAsia="ru-RU"/>
        </w:rPr>
        <w:t>Титаренко</w:t>
      </w:r>
      <w:r w:rsidR="00671136" w:rsidRPr="0006357D">
        <w:rPr>
          <w:rFonts w:ascii="Times New Roman" w:eastAsia="Times New Roman" w:hAnsi="Times New Roman" w:cs="Times New Roman"/>
          <w:sz w:val="26"/>
          <w:szCs w:val="26"/>
          <w:lang w:eastAsia="ru-RU"/>
        </w:rPr>
        <w:t>, действующего на основании</w:t>
      </w:r>
      <w:r w:rsidR="00C602AA" w:rsidRPr="0006357D">
        <w:rPr>
          <w:rFonts w:ascii="Times New Roman" w:eastAsia="Times New Roman" w:hAnsi="Times New Roman" w:cs="Times New Roman"/>
          <w:sz w:val="26"/>
          <w:szCs w:val="26"/>
          <w:lang w:eastAsia="ru-RU"/>
        </w:rPr>
        <w:t xml:space="preserve"> Устава</w:t>
      </w:r>
      <w:r w:rsidR="009D117C" w:rsidRPr="0006357D">
        <w:rPr>
          <w:rFonts w:ascii="Times New Roman" w:eastAsia="Times New Roman" w:hAnsi="Times New Roman" w:cs="Times New Roman"/>
          <w:sz w:val="26"/>
          <w:szCs w:val="26"/>
          <w:lang w:eastAsia="ru-RU"/>
        </w:rPr>
        <w:t xml:space="preserve"> Старотитаровского сельского поселения Темрюкского района</w:t>
      </w:r>
      <w:r w:rsidR="00671136" w:rsidRPr="0006357D">
        <w:rPr>
          <w:rFonts w:ascii="Times New Roman" w:eastAsia="Times New Roman" w:hAnsi="Times New Roman" w:cs="Times New Roman"/>
          <w:sz w:val="26"/>
          <w:szCs w:val="26"/>
          <w:lang w:eastAsia="ru-RU"/>
        </w:rPr>
        <w:t>, с одной стороны, и ______________________________, именуемое в дальнейшем «</w:t>
      </w:r>
      <w:r w:rsidR="00CF3E49" w:rsidRPr="0006357D">
        <w:rPr>
          <w:rFonts w:ascii="Times New Roman" w:eastAsia="Times New Roman" w:hAnsi="Times New Roman" w:cs="Times New Roman"/>
          <w:sz w:val="26"/>
          <w:szCs w:val="26"/>
          <w:lang w:eastAsia="ru-RU"/>
        </w:rPr>
        <w:t>Подрядчик</w:t>
      </w:r>
      <w:r w:rsidR="00671136" w:rsidRPr="0006357D">
        <w:rPr>
          <w:rFonts w:ascii="Times New Roman" w:eastAsia="Times New Roman" w:hAnsi="Times New Roman" w:cs="Times New Roman"/>
          <w:sz w:val="26"/>
          <w:szCs w:val="26"/>
          <w:lang w:eastAsia="ru-RU"/>
        </w:rPr>
        <w:t xml:space="preserve">», в лице _____________________________________, действующего на основании ____________________, с другой стороны, </w:t>
      </w:r>
      <w:r w:rsidR="00671136" w:rsidRPr="0006357D">
        <w:rPr>
          <w:rFonts w:ascii="Times New Roman" w:eastAsia="Times New Roman" w:hAnsi="Times New Roman" w:cs="Times New Roman"/>
          <w:spacing w:val="-1"/>
          <w:sz w:val="26"/>
          <w:szCs w:val="26"/>
          <w:lang w:eastAsia="ru-RU"/>
        </w:rPr>
        <w:t>совместно именуемые «Стор</w:t>
      </w:r>
      <w:r w:rsidR="00671136" w:rsidRPr="0006357D">
        <w:rPr>
          <w:rFonts w:ascii="Times New Roman" w:eastAsia="Times New Roman" w:hAnsi="Times New Roman" w:cs="Times New Roman"/>
          <w:spacing w:val="-1"/>
          <w:sz w:val="26"/>
          <w:szCs w:val="26"/>
          <w:lang w:eastAsia="ru-RU"/>
        </w:rPr>
        <w:t>о</w:t>
      </w:r>
      <w:r w:rsidR="00671136" w:rsidRPr="0006357D">
        <w:rPr>
          <w:rFonts w:ascii="Times New Roman" w:eastAsia="Times New Roman" w:hAnsi="Times New Roman" w:cs="Times New Roman"/>
          <w:spacing w:val="-1"/>
          <w:sz w:val="26"/>
          <w:szCs w:val="26"/>
          <w:lang w:eastAsia="ru-RU"/>
        </w:rPr>
        <w:t>ны»</w:t>
      </w:r>
      <w:r w:rsidR="00671136" w:rsidRPr="0006357D">
        <w:rPr>
          <w:rFonts w:ascii="Times New Roman" w:eastAsia="Times New Roman" w:hAnsi="Times New Roman" w:cs="Times New Roman"/>
          <w:sz w:val="26"/>
          <w:szCs w:val="26"/>
          <w:lang w:eastAsia="ru-RU"/>
        </w:rPr>
        <w:t>, с соблюдением требований Федерального закона от 05.04.2013 № 44-ФЗ «О ко</w:t>
      </w:r>
      <w:r w:rsidR="00671136" w:rsidRPr="0006357D">
        <w:rPr>
          <w:rFonts w:ascii="Times New Roman" w:eastAsia="Times New Roman" w:hAnsi="Times New Roman" w:cs="Times New Roman"/>
          <w:sz w:val="26"/>
          <w:szCs w:val="26"/>
          <w:lang w:eastAsia="ru-RU"/>
        </w:rPr>
        <w:t>н</w:t>
      </w:r>
      <w:r w:rsidR="00671136" w:rsidRPr="0006357D">
        <w:rPr>
          <w:rFonts w:ascii="Times New Roman" w:eastAsia="Times New Roman" w:hAnsi="Times New Roman" w:cs="Times New Roman"/>
          <w:sz w:val="26"/>
          <w:szCs w:val="26"/>
          <w:lang w:eastAsia="ru-RU"/>
        </w:rPr>
        <w:t>трактной системе в сфере закупок товаров, работ, услуг для обеспечения государс</w:t>
      </w:r>
      <w:r w:rsidR="00671136" w:rsidRPr="0006357D">
        <w:rPr>
          <w:rFonts w:ascii="Times New Roman" w:eastAsia="Times New Roman" w:hAnsi="Times New Roman" w:cs="Times New Roman"/>
          <w:sz w:val="26"/>
          <w:szCs w:val="26"/>
          <w:lang w:eastAsia="ru-RU"/>
        </w:rPr>
        <w:t>т</w:t>
      </w:r>
      <w:r w:rsidR="00671136" w:rsidRPr="0006357D">
        <w:rPr>
          <w:rFonts w:ascii="Times New Roman" w:eastAsia="Times New Roman" w:hAnsi="Times New Roman" w:cs="Times New Roman"/>
          <w:sz w:val="26"/>
          <w:szCs w:val="26"/>
          <w:lang w:eastAsia="ru-RU"/>
        </w:rPr>
        <w:t xml:space="preserve">венных и муниципальных нужд» (далее – Федеральный закон № 44-ФЗ), </w:t>
      </w:r>
      <w:r w:rsidR="00C602AA" w:rsidRPr="0006357D">
        <w:rPr>
          <w:rFonts w:ascii="Times New Roman" w:eastAsia="Times New Roman" w:hAnsi="Times New Roman" w:cs="Times New Roman"/>
          <w:sz w:val="26"/>
          <w:szCs w:val="26"/>
          <w:lang w:eastAsia="ru-RU"/>
        </w:rPr>
        <w:t xml:space="preserve">в частности статьи ____ Федерального закона №44-ФЗ, на условиях, указанных в извещении о проведении открытого аукциона в электронной форме и документации __________ (номер извещения), </w:t>
      </w:r>
      <w:r w:rsidR="00FD6315" w:rsidRPr="0006357D">
        <w:rPr>
          <w:rFonts w:ascii="Times New Roman" w:eastAsia="Times New Roman" w:hAnsi="Times New Roman" w:cs="Times New Roman"/>
          <w:bCs/>
          <w:iCs/>
          <w:sz w:val="26"/>
          <w:szCs w:val="26"/>
          <w:lang w:eastAsia="ru-RU"/>
        </w:rPr>
        <w:t xml:space="preserve">в соответствии с </w:t>
      </w:r>
      <w:r w:rsidR="00671136" w:rsidRPr="0006357D">
        <w:rPr>
          <w:rFonts w:ascii="Times New Roman" w:eastAsia="Times New Roman" w:hAnsi="Times New Roman" w:cs="Times New Roman"/>
          <w:bCs/>
          <w:iCs/>
          <w:sz w:val="26"/>
          <w:szCs w:val="26"/>
          <w:lang w:eastAsia="ru-RU"/>
        </w:rPr>
        <w:t>протокол</w:t>
      </w:r>
      <w:r w:rsidR="00FD6315" w:rsidRPr="0006357D">
        <w:rPr>
          <w:rFonts w:ascii="Times New Roman" w:eastAsia="Times New Roman" w:hAnsi="Times New Roman" w:cs="Times New Roman"/>
          <w:bCs/>
          <w:iCs/>
          <w:sz w:val="26"/>
          <w:szCs w:val="26"/>
          <w:lang w:eastAsia="ru-RU"/>
        </w:rPr>
        <w:t>ом</w:t>
      </w:r>
      <w:r w:rsidR="00671136" w:rsidRPr="0006357D">
        <w:rPr>
          <w:rFonts w:ascii="Times New Roman" w:eastAsia="Times New Roman" w:hAnsi="Times New Roman" w:cs="Times New Roman"/>
          <w:bCs/>
          <w:iCs/>
          <w:sz w:val="26"/>
          <w:szCs w:val="26"/>
          <w:lang w:eastAsia="ru-RU"/>
        </w:rPr>
        <w:t xml:space="preserve"> __________________</w:t>
      </w:r>
      <w:r w:rsidR="00671136" w:rsidRPr="0006357D">
        <w:rPr>
          <w:rFonts w:ascii="Times New Roman" w:eastAsia="Times New Roman" w:hAnsi="Times New Roman" w:cs="Times New Roman"/>
          <w:sz w:val="26"/>
          <w:szCs w:val="26"/>
          <w:lang w:eastAsia="ru-RU"/>
        </w:rPr>
        <w:t>, заключили настоящий муниципаль</w:t>
      </w:r>
      <w:r w:rsidR="00C602AA" w:rsidRPr="0006357D">
        <w:rPr>
          <w:rFonts w:ascii="Times New Roman" w:eastAsia="Times New Roman" w:hAnsi="Times New Roman" w:cs="Times New Roman"/>
          <w:sz w:val="26"/>
          <w:szCs w:val="26"/>
          <w:lang w:eastAsia="ru-RU"/>
        </w:rPr>
        <w:t>ный</w:t>
      </w:r>
      <w:r w:rsidR="00671136" w:rsidRPr="0006357D">
        <w:rPr>
          <w:rFonts w:ascii="Times New Roman" w:eastAsia="Times New Roman" w:hAnsi="Times New Roman" w:cs="Times New Roman"/>
          <w:sz w:val="26"/>
          <w:szCs w:val="26"/>
          <w:lang w:eastAsia="ru-RU"/>
        </w:rPr>
        <w:t xml:space="preserve"> контракт</w:t>
      </w:r>
      <w:r w:rsidR="00C16DBC" w:rsidRPr="0006357D">
        <w:rPr>
          <w:rFonts w:ascii="Times New Roman" w:eastAsia="Times New Roman" w:hAnsi="Times New Roman" w:cs="Times New Roman"/>
          <w:sz w:val="26"/>
          <w:szCs w:val="26"/>
          <w:lang w:eastAsia="ru-RU"/>
        </w:rPr>
        <w:t xml:space="preserve"> </w:t>
      </w:r>
      <w:r w:rsidR="00671136" w:rsidRPr="0006357D">
        <w:rPr>
          <w:rFonts w:ascii="Times New Roman" w:eastAsia="Times New Roman" w:hAnsi="Times New Roman" w:cs="Times New Roman"/>
          <w:sz w:val="26"/>
          <w:szCs w:val="26"/>
          <w:lang w:eastAsia="ru-RU"/>
        </w:rPr>
        <w:t>(далее – контракт) о нижеследующем:</w:t>
      </w:r>
    </w:p>
    <w:p w:rsidR="00671136" w:rsidRPr="0006357D" w:rsidRDefault="00671136" w:rsidP="00671136">
      <w:pPr>
        <w:ind w:firstLine="709"/>
        <w:jc w:val="both"/>
        <w:rPr>
          <w:rFonts w:ascii="Times New Roman" w:eastAsia="Times New Roman" w:hAnsi="Times New Roman" w:cs="Times New Roman"/>
          <w:snapToGrid w:val="0"/>
          <w:sz w:val="26"/>
          <w:szCs w:val="26"/>
          <w:lang w:eastAsia="ru-RU"/>
        </w:rPr>
      </w:pPr>
    </w:p>
    <w:p w:rsidR="006827D6" w:rsidRPr="0006357D" w:rsidRDefault="006827D6" w:rsidP="006827D6">
      <w:pPr>
        <w:jc w:val="center"/>
        <w:rPr>
          <w:rFonts w:ascii="Times New Roman" w:eastAsia="Times New Roman" w:hAnsi="Times New Roman" w:cs="Times New Roman"/>
          <w:b/>
          <w:snapToGrid w:val="0"/>
          <w:sz w:val="26"/>
          <w:szCs w:val="26"/>
          <w:lang w:eastAsia="ru-RU"/>
        </w:rPr>
      </w:pPr>
      <w:r w:rsidRPr="0006357D">
        <w:rPr>
          <w:rFonts w:ascii="Times New Roman" w:eastAsia="Times New Roman" w:hAnsi="Times New Roman" w:cs="Times New Roman"/>
          <w:b/>
          <w:snapToGrid w:val="0"/>
          <w:sz w:val="26"/>
          <w:szCs w:val="26"/>
          <w:lang w:eastAsia="ru-RU"/>
        </w:rPr>
        <w:t>1. ПРЕДМЕТ КОНТРАКТА</w:t>
      </w:r>
    </w:p>
    <w:p w:rsidR="006827D6" w:rsidRPr="0006357D" w:rsidRDefault="006827D6" w:rsidP="006827D6">
      <w:pPr>
        <w:jc w:val="center"/>
        <w:rPr>
          <w:rFonts w:ascii="Times New Roman" w:eastAsia="Times New Roman" w:hAnsi="Times New Roman" w:cs="Times New Roman"/>
          <w:snapToGrid w:val="0"/>
          <w:sz w:val="26"/>
          <w:szCs w:val="26"/>
          <w:lang w:eastAsia="ru-RU"/>
        </w:rPr>
      </w:pPr>
    </w:p>
    <w:p w:rsidR="006827D6" w:rsidRPr="0006357D" w:rsidRDefault="006827D6" w:rsidP="00490B35">
      <w:pPr>
        <w:autoSpaceDE w:val="0"/>
        <w:autoSpaceDN w:val="0"/>
        <w:adjustRightInd w:val="0"/>
        <w:ind w:firstLine="709"/>
        <w:jc w:val="both"/>
        <w:rPr>
          <w:rFonts w:ascii="Times New Roman" w:eastAsia="Times New Roman" w:hAnsi="Times New Roman" w:cs="Times New Roman"/>
          <w:sz w:val="26"/>
          <w:szCs w:val="26"/>
          <w:lang w:eastAsia="ru-RU"/>
        </w:rPr>
      </w:pPr>
      <w:r w:rsidRPr="0006357D">
        <w:rPr>
          <w:rFonts w:ascii="Times New Roman" w:eastAsia="Times New Roman" w:hAnsi="Times New Roman" w:cs="Times New Roman"/>
          <w:sz w:val="26"/>
          <w:szCs w:val="26"/>
          <w:lang w:eastAsia="ru-RU"/>
        </w:rPr>
        <w:t xml:space="preserve">1.1. </w:t>
      </w:r>
      <w:r w:rsidRPr="0006357D">
        <w:rPr>
          <w:rFonts w:ascii="Times New Roman" w:hAnsi="Times New Roman" w:cs="Times New Roman"/>
          <w:sz w:val="26"/>
          <w:szCs w:val="26"/>
        </w:rPr>
        <w:t xml:space="preserve">По условиям контракта </w:t>
      </w:r>
      <w:r w:rsidR="0074372B" w:rsidRPr="0006357D">
        <w:rPr>
          <w:rFonts w:ascii="Times New Roman" w:hAnsi="Times New Roman" w:cs="Times New Roman"/>
          <w:sz w:val="26"/>
          <w:szCs w:val="26"/>
        </w:rPr>
        <w:t>Подрядчик</w:t>
      </w:r>
      <w:r w:rsidRPr="0006357D">
        <w:rPr>
          <w:rFonts w:ascii="Times New Roman" w:hAnsi="Times New Roman" w:cs="Times New Roman"/>
          <w:sz w:val="26"/>
          <w:szCs w:val="26"/>
        </w:rPr>
        <w:t xml:space="preserve"> </w:t>
      </w:r>
      <w:r w:rsidR="0074372B" w:rsidRPr="0006357D">
        <w:rPr>
          <w:rFonts w:ascii="Times New Roman" w:hAnsi="Times New Roman" w:cs="Times New Roman"/>
          <w:sz w:val="26"/>
          <w:szCs w:val="26"/>
        </w:rPr>
        <w:t xml:space="preserve">обязуется выполнить по заданию </w:t>
      </w:r>
      <w:r w:rsidR="00671136" w:rsidRPr="0006357D">
        <w:rPr>
          <w:rFonts w:ascii="Times New Roman" w:hAnsi="Times New Roman" w:cs="Times New Roman"/>
          <w:sz w:val="26"/>
          <w:szCs w:val="26"/>
        </w:rPr>
        <w:t>З</w:t>
      </w:r>
      <w:r w:rsidR="0074372B" w:rsidRPr="0006357D">
        <w:rPr>
          <w:rFonts w:ascii="Times New Roman" w:hAnsi="Times New Roman" w:cs="Times New Roman"/>
          <w:sz w:val="26"/>
          <w:szCs w:val="26"/>
        </w:rPr>
        <w:t>ака</w:t>
      </w:r>
      <w:r w:rsidR="0074372B" w:rsidRPr="0006357D">
        <w:rPr>
          <w:rFonts w:ascii="Times New Roman" w:hAnsi="Times New Roman" w:cs="Times New Roman"/>
          <w:sz w:val="26"/>
          <w:szCs w:val="26"/>
        </w:rPr>
        <w:t>з</w:t>
      </w:r>
      <w:r w:rsidR="0074372B" w:rsidRPr="0006357D">
        <w:rPr>
          <w:rFonts w:ascii="Times New Roman" w:hAnsi="Times New Roman" w:cs="Times New Roman"/>
          <w:sz w:val="26"/>
          <w:szCs w:val="26"/>
        </w:rPr>
        <w:t>чика работы</w:t>
      </w:r>
      <w:r w:rsidRPr="0006357D">
        <w:rPr>
          <w:rFonts w:ascii="Times New Roman" w:hAnsi="Times New Roman" w:cs="Times New Roman"/>
          <w:sz w:val="26"/>
          <w:szCs w:val="26"/>
        </w:rPr>
        <w:t xml:space="preserve"> _____________________________</w:t>
      </w:r>
      <w:r w:rsidR="001D0D81" w:rsidRPr="0006357D">
        <w:rPr>
          <w:rFonts w:ascii="Times New Roman" w:hAnsi="Times New Roman" w:cs="Times New Roman"/>
          <w:sz w:val="26"/>
          <w:szCs w:val="26"/>
        </w:rPr>
        <w:t>_________________</w:t>
      </w:r>
      <w:r w:rsidRPr="0006357D">
        <w:rPr>
          <w:rFonts w:ascii="Times New Roman" w:hAnsi="Times New Roman" w:cs="Times New Roman"/>
          <w:sz w:val="26"/>
          <w:szCs w:val="26"/>
        </w:rPr>
        <w:t xml:space="preserve"> (далее - </w:t>
      </w:r>
      <w:r w:rsidR="0074372B" w:rsidRPr="0006357D">
        <w:rPr>
          <w:rFonts w:ascii="Times New Roman" w:hAnsi="Times New Roman" w:cs="Times New Roman"/>
          <w:sz w:val="26"/>
          <w:szCs w:val="26"/>
        </w:rPr>
        <w:t>работы</w:t>
      </w:r>
      <w:r w:rsidRPr="0006357D">
        <w:rPr>
          <w:rFonts w:ascii="Times New Roman" w:hAnsi="Times New Roman" w:cs="Times New Roman"/>
          <w:sz w:val="26"/>
          <w:szCs w:val="26"/>
        </w:rPr>
        <w:t>)</w:t>
      </w:r>
      <w:r w:rsidR="00D235BA" w:rsidRPr="0006357D">
        <w:rPr>
          <w:rFonts w:ascii="Times New Roman" w:hAnsi="Times New Roman" w:cs="Times New Roman"/>
          <w:sz w:val="26"/>
          <w:szCs w:val="26"/>
        </w:rPr>
        <w:t xml:space="preserve"> согласно утвержденной Заказчиком технической документации</w:t>
      </w:r>
      <w:r w:rsidR="00954C61" w:rsidRPr="0006357D">
        <w:rPr>
          <w:rFonts w:ascii="Times New Roman" w:hAnsi="Times New Roman" w:cs="Times New Roman"/>
          <w:sz w:val="26"/>
          <w:szCs w:val="26"/>
        </w:rPr>
        <w:t xml:space="preserve"> (приложение к ко</w:t>
      </w:r>
      <w:r w:rsidR="00954C61" w:rsidRPr="0006357D">
        <w:rPr>
          <w:rFonts w:ascii="Times New Roman" w:hAnsi="Times New Roman" w:cs="Times New Roman"/>
          <w:sz w:val="26"/>
          <w:szCs w:val="26"/>
        </w:rPr>
        <w:t>н</w:t>
      </w:r>
      <w:r w:rsidR="00954C61" w:rsidRPr="0006357D">
        <w:rPr>
          <w:rFonts w:ascii="Times New Roman" w:hAnsi="Times New Roman" w:cs="Times New Roman"/>
          <w:sz w:val="26"/>
          <w:szCs w:val="26"/>
        </w:rPr>
        <w:t>тракту)</w:t>
      </w:r>
      <w:r w:rsidR="00664833" w:rsidRPr="0006357D">
        <w:rPr>
          <w:rFonts w:ascii="Times New Roman" w:hAnsi="Times New Roman" w:cs="Times New Roman"/>
          <w:sz w:val="26"/>
          <w:szCs w:val="26"/>
        </w:rPr>
        <w:t>,</w:t>
      </w:r>
      <w:r w:rsidRPr="0006357D">
        <w:rPr>
          <w:rFonts w:ascii="Times New Roman" w:hAnsi="Times New Roman" w:cs="Times New Roman"/>
          <w:sz w:val="26"/>
          <w:szCs w:val="26"/>
        </w:rPr>
        <w:t xml:space="preserve"> </w:t>
      </w:r>
      <w:r w:rsidR="0074372B" w:rsidRPr="0006357D">
        <w:rPr>
          <w:rFonts w:ascii="Times New Roman" w:hAnsi="Times New Roman" w:cs="Times New Roman"/>
          <w:sz w:val="26"/>
          <w:szCs w:val="26"/>
        </w:rPr>
        <w:t xml:space="preserve">и передать </w:t>
      </w:r>
      <w:r w:rsidR="001D0D81" w:rsidRPr="0006357D">
        <w:rPr>
          <w:rFonts w:ascii="Times New Roman" w:hAnsi="Times New Roman" w:cs="Times New Roman"/>
          <w:sz w:val="26"/>
          <w:szCs w:val="26"/>
        </w:rPr>
        <w:t>их</w:t>
      </w:r>
      <w:r w:rsidR="0074372B" w:rsidRPr="0006357D">
        <w:rPr>
          <w:rFonts w:ascii="Times New Roman" w:hAnsi="Times New Roman" w:cs="Times New Roman"/>
          <w:sz w:val="26"/>
          <w:szCs w:val="26"/>
        </w:rPr>
        <w:t xml:space="preserve"> </w:t>
      </w:r>
      <w:r w:rsidR="00671136" w:rsidRPr="0006357D">
        <w:rPr>
          <w:rFonts w:ascii="Times New Roman" w:hAnsi="Times New Roman" w:cs="Times New Roman"/>
          <w:sz w:val="26"/>
          <w:szCs w:val="26"/>
        </w:rPr>
        <w:t>З</w:t>
      </w:r>
      <w:r w:rsidR="0074372B" w:rsidRPr="0006357D">
        <w:rPr>
          <w:rFonts w:ascii="Times New Roman" w:hAnsi="Times New Roman" w:cs="Times New Roman"/>
          <w:sz w:val="26"/>
          <w:szCs w:val="26"/>
        </w:rPr>
        <w:t xml:space="preserve">аказчику, </w:t>
      </w:r>
      <w:r w:rsidR="0074372B" w:rsidRPr="0006357D">
        <w:rPr>
          <w:rFonts w:ascii="Times New Roman" w:eastAsia="Times New Roman" w:hAnsi="Times New Roman" w:cs="Times New Roman"/>
          <w:sz w:val="26"/>
          <w:szCs w:val="26"/>
          <w:lang w:eastAsia="ru-RU"/>
        </w:rPr>
        <w:t xml:space="preserve">а </w:t>
      </w:r>
      <w:r w:rsidR="00671136" w:rsidRPr="0006357D">
        <w:rPr>
          <w:rFonts w:ascii="Times New Roman" w:eastAsia="Times New Roman" w:hAnsi="Times New Roman" w:cs="Times New Roman"/>
          <w:sz w:val="26"/>
          <w:szCs w:val="26"/>
          <w:lang w:eastAsia="ru-RU"/>
        </w:rPr>
        <w:t>З</w:t>
      </w:r>
      <w:r w:rsidR="0074372B" w:rsidRPr="0006357D">
        <w:rPr>
          <w:rFonts w:ascii="Times New Roman" w:eastAsia="Times New Roman" w:hAnsi="Times New Roman" w:cs="Times New Roman"/>
          <w:sz w:val="26"/>
          <w:szCs w:val="26"/>
          <w:lang w:eastAsia="ru-RU"/>
        </w:rPr>
        <w:t>аказчик обязуется принять</w:t>
      </w:r>
      <w:r w:rsidR="00954C61" w:rsidRPr="0006357D">
        <w:rPr>
          <w:rFonts w:ascii="Times New Roman" w:eastAsia="Times New Roman" w:hAnsi="Times New Roman" w:cs="Times New Roman"/>
          <w:sz w:val="26"/>
          <w:szCs w:val="26"/>
          <w:lang w:eastAsia="ru-RU"/>
        </w:rPr>
        <w:t xml:space="preserve"> и</w:t>
      </w:r>
      <w:r w:rsidR="0074372B" w:rsidRPr="0006357D">
        <w:rPr>
          <w:rFonts w:ascii="Times New Roman" w:eastAsia="Times New Roman" w:hAnsi="Times New Roman" w:cs="Times New Roman"/>
          <w:sz w:val="26"/>
          <w:szCs w:val="26"/>
          <w:lang w:eastAsia="ru-RU"/>
        </w:rPr>
        <w:t xml:space="preserve"> </w:t>
      </w:r>
      <w:r w:rsidR="00954C61" w:rsidRPr="0006357D">
        <w:rPr>
          <w:rFonts w:ascii="Times New Roman" w:eastAsia="Times New Roman" w:hAnsi="Times New Roman" w:cs="Times New Roman"/>
          <w:sz w:val="26"/>
          <w:szCs w:val="26"/>
          <w:lang w:eastAsia="ru-RU"/>
        </w:rPr>
        <w:t xml:space="preserve">оплатить </w:t>
      </w:r>
      <w:r w:rsidR="00490B35" w:rsidRPr="0006357D">
        <w:rPr>
          <w:rFonts w:ascii="Times New Roman" w:eastAsia="Times New Roman" w:hAnsi="Times New Roman" w:cs="Times New Roman"/>
          <w:sz w:val="26"/>
          <w:szCs w:val="26"/>
          <w:lang w:eastAsia="ru-RU"/>
        </w:rPr>
        <w:t>выполне</w:t>
      </w:r>
      <w:r w:rsidR="00490B35" w:rsidRPr="0006357D">
        <w:rPr>
          <w:rFonts w:ascii="Times New Roman" w:eastAsia="Times New Roman" w:hAnsi="Times New Roman" w:cs="Times New Roman"/>
          <w:sz w:val="26"/>
          <w:szCs w:val="26"/>
          <w:lang w:eastAsia="ru-RU"/>
        </w:rPr>
        <w:t>н</w:t>
      </w:r>
      <w:r w:rsidR="00490B35" w:rsidRPr="0006357D">
        <w:rPr>
          <w:rFonts w:ascii="Times New Roman" w:eastAsia="Times New Roman" w:hAnsi="Times New Roman" w:cs="Times New Roman"/>
          <w:sz w:val="26"/>
          <w:szCs w:val="26"/>
          <w:lang w:eastAsia="ru-RU"/>
        </w:rPr>
        <w:t xml:space="preserve">ные работы </w:t>
      </w:r>
      <w:r w:rsidR="0074372B" w:rsidRPr="0006357D">
        <w:rPr>
          <w:rFonts w:ascii="Times New Roman" w:hAnsi="Times New Roman" w:cs="Times New Roman"/>
          <w:sz w:val="26"/>
          <w:szCs w:val="26"/>
        </w:rPr>
        <w:t>в порядке и размере</w:t>
      </w:r>
      <w:r w:rsidR="00F67F46" w:rsidRPr="0006357D">
        <w:rPr>
          <w:rFonts w:ascii="Times New Roman" w:hAnsi="Times New Roman" w:cs="Times New Roman"/>
          <w:sz w:val="26"/>
          <w:szCs w:val="26"/>
        </w:rPr>
        <w:t>,</w:t>
      </w:r>
      <w:r w:rsidR="0074372B" w:rsidRPr="0006357D">
        <w:rPr>
          <w:rFonts w:ascii="Times New Roman" w:hAnsi="Times New Roman" w:cs="Times New Roman"/>
          <w:sz w:val="26"/>
          <w:szCs w:val="26"/>
        </w:rPr>
        <w:t xml:space="preserve"> установленном контрактом, за счет средств </w:t>
      </w:r>
      <w:r w:rsidR="0054089A" w:rsidRPr="0006357D">
        <w:rPr>
          <w:rFonts w:ascii="Times New Roman" w:hAnsi="Times New Roman" w:cs="Times New Roman"/>
          <w:sz w:val="26"/>
          <w:szCs w:val="26"/>
        </w:rPr>
        <w:t>бюджета Старотитаровского сельского поселения Темрюкского района</w:t>
      </w:r>
      <w:r w:rsidR="0074372B" w:rsidRPr="0006357D">
        <w:rPr>
          <w:rFonts w:ascii="Times New Roman" w:hAnsi="Times New Roman" w:cs="Times New Roman"/>
          <w:sz w:val="26"/>
          <w:szCs w:val="26"/>
        </w:rPr>
        <w:t>.</w:t>
      </w:r>
    </w:p>
    <w:p w:rsidR="0074372B" w:rsidRPr="0006357D" w:rsidRDefault="0074372B" w:rsidP="0074372B">
      <w:pPr>
        <w:autoSpaceDE w:val="0"/>
        <w:autoSpaceDN w:val="0"/>
        <w:adjustRightInd w:val="0"/>
        <w:ind w:firstLine="709"/>
        <w:jc w:val="both"/>
        <w:rPr>
          <w:rFonts w:ascii="Times New Roman" w:eastAsia="Times New Roman" w:hAnsi="Times New Roman" w:cs="Times New Roman"/>
          <w:snapToGrid w:val="0"/>
          <w:sz w:val="26"/>
          <w:szCs w:val="26"/>
          <w:lang w:eastAsia="ru-RU"/>
        </w:rPr>
      </w:pPr>
    </w:p>
    <w:p w:rsidR="006827D6" w:rsidRPr="0006357D" w:rsidRDefault="006827D6" w:rsidP="006827D6">
      <w:pPr>
        <w:jc w:val="center"/>
        <w:rPr>
          <w:rFonts w:ascii="Times New Roman" w:eastAsia="Times New Roman" w:hAnsi="Times New Roman" w:cs="Times New Roman"/>
          <w:b/>
          <w:snapToGrid w:val="0"/>
          <w:sz w:val="26"/>
          <w:szCs w:val="26"/>
          <w:lang w:eastAsia="ru-RU"/>
        </w:rPr>
      </w:pPr>
      <w:r w:rsidRPr="0006357D">
        <w:rPr>
          <w:rFonts w:ascii="Times New Roman" w:eastAsia="Times New Roman" w:hAnsi="Times New Roman" w:cs="Times New Roman"/>
          <w:b/>
          <w:snapToGrid w:val="0"/>
          <w:sz w:val="26"/>
          <w:szCs w:val="26"/>
          <w:lang w:eastAsia="ru-RU"/>
        </w:rPr>
        <w:t>2. ЦЕНА КОНТРАКТА</w:t>
      </w:r>
    </w:p>
    <w:p w:rsidR="006827D6" w:rsidRPr="0006357D" w:rsidRDefault="006827D6" w:rsidP="006827D6">
      <w:pPr>
        <w:jc w:val="center"/>
        <w:rPr>
          <w:rFonts w:ascii="Times New Roman" w:eastAsia="Times New Roman" w:hAnsi="Times New Roman" w:cs="Times New Roman"/>
          <w:b/>
          <w:snapToGrid w:val="0"/>
          <w:sz w:val="26"/>
          <w:szCs w:val="26"/>
          <w:lang w:eastAsia="ru-RU"/>
        </w:rPr>
      </w:pPr>
    </w:p>
    <w:p w:rsidR="006827D6" w:rsidRPr="0006357D" w:rsidRDefault="006827D6" w:rsidP="006827D6">
      <w:pPr>
        <w:widowControl w:val="0"/>
        <w:ind w:firstLine="709"/>
        <w:jc w:val="both"/>
        <w:rPr>
          <w:rFonts w:ascii="Times New Roman" w:eastAsia="Times New Roman" w:hAnsi="Times New Roman" w:cs="Times New Roman"/>
          <w:snapToGrid w:val="0"/>
          <w:sz w:val="26"/>
          <w:szCs w:val="26"/>
          <w:lang w:eastAsia="ru-RU"/>
        </w:rPr>
      </w:pPr>
      <w:r w:rsidRPr="0006357D">
        <w:rPr>
          <w:rFonts w:ascii="Times New Roman" w:eastAsia="Times New Roman" w:hAnsi="Times New Roman" w:cs="Times New Roman"/>
          <w:snapToGrid w:val="0"/>
          <w:sz w:val="26"/>
          <w:szCs w:val="26"/>
          <w:lang w:eastAsia="ru-RU"/>
        </w:rPr>
        <w:t xml:space="preserve">2.1. Цена контракта (стоимость </w:t>
      </w:r>
      <w:r w:rsidR="00553256" w:rsidRPr="0006357D">
        <w:rPr>
          <w:rFonts w:ascii="Times New Roman" w:eastAsia="Times New Roman" w:hAnsi="Times New Roman" w:cs="Times New Roman"/>
          <w:snapToGrid w:val="0"/>
          <w:sz w:val="26"/>
          <w:szCs w:val="26"/>
          <w:lang w:eastAsia="ru-RU"/>
        </w:rPr>
        <w:t>работ</w:t>
      </w:r>
      <w:r w:rsidRPr="0006357D">
        <w:rPr>
          <w:rFonts w:ascii="Times New Roman" w:eastAsia="Times New Roman" w:hAnsi="Times New Roman" w:cs="Times New Roman"/>
          <w:snapToGrid w:val="0"/>
          <w:sz w:val="26"/>
          <w:szCs w:val="26"/>
          <w:lang w:eastAsia="ru-RU"/>
        </w:rPr>
        <w:t>) составляет _________________</w:t>
      </w:r>
      <w:r w:rsidR="009A1068" w:rsidRPr="0006357D">
        <w:rPr>
          <w:rFonts w:ascii="Times New Roman" w:eastAsia="Times New Roman" w:hAnsi="Times New Roman" w:cs="Times New Roman"/>
          <w:snapToGrid w:val="0"/>
          <w:sz w:val="26"/>
          <w:szCs w:val="26"/>
          <w:lang w:eastAsia="ru-RU"/>
        </w:rPr>
        <w:t>_____________</w:t>
      </w:r>
      <w:r w:rsidRPr="0006357D">
        <w:rPr>
          <w:rFonts w:ascii="Times New Roman" w:eastAsia="Times New Roman" w:hAnsi="Times New Roman" w:cs="Times New Roman"/>
          <w:snapToGrid w:val="0"/>
          <w:sz w:val="26"/>
          <w:szCs w:val="26"/>
          <w:lang w:eastAsia="ru-RU"/>
        </w:rPr>
        <w:t xml:space="preserve"> рублей </w:t>
      </w:r>
      <w:r w:rsidR="001D0D81" w:rsidRPr="0006357D">
        <w:rPr>
          <w:rFonts w:ascii="Times New Roman" w:eastAsia="Times New Roman" w:hAnsi="Times New Roman" w:cs="Times New Roman"/>
          <w:snapToGrid w:val="0"/>
          <w:sz w:val="26"/>
          <w:szCs w:val="26"/>
          <w:lang w:eastAsia="ru-RU"/>
        </w:rPr>
        <w:t>___</w:t>
      </w:r>
      <w:r w:rsidRPr="0006357D">
        <w:rPr>
          <w:rFonts w:ascii="Times New Roman" w:eastAsia="Times New Roman" w:hAnsi="Times New Roman" w:cs="Times New Roman"/>
          <w:snapToGrid w:val="0"/>
          <w:sz w:val="26"/>
          <w:szCs w:val="26"/>
          <w:lang w:eastAsia="ru-RU"/>
        </w:rPr>
        <w:t xml:space="preserve"> копеек</w:t>
      </w:r>
      <w:r w:rsidR="00E45636" w:rsidRPr="0006357D">
        <w:rPr>
          <w:rFonts w:ascii="Times New Roman" w:eastAsia="Times New Roman" w:hAnsi="Times New Roman" w:cs="Times New Roman"/>
          <w:snapToGrid w:val="0"/>
          <w:sz w:val="26"/>
          <w:szCs w:val="26"/>
          <w:lang w:eastAsia="ru-RU"/>
        </w:rPr>
        <w:t xml:space="preserve">, в том числе НДС ______________ </w:t>
      </w:r>
      <w:r w:rsidR="00630475" w:rsidRPr="0006357D">
        <w:rPr>
          <w:rFonts w:ascii="Times New Roman" w:eastAsia="Times New Roman" w:hAnsi="Times New Roman" w:cs="Times New Roman"/>
          <w:i/>
          <w:snapToGrid w:val="0"/>
          <w:sz w:val="26"/>
          <w:szCs w:val="26"/>
          <w:lang w:eastAsia="ru-RU"/>
        </w:rPr>
        <w:t xml:space="preserve">(при условии наличия у </w:t>
      </w:r>
      <w:r w:rsidR="008F52D9" w:rsidRPr="0006357D">
        <w:rPr>
          <w:rFonts w:ascii="Times New Roman" w:eastAsia="Times New Roman" w:hAnsi="Times New Roman" w:cs="Times New Roman"/>
          <w:i/>
          <w:snapToGrid w:val="0"/>
          <w:sz w:val="26"/>
          <w:szCs w:val="26"/>
          <w:lang w:eastAsia="ru-RU"/>
        </w:rPr>
        <w:t>Подрядчика</w:t>
      </w:r>
      <w:r w:rsidR="00630475" w:rsidRPr="0006357D">
        <w:rPr>
          <w:rFonts w:ascii="Times New Roman" w:eastAsia="Times New Roman" w:hAnsi="Times New Roman" w:cs="Times New Roman"/>
          <w:i/>
          <w:snapToGrid w:val="0"/>
          <w:sz w:val="26"/>
          <w:szCs w:val="26"/>
          <w:lang w:eastAsia="ru-RU"/>
        </w:rPr>
        <w:t xml:space="preserve"> обязанности по уплате НДС в соответствии с налоговым законодательством Российской Федерации. В случае е</w:t>
      </w:r>
      <w:r w:rsidR="00630475" w:rsidRPr="0006357D">
        <w:rPr>
          <w:rFonts w:ascii="Times New Roman" w:eastAsia="Times New Roman" w:hAnsi="Times New Roman" w:cs="Times New Roman"/>
          <w:i/>
          <w:snapToGrid w:val="0"/>
          <w:sz w:val="26"/>
          <w:szCs w:val="26"/>
          <w:lang w:eastAsia="ru-RU"/>
        </w:rPr>
        <w:t>с</w:t>
      </w:r>
      <w:r w:rsidR="00630475" w:rsidRPr="0006357D">
        <w:rPr>
          <w:rFonts w:ascii="Times New Roman" w:eastAsia="Times New Roman" w:hAnsi="Times New Roman" w:cs="Times New Roman"/>
          <w:i/>
          <w:snapToGrid w:val="0"/>
          <w:sz w:val="26"/>
          <w:szCs w:val="26"/>
          <w:lang w:eastAsia="ru-RU"/>
        </w:rPr>
        <w:t xml:space="preserve">ли </w:t>
      </w:r>
      <w:r w:rsidR="008F52D9" w:rsidRPr="0006357D">
        <w:rPr>
          <w:rFonts w:ascii="Times New Roman" w:eastAsia="Times New Roman" w:hAnsi="Times New Roman" w:cs="Times New Roman"/>
          <w:i/>
          <w:snapToGrid w:val="0"/>
          <w:sz w:val="26"/>
          <w:szCs w:val="26"/>
          <w:lang w:eastAsia="ru-RU"/>
        </w:rPr>
        <w:t>Подрядчик</w:t>
      </w:r>
      <w:r w:rsidR="00630475" w:rsidRPr="0006357D">
        <w:rPr>
          <w:rFonts w:ascii="Times New Roman" w:eastAsia="Times New Roman" w:hAnsi="Times New Roman" w:cs="Times New Roman"/>
          <w:i/>
          <w:snapToGrid w:val="0"/>
          <w:sz w:val="26"/>
          <w:szCs w:val="26"/>
          <w:lang w:eastAsia="ru-RU"/>
        </w:rPr>
        <w:t xml:space="preserve"> в соответствии с налоговым законодательством Российской Федер</w:t>
      </w:r>
      <w:r w:rsidR="00630475" w:rsidRPr="0006357D">
        <w:rPr>
          <w:rFonts w:ascii="Times New Roman" w:eastAsia="Times New Roman" w:hAnsi="Times New Roman" w:cs="Times New Roman"/>
          <w:i/>
          <w:snapToGrid w:val="0"/>
          <w:sz w:val="26"/>
          <w:szCs w:val="26"/>
          <w:lang w:eastAsia="ru-RU"/>
        </w:rPr>
        <w:t>а</w:t>
      </w:r>
      <w:r w:rsidR="00630475" w:rsidRPr="0006357D">
        <w:rPr>
          <w:rFonts w:ascii="Times New Roman" w:eastAsia="Times New Roman" w:hAnsi="Times New Roman" w:cs="Times New Roman"/>
          <w:i/>
          <w:snapToGrid w:val="0"/>
          <w:sz w:val="26"/>
          <w:szCs w:val="26"/>
          <w:lang w:eastAsia="ru-RU"/>
        </w:rPr>
        <w:t>ции не облагается налогом на добавленную стоимость в настоящем пункте указыв</w:t>
      </w:r>
      <w:r w:rsidR="00630475" w:rsidRPr="0006357D">
        <w:rPr>
          <w:rFonts w:ascii="Times New Roman" w:eastAsia="Times New Roman" w:hAnsi="Times New Roman" w:cs="Times New Roman"/>
          <w:i/>
          <w:snapToGrid w:val="0"/>
          <w:sz w:val="26"/>
          <w:szCs w:val="26"/>
          <w:lang w:eastAsia="ru-RU"/>
        </w:rPr>
        <w:t>а</w:t>
      </w:r>
      <w:r w:rsidR="00630475" w:rsidRPr="0006357D">
        <w:rPr>
          <w:rFonts w:ascii="Times New Roman" w:eastAsia="Times New Roman" w:hAnsi="Times New Roman" w:cs="Times New Roman"/>
          <w:i/>
          <w:snapToGrid w:val="0"/>
          <w:sz w:val="26"/>
          <w:szCs w:val="26"/>
          <w:lang w:eastAsia="ru-RU"/>
        </w:rPr>
        <w:t>ется: НДС не предусмотрено).</w:t>
      </w:r>
    </w:p>
    <w:p w:rsidR="006827D6" w:rsidRPr="0006357D" w:rsidRDefault="006827D6" w:rsidP="006827D6">
      <w:pPr>
        <w:autoSpaceDE w:val="0"/>
        <w:autoSpaceDN w:val="0"/>
        <w:adjustRightInd w:val="0"/>
        <w:ind w:firstLine="709"/>
        <w:jc w:val="both"/>
        <w:rPr>
          <w:rFonts w:ascii="Times New Roman" w:hAnsi="Times New Roman" w:cs="Times New Roman"/>
          <w:sz w:val="26"/>
          <w:szCs w:val="26"/>
        </w:rPr>
      </w:pPr>
      <w:r w:rsidRPr="0006357D">
        <w:rPr>
          <w:rFonts w:ascii="Times New Roman" w:eastAsia="Times New Roman" w:hAnsi="Times New Roman" w:cs="Times New Roman"/>
          <w:sz w:val="26"/>
          <w:szCs w:val="26"/>
          <w:lang w:eastAsia="ru-RU"/>
        </w:rPr>
        <w:t>2.2. Цена контракта, указанная в пункте 2.1 раздела 2 контракта, является тве</w:t>
      </w:r>
      <w:r w:rsidRPr="0006357D">
        <w:rPr>
          <w:rFonts w:ascii="Times New Roman" w:eastAsia="Times New Roman" w:hAnsi="Times New Roman" w:cs="Times New Roman"/>
          <w:sz w:val="26"/>
          <w:szCs w:val="26"/>
          <w:lang w:eastAsia="ru-RU"/>
        </w:rPr>
        <w:t>р</w:t>
      </w:r>
      <w:r w:rsidRPr="0006357D">
        <w:rPr>
          <w:rFonts w:ascii="Times New Roman" w:eastAsia="Times New Roman" w:hAnsi="Times New Roman" w:cs="Times New Roman"/>
          <w:sz w:val="26"/>
          <w:szCs w:val="26"/>
          <w:lang w:eastAsia="ru-RU"/>
        </w:rPr>
        <w:t xml:space="preserve">дой </w:t>
      </w:r>
      <w:r w:rsidRPr="0006357D">
        <w:rPr>
          <w:rFonts w:ascii="Times New Roman" w:hAnsi="Times New Roman" w:cs="Times New Roman"/>
          <w:sz w:val="26"/>
          <w:szCs w:val="26"/>
        </w:rPr>
        <w:t>и определяется на весь срок его исполнения.</w:t>
      </w:r>
    </w:p>
    <w:p w:rsidR="00D30F52" w:rsidRPr="0006357D" w:rsidRDefault="001D0D81" w:rsidP="00D30F52">
      <w:pPr>
        <w:pStyle w:val="a7"/>
        <w:ind w:firstLine="708"/>
        <w:jc w:val="both"/>
        <w:rPr>
          <w:rFonts w:ascii="Times New Roman" w:hAnsi="Times New Roman" w:cs="Times New Roman"/>
          <w:sz w:val="26"/>
          <w:szCs w:val="26"/>
        </w:rPr>
      </w:pPr>
      <w:r w:rsidRPr="0006357D">
        <w:rPr>
          <w:rFonts w:ascii="Times New Roman" w:hAnsi="Times New Roman" w:cs="Times New Roman"/>
          <w:sz w:val="26"/>
          <w:szCs w:val="26"/>
        </w:rPr>
        <w:t xml:space="preserve">2.3. </w:t>
      </w:r>
      <w:r w:rsidR="00D30F52" w:rsidRPr="0006357D">
        <w:rPr>
          <w:rFonts w:ascii="Times New Roman" w:hAnsi="Times New Roman" w:cs="Times New Roman"/>
          <w:sz w:val="26"/>
          <w:szCs w:val="26"/>
        </w:rPr>
        <w:t xml:space="preserve">Цена контракта включает в себя </w:t>
      </w:r>
      <w:r w:rsidRPr="0006357D">
        <w:rPr>
          <w:rFonts w:ascii="Times New Roman" w:hAnsi="Times New Roman" w:cs="Times New Roman"/>
          <w:sz w:val="26"/>
          <w:szCs w:val="26"/>
        </w:rPr>
        <w:t xml:space="preserve">все </w:t>
      </w:r>
      <w:r w:rsidR="00D30F52" w:rsidRPr="0006357D">
        <w:rPr>
          <w:rFonts w:ascii="Times New Roman" w:hAnsi="Times New Roman" w:cs="Times New Roman"/>
          <w:sz w:val="26"/>
          <w:szCs w:val="26"/>
        </w:rPr>
        <w:t>расходы Подрядчика, связанные с в</w:t>
      </w:r>
      <w:r w:rsidR="00D30F52" w:rsidRPr="0006357D">
        <w:rPr>
          <w:rFonts w:ascii="Times New Roman" w:hAnsi="Times New Roman" w:cs="Times New Roman"/>
          <w:sz w:val="26"/>
          <w:szCs w:val="26"/>
        </w:rPr>
        <w:t>ы</w:t>
      </w:r>
      <w:r w:rsidR="00D30F52" w:rsidRPr="0006357D">
        <w:rPr>
          <w:rFonts w:ascii="Times New Roman" w:hAnsi="Times New Roman" w:cs="Times New Roman"/>
          <w:sz w:val="26"/>
          <w:szCs w:val="26"/>
        </w:rPr>
        <w:t>полнением работ, являющи</w:t>
      </w:r>
      <w:r w:rsidR="00575C0A" w:rsidRPr="0006357D">
        <w:rPr>
          <w:rFonts w:ascii="Times New Roman" w:hAnsi="Times New Roman" w:cs="Times New Roman"/>
          <w:sz w:val="26"/>
          <w:szCs w:val="26"/>
        </w:rPr>
        <w:t>х</w:t>
      </w:r>
      <w:r w:rsidR="00D30F52" w:rsidRPr="0006357D">
        <w:rPr>
          <w:rFonts w:ascii="Times New Roman" w:hAnsi="Times New Roman" w:cs="Times New Roman"/>
          <w:sz w:val="26"/>
          <w:szCs w:val="26"/>
        </w:rPr>
        <w:t xml:space="preserve">ся предметом контракта, </w:t>
      </w:r>
      <w:r w:rsidR="007C7F66" w:rsidRPr="0006357D">
        <w:rPr>
          <w:rFonts w:ascii="Times New Roman" w:hAnsi="Times New Roman" w:cs="Times New Roman"/>
          <w:sz w:val="26"/>
          <w:szCs w:val="26"/>
        </w:rPr>
        <w:t>в том числе</w:t>
      </w:r>
      <w:r w:rsidR="00D30F52" w:rsidRPr="0006357D">
        <w:rPr>
          <w:rFonts w:ascii="Times New Roman" w:hAnsi="Times New Roman" w:cs="Times New Roman"/>
          <w:sz w:val="26"/>
          <w:szCs w:val="26"/>
        </w:rPr>
        <w:t xml:space="preserve"> расходы Подрядч</w:t>
      </w:r>
      <w:r w:rsidR="00D30F52" w:rsidRPr="0006357D">
        <w:rPr>
          <w:rFonts w:ascii="Times New Roman" w:hAnsi="Times New Roman" w:cs="Times New Roman"/>
          <w:sz w:val="26"/>
          <w:szCs w:val="26"/>
        </w:rPr>
        <w:t>и</w:t>
      </w:r>
      <w:r w:rsidR="00D30F52" w:rsidRPr="0006357D">
        <w:rPr>
          <w:rFonts w:ascii="Times New Roman" w:hAnsi="Times New Roman" w:cs="Times New Roman"/>
          <w:sz w:val="26"/>
          <w:szCs w:val="26"/>
        </w:rPr>
        <w:lastRenderedPageBreak/>
        <w:t>ка прямо не предусмотренные, но которые могут возникнуть в ходе исполнения ко</w:t>
      </w:r>
      <w:r w:rsidR="00D30F52" w:rsidRPr="0006357D">
        <w:rPr>
          <w:rFonts w:ascii="Times New Roman" w:hAnsi="Times New Roman" w:cs="Times New Roman"/>
          <w:sz w:val="26"/>
          <w:szCs w:val="26"/>
        </w:rPr>
        <w:t>н</w:t>
      </w:r>
      <w:r w:rsidR="00D30F52" w:rsidRPr="0006357D">
        <w:rPr>
          <w:rFonts w:ascii="Times New Roman" w:hAnsi="Times New Roman" w:cs="Times New Roman"/>
          <w:sz w:val="26"/>
          <w:szCs w:val="26"/>
        </w:rPr>
        <w:t>тракта.</w:t>
      </w:r>
    </w:p>
    <w:p w:rsidR="006827D6" w:rsidRPr="0006357D" w:rsidRDefault="006827D6" w:rsidP="006827D6">
      <w:pPr>
        <w:autoSpaceDE w:val="0"/>
        <w:autoSpaceDN w:val="0"/>
        <w:adjustRightInd w:val="0"/>
        <w:ind w:firstLine="709"/>
        <w:jc w:val="both"/>
        <w:rPr>
          <w:rFonts w:ascii="Times New Roman" w:eastAsia="Times New Roman" w:hAnsi="Times New Roman" w:cs="Times New Roman"/>
          <w:sz w:val="26"/>
          <w:szCs w:val="26"/>
          <w:lang w:eastAsia="ru-RU"/>
        </w:rPr>
      </w:pPr>
      <w:r w:rsidRPr="0006357D">
        <w:rPr>
          <w:rFonts w:ascii="Times New Roman" w:eastAsia="Times New Roman" w:hAnsi="Times New Roman" w:cs="Times New Roman"/>
          <w:sz w:val="26"/>
          <w:szCs w:val="26"/>
          <w:lang w:eastAsia="ru-RU"/>
        </w:rPr>
        <w:t>2.</w:t>
      </w:r>
      <w:r w:rsidR="001D0D81" w:rsidRPr="0006357D">
        <w:rPr>
          <w:rFonts w:ascii="Times New Roman" w:eastAsia="Times New Roman" w:hAnsi="Times New Roman" w:cs="Times New Roman"/>
          <w:sz w:val="26"/>
          <w:szCs w:val="26"/>
          <w:lang w:eastAsia="ru-RU"/>
        </w:rPr>
        <w:t>4</w:t>
      </w:r>
      <w:r w:rsidRPr="0006357D">
        <w:rPr>
          <w:rFonts w:ascii="Times New Roman" w:eastAsia="Times New Roman" w:hAnsi="Times New Roman" w:cs="Times New Roman"/>
          <w:sz w:val="26"/>
          <w:szCs w:val="26"/>
          <w:lang w:eastAsia="ru-RU"/>
        </w:rPr>
        <w:t xml:space="preserve">. Цена контракта может быть снижена по соглашению Сторон </w:t>
      </w:r>
      <w:r w:rsidRPr="0006357D">
        <w:rPr>
          <w:rFonts w:ascii="Times New Roman" w:hAnsi="Times New Roman" w:cs="Times New Roman"/>
          <w:sz w:val="26"/>
          <w:szCs w:val="26"/>
        </w:rPr>
        <w:t xml:space="preserve">без изменения предусмотренных контрактом объёма и качества </w:t>
      </w:r>
      <w:r w:rsidR="007C7F66" w:rsidRPr="0006357D">
        <w:rPr>
          <w:rFonts w:ascii="Times New Roman" w:hAnsi="Times New Roman" w:cs="Times New Roman"/>
          <w:sz w:val="26"/>
          <w:szCs w:val="26"/>
        </w:rPr>
        <w:t>работ</w:t>
      </w:r>
      <w:r w:rsidR="005F51BD" w:rsidRPr="0006357D">
        <w:rPr>
          <w:rFonts w:ascii="Times New Roman" w:hAnsi="Times New Roman" w:cs="Times New Roman"/>
          <w:sz w:val="26"/>
          <w:szCs w:val="26"/>
        </w:rPr>
        <w:t>, и иных условий контракта</w:t>
      </w:r>
      <w:r w:rsidRPr="0006357D">
        <w:rPr>
          <w:rFonts w:ascii="Times New Roman" w:hAnsi="Times New Roman" w:cs="Times New Roman"/>
          <w:sz w:val="26"/>
          <w:szCs w:val="26"/>
        </w:rPr>
        <w:t xml:space="preserve"> </w:t>
      </w:r>
      <w:r w:rsidR="005F51BD" w:rsidRPr="0006357D">
        <w:rPr>
          <w:rFonts w:ascii="Times New Roman" w:hAnsi="Times New Roman" w:cs="Times New Roman"/>
          <w:sz w:val="26"/>
          <w:szCs w:val="26"/>
        </w:rPr>
        <w:t>(</w:t>
      </w:r>
      <w:r w:rsidRPr="0006357D">
        <w:rPr>
          <w:rFonts w:ascii="Times New Roman" w:hAnsi="Times New Roman" w:cs="Times New Roman"/>
          <w:i/>
          <w:sz w:val="26"/>
          <w:szCs w:val="26"/>
        </w:rPr>
        <w:t xml:space="preserve">при условии, что </w:t>
      </w:r>
      <w:r w:rsidR="007C7F66" w:rsidRPr="0006357D">
        <w:rPr>
          <w:rFonts w:ascii="Times New Roman" w:hAnsi="Times New Roman" w:cs="Times New Roman"/>
          <w:i/>
          <w:sz w:val="26"/>
          <w:szCs w:val="26"/>
        </w:rPr>
        <w:t>это</w:t>
      </w:r>
      <w:r w:rsidRPr="0006357D">
        <w:rPr>
          <w:rFonts w:ascii="Times New Roman" w:hAnsi="Times New Roman" w:cs="Times New Roman"/>
          <w:i/>
          <w:sz w:val="26"/>
          <w:szCs w:val="26"/>
        </w:rPr>
        <w:t xml:space="preserve"> был</w:t>
      </w:r>
      <w:r w:rsidR="007C7F66" w:rsidRPr="0006357D">
        <w:rPr>
          <w:rFonts w:ascii="Times New Roman" w:hAnsi="Times New Roman" w:cs="Times New Roman"/>
          <w:i/>
          <w:sz w:val="26"/>
          <w:szCs w:val="26"/>
        </w:rPr>
        <w:t>о</w:t>
      </w:r>
      <w:r w:rsidRPr="0006357D">
        <w:rPr>
          <w:rFonts w:ascii="Times New Roman" w:hAnsi="Times New Roman" w:cs="Times New Roman"/>
          <w:i/>
          <w:sz w:val="26"/>
          <w:szCs w:val="26"/>
        </w:rPr>
        <w:t xml:space="preserve"> предусмотрен</w:t>
      </w:r>
      <w:r w:rsidR="007C7F66" w:rsidRPr="0006357D">
        <w:rPr>
          <w:rFonts w:ascii="Times New Roman" w:hAnsi="Times New Roman" w:cs="Times New Roman"/>
          <w:i/>
          <w:sz w:val="26"/>
          <w:szCs w:val="26"/>
        </w:rPr>
        <w:t>о</w:t>
      </w:r>
      <w:r w:rsidRPr="0006357D">
        <w:rPr>
          <w:rFonts w:ascii="Times New Roman" w:hAnsi="Times New Roman" w:cs="Times New Roman"/>
          <w:i/>
          <w:sz w:val="26"/>
          <w:szCs w:val="26"/>
        </w:rPr>
        <w:t xml:space="preserve"> документацией о закупке</w:t>
      </w:r>
      <w:r w:rsidR="005F51BD" w:rsidRPr="0006357D">
        <w:rPr>
          <w:rFonts w:ascii="Times New Roman" w:hAnsi="Times New Roman" w:cs="Times New Roman"/>
          <w:i/>
          <w:sz w:val="26"/>
          <w:szCs w:val="26"/>
        </w:rPr>
        <w:t>)</w:t>
      </w:r>
      <w:r w:rsidRPr="0006357D">
        <w:rPr>
          <w:rFonts w:ascii="Times New Roman" w:hAnsi="Times New Roman" w:cs="Times New Roman"/>
          <w:i/>
          <w:sz w:val="26"/>
          <w:szCs w:val="26"/>
        </w:rPr>
        <w:t>.</w:t>
      </w:r>
    </w:p>
    <w:p w:rsidR="00BF7382" w:rsidRPr="0006357D" w:rsidRDefault="00BF7382" w:rsidP="00BF7382">
      <w:pPr>
        <w:autoSpaceDE w:val="0"/>
        <w:autoSpaceDN w:val="0"/>
        <w:adjustRightInd w:val="0"/>
        <w:ind w:firstLine="709"/>
        <w:jc w:val="both"/>
        <w:rPr>
          <w:rFonts w:ascii="Times New Roman" w:hAnsi="Times New Roman" w:cs="Times New Roman"/>
          <w:sz w:val="26"/>
          <w:szCs w:val="26"/>
        </w:rPr>
      </w:pPr>
      <w:r w:rsidRPr="0006357D">
        <w:rPr>
          <w:rFonts w:ascii="Times New Roman" w:hAnsi="Times New Roman" w:cs="Times New Roman"/>
          <w:sz w:val="26"/>
          <w:szCs w:val="26"/>
        </w:rPr>
        <w:t>2.5. </w:t>
      </w:r>
      <w:r w:rsidRPr="0006357D">
        <w:rPr>
          <w:rFonts w:ascii="Times New Roman" w:hAnsi="Times New Roman" w:cs="Times New Roman"/>
          <w:iCs/>
          <w:sz w:val="26"/>
          <w:szCs w:val="26"/>
        </w:rPr>
        <w:t xml:space="preserve">Стороны предусмотрели, что изменение существенных условий контракта при его исполнении не допускается, за исключением их изменения по соглашению Сторон в случае, </w:t>
      </w:r>
      <w:r w:rsidRPr="0006357D">
        <w:rPr>
          <w:rFonts w:ascii="Times New Roman" w:hAnsi="Times New Roman" w:cs="Times New Roman"/>
          <w:sz w:val="26"/>
          <w:szCs w:val="26"/>
        </w:rPr>
        <w:t>если по предложению Заказчика увеличивается предусмотренный контрактом объем работ не более чем на десять процентов или уменьшается пред</w:t>
      </w:r>
      <w:r w:rsidRPr="0006357D">
        <w:rPr>
          <w:rFonts w:ascii="Times New Roman" w:hAnsi="Times New Roman" w:cs="Times New Roman"/>
          <w:sz w:val="26"/>
          <w:szCs w:val="26"/>
        </w:rPr>
        <w:t>у</w:t>
      </w:r>
      <w:r w:rsidRPr="0006357D">
        <w:rPr>
          <w:rFonts w:ascii="Times New Roman" w:hAnsi="Times New Roman" w:cs="Times New Roman"/>
          <w:sz w:val="26"/>
          <w:szCs w:val="26"/>
        </w:rPr>
        <w:t>смотренный контрактом объем выполняемых работ не более чем на десять процентов.</w:t>
      </w:r>
    </w:p>
    <w:p w:rsidR="00BF7382" w:rsidRPr="0006357D" w:rsidRDefault="00BF7382" w:rsidP="00BF7382">
      <w:pPr>
        <w:ind w:firstLine="709"/>
        <w:jc w:val="both"/>
        <w:rPr>
          <w:rFonts w:ascii="Times New Roman" w:hAnsi="Times New Roman" w:cs="Times New Roman"/>
          <w:snapToGrid w:val="0"/>
          <w:sz w:val="26"/>
          <w:szCs w:val="26"/>
        </w:rPr>
      </w:pPr>
      <w:r w:rsidRPr="0006357D">
        <w:rPr>
          <w:rFonts w:ascii="Times New Roman" w:hAnsi="Times New Roman" w:cs="Times New Roman"/>
          <w:snapToGrid w:val="0"/>
          <w:sz w:val="26"/>
          <w:szCs w:val="26"/>
        </w:rPr>
        <w:t>2.</w:t>
      </w:r>
      <w:r w:rsidR="008613DE" w:rsidRPr="0006357D">
        <w:rPr>
          <w:rFonts w:ascii="Times New Roman" w:hAnsi="Times New Roman" w:cs="Times New Roman"/>
          <w:snapToGrid w:val="0"/>
          <w:sz w:val="26"/>
          <w:szCs w:val="26"/>
        </w:rPr>
        <w:t>6</w:t>
      </w:r>
      <w:r w:rsidRPr="0006357D">
        <w:rPr>
          <w:rFonts w:ascii="Times New Roman" w:hAnsi="Times New Roman" w:cs="Times New Roman"/>
          <w:snapToGrid w:val="0"/>
          <w:sz w:val="26"/>
          <w:szCs w:val="26"/>
        </w:rPr>
        <w:t xml:space="preserve">. Стороны предусмотрели возможность изменения существенных условий контракта при его исполнении согласно положениям </w:t>
      </w:r>
      <w:hyperlink r:id="rId7" w:history="1">
        <w:r w:rsidR="00AA297E" w:rsidRPr="0006357D">
          <w:rPr>
            <w:rFonts w:ascii="Times New Roman" w:hAnsi="Times New Roman" w:cs="Times New Roman"/>
            <w:snapToGrid w:val="0"/>
            <w:sz w:val="26"/>
            <w:szCs w:val="26"/>
          </w:rPr>
          <w:t>пункта</w:t>
        </w:r>
        <w:r w:rsidRPr="0006357D">
          <w:rPr>
            <w:rFonts w:ascii="Times New Roman" w:hAnsi="Times New Roman" w:cs="Times New Roman"/>
            <w:snapToGrid w:val="0"/>
            <w:sz w:val="26"/>
            <w:szCs w:val="26"/>
          </w:rPr>
          <w:t xml:space="preserve"> 6 статьи 161</w:t>
        </w:r>
      </w:hyperlink>
      <w:r w:rsidRPr="0006357D">
        <w:rPr>
          <w:rFonts w:ascii="Times New Roman" w:hAnsi="Times New Roman" w:cs="Times New Roman"/>
          <w:snapToGrid w:val="0"/>
          <w:sz w:val="26"/>
          <w:szCs w:val="26"/>
        </w:rPr>
        <w:t xml:space="preserve">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w:t>
      </w:r>
      <w:hyperlink r:id="rId8" w:history="1">
        <w:r w:rsidRPr="0006357D">
          <w:rPr>
            <w:rFonts w:ascii="Times New Roman" w:hAnsi="Times New Roman" w:cs="Times New Roman"/>
            <w:snapToGrid w:val="0"/>
            <w:sz w:val="26"/>
            <w:szCs w:val="26"/>
          </w:rPr>
          <w:t>обеспечивает согласование</w:t>
        </w:r>
      </w:hyperlink>
      <w:r w:rsidRPr="0006357D">
        <w:rPr>
          <w:rFonts w:ascii="Times New Roman" w:hAnsi="Times New Roman" w:cs="Times New Roman"/>
          <w:snapToGrid w:val="0"/>
          <w:sz w:val="26"/>
          <w:szCs w:val="26"/>
        </w:rPr>
        <w:t xml:space="preserve"> новых условий контракта, в том числе цены и (или) сроков исполнения контракта и (или) объёма работ, пред</w:t>
      </w:r>
      <w:r w:rsidRPr="0006357D">
        <w:rPr>
          <w:rFonts w:ascii="Times New Roman" w:hAnsi="Times New Roman" w:cs="Times New Roman"/>
          <w:snapToGrid w:val="0"/>
          <w:sz w:val="26"/>
          <w:szCs w:val="26"/>
        </w:rPr>
        <w:t>у</w:t>
      </w:r>
      <w:r w:rsidRPr="0006357D">
        <w:rPr>
          <w:rFonts w:ascii="Times New Roman" w:hAnsi="Times New Roman" w:cs="Times New Roman"/>
          <w:snapToGrid w:val="0"/>
          <w:sz w:val="26"/>
          <w:szCs w:val="26"/>
        </w:rPr>
        <w:t>смотренного контрактом.</w:t>
      </w:r>
    </w:p>
    <w:p w:rsidR="00BF7382" w:rsidRPr="0006357D" w:rsidRDefault="00BF7382" w:rsidP="00BF7382">
      <w:pPr>
        <w:autoSpaceDE w:val="0"/>
        <w:autoSpaceDN w:val="0"/>
        <w:adjustRightInd w:val="0"/>
        <w:ind w:firstLine="709"/>
        <w:jc w:val="both"/>
        <w:rPr>
          <w:rFonts w:ascii="Times New Roman" w:hAnsi="Times New Roman" w:cs="Times New Roman"/>
          <w:sz w:val="26"/>
          <w:szCs w:val="26"/>
        </w:rPr>
      </w:pPr>
      <w:r w:rsidRPr="0006357D">
        <w:rPr>
          <w:rFonts w:ascii="Times New Roman" w:hAnsi="Times New Roman" w:cs="Times New Roman"/>
          <w:sz w:val="26"/>
          <w:szCs w:val="26"/>
        </w:rPr>
        <w:t>В этом случае сокращение объёма работ при уменьшении цены контракта ос</w:t>
      </w:r>
      <w:r w:rsidRPr="0006357D">
        <w:rPr>
          <w:rFonts w:ascii="Times New Roman" w:hAnsi="Times New Roman" w:cs="Times New Roman"/>
          <w:sz w:val="26"/>
          <w:szCs w:val="26"/>
        </w:rPr>
        <w:t>у</w:t>
      </w:r>
      <w:r w:rsidRPr="0006357D">
        <w:rPr>
          <w:rFonts w:ascii="Times New Roman" w:hAnsi="Times New Roman" w:cs="Times New Roman"/>
          <w:sz w:val="26"/>
          <w:szCs w:val="26"/>
        </w:rPr>
        <w:t xml:space="preserve">ществляется в соответствии с </w:t>
      </w:r>
      <w:hyperlink r:id="rId9" w:history="1">
        <w:r w:rsidRPr="0006357D">
          <w:rPr>
            <w:rFonts w:ascii="Times New Roman" w:hAnsi="Times New Roman" w:cs="Times New Roman"/>
            <w:sz w:val="26"/>
            <w:szCs w:val="26"/>
          </w:rPr>
          <w:t>методикой</w:t>
        </w:r>
      </w:hyperlink>
      <w:r w:rsidRPr="0006357D">
        <w:rPr>
          <w:rFonts w:ascii="Times New Roman" w:hAnsi="Times New Roman" w:cs="Times New Roman"/>
          <w:sz w:val="26"/>
          <w:szCs w:val="26"/>
        </w:rPr>
        <w:t>, утвержденной Правительством Российской Федерации.</w:t>
      </w:r>
    </w:p>
    <w:p w:rsidR="00AF5B6B" w:rsidRPr="0006357D" w:rsidRDefault="00AF5B6B" w:rsidP="00392D35">
      <w:pPr>
        <w:rPr>
          <w:rFonts w:ascii="Times New Roman" w:eastAsia="Times New Roman" w:hAnsi="Times New Roman" w:cs="Times New Roman"/>
          <w:b/>
          <w:sz w:val="26"/>
          <w:szCs w:val="26"/>
          <w:lang w:eastAsia="ru-RU"/>
        </w:rPr>
      </w:pPr>
    </w:p>
    <w:p w:rsidR="006827D6" w:rsidRPr="0006357D" w:rsidRDefault="006827D6" w:rsidP="006827D6">
      <w:pPr>
        <w:jc w:val="center"/>
        <w:rPr>
          <w:rFonts w:ascii="Times New Roman" w:eastAsia="Times New Roman" w:hAnsi="Times New Roman" w:cs="Times New Roman"/>
          <w:b/>
          <w:sz w:val="26"/>
          <w:szCs w:val="26"/>
          <w:lang w:eastAsia="ru-RU"/>
        </w:rPr>
      </w:pPr>
      <w:r w:rsidRPr="0006357D">
        <w:rPr>
          <w:rFonts w:ascii="Times New Roman" w:eastAsia="Times New Roman" w:hAnsi="Times New Roman" w:cs="Times New Roman"/>
          <w:b/>
          <w:sz w:val="26"/>
          <w:szCs w:val="26"/>
          <w:lang w:eastAsia="ru-RU"/>
        </w:rPr>
        <w:t xml:space="preserve">3. СРОКИ, УСЛОВИЯ </w:t>
      </w:r>
      <w:r w:rsidR="0014608E" w:rsidRPr="0006357D">
        <w:rPr>
          <w:rFonts w:ascii="Times New Roman" w:eastAsia="Times New Roman" w:hAnsi="Times New Roman" w:cs="Times New Roman"/>
          <w:b/>
          <w:sz w:val="26"/>
          <w:szCs w:val="26"/>
          <w:lang w:eastAsia="ru-RU"/>
        </w:rPr>
        <w:t>ВЫПОЛНЕНИЯ РАБОТ</w:t>
      </w:r>
      <w:r w:rsidRPr="0006357D">
        <w:rPr>
          <w:rFonts w:ascii="Times New Roman" w:eastAsia="Times New Roman" w:hAnsi="Times New Roman" w:cs="Times New Roman"/>
          <w:b/>
          <w:sz w:val="26"/>
          <w:szCs w:val="26"/>
          <w:lang w:eastAsia="ru-RU"/>
        </w:rPr>
        <w:t>, ПОРЯДОК ОПЛАТЫ</w:t>
      </w:r>
    </w:p>
    <w:p w:rsidR="006827D6" w:rsidRPr="0006357D" w:rsidRDefault="006827D6" w:rsidP="006827D6">
      <w:pPr>
        <w:jc w:val="center"/>
        <w:rPr>
          <w:rFonts w:ascii="Times New Roman" w:eastAsia="Times New Roman" w:hAnsi="Times New Roman" w:cs="Times New Roman"/>
          <w:b/>
          <w:sz w:val="26"/>
          <w:szCs w:val="26"/>
          <w:lang w:eastAsia="ru-RU"/>
        </w:rPr>
      </w:pPr>
    </w:p>
    <w:p w:rsidR="006827D6" w:rsidRPr="0006357D" w:rsidRDefault="006827D6" w:rsidP="006827D6">
      <w:pPr>
        <w:ind w:firstLine="709"/>
        <w:jc w:val="both"/>
        <w:rPr>
          <w:rFonts w:ascii="Times New Roman" w:eastAsia="Times New Roman" w:hAnsi="Times New Roman" w:cs="Times New Roman"/>
          <w:sz w:val="26"/>
          <w:szCs w:val="26"/>
          <w:lang w:eastAsia="ru-RU"/>
        </w:rPr>
      </w:pPr>
      <w:r w:rsidRPr="0006357D">
        <w:rPr>
          <w:rFonts w:ascii="Times New Roman" w:eastAsia="Times New Roman" w:hAnsi="Times New Roman" w:cs="Times New Roman"/>
          <w:sz w:val="26"/>
          <w:szCs w:val="26"/>
          <w:lang w:eastAsia="ru-RU"/>
        </w:rPr>
        <w:t xml:space="preserve">3.1. </w:t>
      </w:r>
      <w:r w:rsidR="00B74B77" w:rsidRPr="0006357D">
        <w:rPr>
          <w:rFonts w:ascii="Times New Roman" w:eastAsia="Times New Roman" w:hAnsi="Times New Roman" w:cs="Times New Roman"/>
          <w:sz w:val="26"/>
          <w:szCs w:val="26"/>
          <w:lang w:eastAsia="ru-RU"/>
        </w:rPr>
        <w:t>Выполнение работ</w:t>
      </w:r>
      <w:r w:rsidRPr="0006357D">
        <w:rPr>
          <w:rFonts w:ascii="Times New Roman" w:eastAsia="Times New Roman" w:hAnsi="Times New Roman" w:cs="Times New Roman"/>
          <w:sz w:val="26"/>
          <w:szCs w:val="26"/>
          <w:lang w:eastAsia="ru-RU"/>
        </w:rPr>
        <w:t xml:space="preserve"> осуществляется в срок ______________</w:t>
      </w:r>
      <w:r w:rsidR="003067C4" w:rsidRPr="0006357D">
        <w:rPr>
          <w:rFonts w:ascii="Times New Roman" w:eastAsia="Times New Roman" w:hAnsi="Times New Roman" w:cs="Times New Roman"/>
          <w:sz w:val="26"/>
          <w:szCs w:val="26"/>
          <w:lang w:eastAsia="ru-RU"/>
        </w:rPr>
        <w:t xml:space="preserve"> </w:t>
      </w:r>
      <w:r w:rsidR="003067C4" w:rsidRPr="0006357D">
        <w:rPr>
          <w:rFonts w:ascii="Times New Roman" w:eastAsia="Times New Roman" w:hAnsi="Times New Roman" w:cs="Times New Roman"/>
          <w:i/>
          <w:sz w:val="26"/>
          <w:szCs w:val="26"/>
          <w:lang w:eastAsia="ru-RU"/>
        </w:rPr>
        <w:t>(или в соотве</w:t>
      </w:r>
      <w:r w:rsidR="003067C4" w:rsidRPr="0006357D">
        <w:rPr>
          <w:rFonts w:ascii="Times New Roman" w:eastAsia="Times New Roman" w:hAnsi="Times New Roman" w:cs="Times New Roman"/>
          <w:i/>
          <w:sz w:val="26"/>
          <w:szCs w:val="26"/>
          <w:lang w:eastAsia="ru-RU"/>
        </w:rPr>
        <w:t>т</w:t>
      </w:r>
      <w:r w:rsidR="003067C4" w:rsidRPr="0006357D">
        <w:rPr>
          <w:rFonts w:ascii="Times New Roman" w:eastAsia="Times New Roman" w:hAnsi="Times New Roman" w:cs="Times New Roman"/>
          <w:i/>
          <w:sz w:val="26"/>
          <w:szCs w:val="26"/>
          <w:lang w:eastAsia="ru-RU"/>
        </w:rPr>
        <w:t>ствии с графиком выполнения работ</w:t>
      </w:r>
      <w:r w:rsidR="00664833" w:rsidRPr="0006357D">
        <w:rPr>
          <w:rFonts w:ascii="Times New Roman" w:eastAsia="Times New Roman" w:hAnsi="Times New Roman" w:cs="Times New Roman"/>
          <w:i/>
          <w:sz w:val="26"/>
          <w:szCs w:val="26"/>
          <w:lang w:eastAsia="ru-RU"/>
        </w:rPr>
        <w:t>. В случае поэтапного выполнения работ ук</w:t>
      </w:r>
      <w:r w:rsidR="00664833" w:rsidRPr="0006357D">
        <w:rPr>
          <w:rFonts w:ascii="Times New Roman" w:eastAsia="Times New Roman" w:hAnsi="Times New Roman" w:cs="Times New Roman"/>
          <w:i/>
          <w:sz w:val="26"/>
          <w:szCs w:val="26"/>
          <w:lang w:eastAsia="ru-RU"/>
        </w:rPr>
        <w:t>а</w:t>
      </w:r>
      <w:r w:rsidR="00664833" w:rsidRPr="0006357D">
        <w:rPr>
          <w:rFonts w:ascii="Times New Roman" w:eastAsia="Times New Roman" w:hAnsi="Times New Roman" w:cs="Times New Roman"/>
          <w:i/>
          <w:sz w:val="26"/>
          <w:szCs w:val="26"/>
          <w:lang w:eastAsia="ru-RU"/>
        </w:rPr>
        <w:t>зать этапы их выполнения</w:t>
      </w:r>
      <w:r w:rsidR="003067C4" w:rsidRPr="0006357D">
        <w:rPr>
          <w:rFonts w:ascii="Times New Roman" w:eastAsia="Times New Roman" w:hAnsi="Times New Roman" w:cs="Times New Roman"/>
          <w:i/>
          <w:sz w:val="26"/>
          <w:szCs w:val="26"/>
          <w:lang w:eastAsia="ru-RU"/>
        </w:rPr>
        <w:t>)</w:t>
      </w:r>
      <w:r w:rsidRPr="0006357D">
        <w:rPr>
          <w:rFonts w:ascii="Times New Roman" w:eastAsia="Times New Roman" w:hAnsi="Times New Roman" w:cs="Times New Roman"/>
          <w:i/>
          <w:sz w:val="26"/>
          <w:szCs w:val="26"/>
          <w:lang w:eastAsia="ru-RU"/>
        </w:rPr>
        <w:t>.</w:t>
      </w:r>
    </w:p>
    <w:p w:rsidR="006827D6" w:rsidRPr="0006357D" w:rsidRDefault="006827D6" w:rsidP="006827D6">
      <w:pPr>
        <w:autoSpaceDE w:val="0"/>
        <w:autoSpaceDN w:val="0"/>
        <w:adjustRightInd w:val="0"/>
        <w:ind w:firstLine="709"/>
        <w:jc w:val="both"/>
        <w:rPr>
          <w:rFonts w:ascii="Times New Roman" w:eastAsia="Times New Roman" w:hAnsi="Times New Roman" w:cs="Times New Roman"/>
          <w:i/>
          <w:color w:val="FF0000"/>
          <w:sz w:val="26"/>
          <w:szCs w:val="26"/>
          <w:lang w:eastAsia="ru-RU"/>
        </w:rPr>
      </w:pPr>
      <w:r w:rsidRPr="0006357D">
        <w:rPr>
          <w:rFonts w:ascii="Times New Roman" w:eastAsia="Times New Roman" w:hAnsi="Times New Roman" w:cs="Times New Roman"/>
          <w:i/>
          <w:sz w:val="26"/>
          <w:szCs w:val="26"/>
          <w:lang w:eastAsia="ru-RU"/>
        </w:rPr>
        <w:t>3.2.</w:t>
      </w:r>
      <w:r w:rsidR="0014608E" w:rsidRPr="0006357D">
        <w:rPr>
          <w:rFonts w:ascii="Times New Roman" w:eastAsia="Times New Roman" w:hAnsi="Times New Roman" w:cs="Times New Roman"/>
          <w:i/>
          <w:sz w:val="26"/>
          <w:szCs w:val="26"/>
          <w:lang w:eastAsia="ru-RU"/>
        </w:rPr>
        <w:t> </w:t>
      </w:r>
      <w:r w:rsidR="00867ED4" w:rsidRPr="0006357D">
        <w:rPr>
          <w:rFonts w:ascii="Times New Roman" w:eastAsia="Times New Roman" w:hAnsi="Times New Roman" w:cs="Times New Roman"/>
          <w:i/>
          <w:sz w:val="26"/>
          <w:szCs w:val="26"/>
          <w:lang w:eastAsia="ru-RU"/>
        </w:rPr>
        <w:t>В случае если действующим законодательством Российской Федерации предусмотрены требования, предъявляемые к лицам, выполняющим работы, соста</w:t>
      </w:r>
      <w:r w:rsidR="00867ED4" w:rsidRPr="0006357D">
        <w:rPr>
          <w:rFonts w:ascii="Times New Roman" w:eastAsia="Times New Roman" w:hAnsi="Times New Roman" w:cs="Times New Roman"/>
          <w:i/>
          <w:sz w:val="26"/>
          <w:szCs w:val="26"/>
          <w:lang w:eastAsia="ru-RU"/>
        </w:rPr>
        <w:t>в</w:t>
      </w:r>
      <w:r w:rsidR="00867ED4" w:rsidRPr="0006357D">
        <w:rPr>
          <w:rFonts w:ascii="Times New Roman" w:eastAsia="Times New Roman" w:hAnsi="Times New Roman" w:cs="Times New Roman"/>
          <w:i/>
          <w:sz w:val="26"/>
          <w:szCs w:val="26"/>
          <w:lang w:eastAsia="ru-RU"/>
        </w:rPr>
        <w:t>ляющие предмет контракта (объект закупки), Подрядчик должен соответствовать таким требованиям.</w:t>
      </w:r>
      <w:r w:rsidR="00303D29" w:rsidRPr="0006357D">
        <w:rPr>
          <w:rFonts w:ascii="Times New Roman" w:hAnsi="Times New Roman" w:cs="Times New Roman"/>
          <w:i/>
          <w:sz w:val="26"/>
          <w:szCs w:val="26"/>
        </w:rPr>
        <w:t xml:space="preserve"> </w:t>
      </w:r>
      <w:r w:rsidR="00303D29" w:rsidRPr="0006357D">
        <w:rPr>
          <w:rFonts w:ascii="Times New Roman" w:eastAsia="Times New Roman" w:hAnsi="Times New Roman" w:cs="Times New Roman"/>
          <w:i/>
          <w:sz w:val="26"/>
          <w:szCs w:val="26"/>
          <w:lang w:eastAsia="ru-RU"/>
        </w:rPr>
        <w:t>Если такие предъявляются, их необходимо прямо указать в данном пункте</w:t>
      </w:r>
      <w:r w:rsidR="00303D29" w:rsidRPr="0006357D">
        <w:rPr>
          <w:rFonts w:ascii="Times New Roman" w:eastAsia="Times New Roman" w:hAnsi="Times New Roman" w:cs="Times New Roman"/>
          <w:i/>
          <w:color w:val="FF0000"/>
          <w:sz w:val="26"/>
          <w:szCs w:val="26"/>
          <w:lang w:eastAsia="ru-RU"/>
        </w:rPr>
        <w:t>.</w:t>
      </w:r>
    </w:p>
    <w:p w:rsidR="006827D6" w:rsidRPr="0006357D" w:rsidRDefault="006827D6" w:rsidP="006827D6">
      <w:pPr>
        <w:autoSpaceDE w:val="0"/>
        <w:autoSpaceDN w:val="0"/>
        <w:adjustRightInd w:val="0"/>
        <w:ind w:firstLine="709"/>
        <w:jc w:val="both"/>
        <w:rPr>
          <w:rFonts w:ascii="Times New Roman" w:eastAsia="Times New Roman" w:hAnsi="Times New Roman" w:cs="Times New Roman"/>
          <w:sz w:val="26"/>
          <w:szCs w:val="26"/>
          <w:lang w:eastAsia="ru-RU"/>
        </w:rPr>
      </w:pPr>
      <w:r w:rsidRPr="0006357D">
        <w:rPr>
          <w:rFonts w:ascii="Times New Roman" w:eastAsia="Times New Roman" w:hAnsi="Times New Roman" w:cs="Times New Roman"/>
          <w:sz w:val="26"/>
          <w:szCs w:val="26"/>
          <w:lang w:eastAsia="ru-RU"/>
        </w:rPr>
        <w:t xml:space="preserve">3.3. </w:t>
      </w:r>
      <w:r w:rsidR="0014608E" w:rsidRPr="0006357D">
        <w:rPr>
          <w:rFonts w:ascii="Times New Roman" w:eastAsia="Times New Roman" w:hAnsi="Times New Roman" w:cs="Times New Roman"/>
          <w:sz w:val="26"/>
          <w:szCs w:val="26"/>
          <w:lang w:eastAsia="ru-RU"/>
        </w:rPr>
        <w:t>Выполнение работ</w:t>
      </w:r>
      <w:r w:rsidRPr="0006357D">
        <w:rPr>
          <w:rFonts w:ascii="Times New Roman" w:eastAsia="Times New Roman" w:hAnsi="Times New Roman" w:cs="Times New Roman"/>
          <w:sz w:val="26"/>
          <w:szCs w:val="26"/>
          <w:lang w:eastAsia="ru-RU"/>
        </w:rPr>
        <w:t xml:space="preserve"> осуществляется </w:t>
      </w:r>
      <w:r w:rsidR="0014608E" w:rsidRPr="0006357D">
        <w:rPr>
          <w:rFonts w:ascii="Times New Roman" w:eastAsia="Times New Roman" w:hAnsi="Times New Roman" w:cs="Times New Roman"/>
          <w:sz w:val="26"/>
          <w:szCs w:val="26"/>
          <w:lang w:eastAsia="ru-RU"/>
        </w:rPr>
        <w:t>Подрядчиком</w:t>
      </w:r>
      <w:r w:rsidRPr="0006357D">
        <w:rPr>
          <w:rFonts w:ascii="Times New Roman" w:eastAsia="Times New Roman" w:hAnsi="Times New Roman" w:cs="Times New Roman"/>
          <w:sz w:val="26"/>
          <w:szCs w:val="26"/>
          <w:lang w:eastAsia="ru-RU"/>
        </w:rPr>
        <w:t xml:space="preserve"> по адресу: </w:t>
      </w:r>
      <w:r w:rsidR="0009366A" w:rsidRPr="0006357D">
        <w:rPr>
          <w:rFonts w:ascii="Times New Roman" w:eastAsia="Times New Roman" w:hAnsi="Times New Roman" w:cs="Times New Roman"/>
          <w:sz w:val="26"/>
          <w:szCs w:val="26"/>
          <w:lang w:eastAsia="ru-RU"/>
        </w:rPr>
        <w:t>__________________</w:t>
      </w:r>
      <w:r w:rsidR="0009366A" w:rsidRPr="0006357D">
        <w:rPr>
          <w:rFonts w:ascii="Times New Roman" w:eastAsia="Times New Roman" w:hAnsi="Times New Roman" w:cs="Times New Roman"/>
          <w:sz w:val="26"/>
          <w:szCs w:val="26"/>
          <w:lang w:eastAsia="ru-RU"/>
        </w:rPr>
        <w:br/>
      </w:r>
      <w:r w:rsidRPr="0006357D">
        <w:rPr>
          <w:rFonts w:ascii="Times New Roman" w:eastAsia="Times New Roman" w:hAnsi="Times New Roman" w:cs="Times New Roman"/>
          <w:sz w:val="26"/>
          <w:szCs w:val="26"/>
          <w:lang w:eastAsia="ru-RU"/>
        </w:rPr>
        <w:t>____________________</w:t>
      </w:r>
      <w:r w:rsidR="009A1068" w:rsidRPr="0006357D">
        <w:rPr>
          <w:rFonts w:ascii="Times New Roman" w:eastAsia="Times New Roman" w:hAnsi="Times New Roman" w:cs="Times New Roman"/>
          <w:sz w:val="26"/>
          <w:szCs w:val="26"/>
          <w:lang w:eastAsia="ru-RU"/>
        </w:rPr>
        <w:t>_____________</w:t>
      </w:r>
      <w:r w:rsidRPr="0006357D">
        <w:rPr>
          <w:rFonts w:ascii="Times New Roman" w:eastAsia="Times New Roman" w:hAnsi="Times New Roman" w:cs="Times New Roman"/>
          <w:sz w:val="26"/>
          <w:szCs w:val="26"/>
          <w:lang w:eastAsia="ru-RU"/>
        </w:rPr>
        <w:t>.</w:t>
      </w:r>
    </w:p>
    <w:p w:rsidR="00B16AE7" w:rsidRPr="0006357D" w:rsidRDefault="00B16AE7" w:rsidP="006827D6">
      <w:pPr>
        <w:autoSpaceDE w:val="0"/>
        <w:autoSpaceDN w:val="0"/>
        <w:adjustRightInd w:val="0"/>
        <w:ind w:firstLine="709"/>
        <w:jc w:val="both"/>
        <w:rPr>
          <w:rFonts w:ascii="Times New Roman" w:eastAsia="Times New Roman" w:hAnsi="Times New Roman" w:cs="Times New Roman"/>
          <w:sz w:val="26"/>
          <w:szCs w:val="26"/>
          <w:lang w:eastAsia="ru-RU"/>
        </w:rPr>
      </w:pPr>
      <w:r w:rsidRPr="0006357D">
        <w:rPr>
          <w:rFonts w:ascii="Times New Roman" w:hAnsi="Times New Roman" w:cs="Times New Roman"/>
          <w:sz w:val="26"/>
          <w:szCs w:val="26"/>
        </w:rPr>
        <w:t>3.4. Работы по контракту выполняются иждивением Подрядчика.</w:t>
      </w:r>
    </w:p>
    <w:p w:rsidR="006827D6" w:rsidRPr="0006357D" w:rsidRDefault="006827D6" w:rsidP="006827D6">
      <w:pPr>
        <w:autoSpaceDE w:val="0"/>
        <w:autoSpaceDN w:val="0"/>
        <w:adjustRightInd w:val="0"/>
        <w:ind w:firstLine="709"/>
        <w:jc w:val="both"/>
        <w:rPr>
          <w:rFonts w:ascii="Times New Roman" w:eastAsia="Times New Roman" w:hAnsi="Times New Roman" w:cs="Times New Roman"/>
          <w:sz w:val="26"/>
          <w:szCs w:val="26"/>
          <w:lang w:eastAsia="ru-RU"/>
        </w:rPr>
      </w:pPr>
      <w:r w:rsidRPr="0006357D">
        <w:rPr>
          <w:rFonts w:ascii="Times New Roman" w:eastAsia="Times New Roman" w:hAnsi="Times New Roman" w:cs="Times New Roman"/>
          <w:sz w:val="26"/>
          <w:szCs w:val="26"/>
          <w:lang w:eastAsia="ru-RU"/>
        </w:rPr>
        <w:t>3.</w:t>
      </w:r>
      <w:r w:rsidR="00B16AE7" w:rsidRPr="0006357D">
        <w:rPr>
          <w:rFonts w:ascii="Times New Roman" w:eastAsia="Times New Roman" w:hAnsi="Times New Roman" w:cs="Times New Roman"/>
          <w:sz w:val="26"/>
          <w:szCs w:val="26"/>
          <w:lang w:eastAsia="ru-RU"/>
        </w:rPr>
        <w:t>5</w:t>
      </w:r>
      <w:r w:rsidRPr="0006357D">
        <w:rPr>
          <w:rFonts w:ascii="Times New Roman" w:eastAsia="Times New Roman" w:hAnsi="Times New Roman" w:cs="Times New Roman"/>
          <w:sz w:val="26"/>
          <w:szCs w:val="26"/>
          <w:lang w:eastAsia="ru-RU"/>
        </w:rPr>
        <w:t xml:space="preserve">. Оплата по контракту осуществляется по безналичному расчёту платёжным поручением путём перечисления </w:t>
      </w:r>
      <w:r w:rsidR="00671136" w:rsidRPr="0006357D">
        <w:rPr>
          <w:rFonts w:ascii="Times New Roman" w:eastAsia="Times New Roman" w:hAnsi="Times New Roman" w:cs="Times New Roman"/>
          <w:sz w:val="26"/>
          <w:szCs w:val="26"/>
          <w:lang w:eastAsia="ru-RU"/>
        </w:rPr>
        <w:t>З</w:t>
      </w:r>
      <w:r w:rsidRPr="0006357D">
        <w:rPr>
          <w:rFonts w:ascii="Times New Roman" w:eastAsia="Times New Roman" w:hAnsi="Times New Roman" w:cs="Times New Roman"/>
          <w:sz w:val="26"/>
          <w:szCs w:val="26"/>
          <w:lang w:eastAsia="ru-RU"/>
        </w:rPr>
        <w:t xml:space="preserve">аказчиком денежных средств на расчетный счёт </w:t>
      </w:r>
      <w:r w:rsidR="0014608E" w:rsidRPr="0006357D">
        <w:rPr>
          <w:rFonts w:ascii="Times New Roman" w:eastAsia="Times New Roman" w:hAnsi="Times New Roman" w:cs="Times New Roman"/>
          <w:sz w:val="26"/>
          <w:szCs w:val="26"/>
          <w:lang w:eastAsia="ru-RU"/>
        </w:rPr>
        <w:t>Подрядчика</w:t>
      </w:r>
      <w:r w:rsidRPr="0006357D">
        <w:rPr>
          <w:rFonts w:ascii="Times New Roman" w:eastAsia="Times New Roman" w:hAnsi="Times New Roman" w:cs="Times New Roman"/>
          <w:sz w:val="26"/>
          <w:szCs w:val="26"/>
          <w:lang w:eastAsia="ru-RU"/>
        </w:rPr>
        <w:t xml:space="preserve">, указанный в контракте. В случае изменения расчетного счета </w:t>
      </w:r>
      <w:r w:rsidR="00641DD2" w:rsidRPr="0006357D">
        <w:rPr>
          <w:rFonts w:ascii="Times New Roman" w:eastAsia="Times New Roman" w:hAnsi="Times New Roman" w:cs="Times New Roman"/>
          <w:sz w:val="26"/>
          <w:szCs w:val="26"/>
          <w:lang w:eastAsia="ru-RU"/>
        </w:rPr>
        <w:t>Подрядч</w:t>
      </w:r>
      <w:r w:rsidR="00641DD2" w:rsidRPr="0006357D">
        <w:rPr>
          <w:rFonts w:ascii="Times New Roman" w:eastAsia="Times New Roman" w:hAnsi="Times New Roman" w:cs="Times New Roman"/>
          <w:sz w:val="26"/>
          <w:szCs w:val="26"/>
          <w:lang w:eastAsia="ru-RU"/>
        </w:rPr>
        <w:t>и</w:t>
      </w:r>
      <w:r w:rsidR="00641DD2" w:rsidRPr="0006357D">
        <w:rPr>
          <w:rFonts w:ascii="Times New Roman" w:eastAsia="Times New Roman" w:hAnsi="Times New Roman" w:cs="Times New Roman"/>
          <w:sz w:val="26"/>
          <w:szCs w:val="26"/>
          <w:lang w:eastAsia="ru-RU"/>
        </w:rPr>
        <w:t>ка</w:t>
      </w:r>
      <w:r w:rsidRPr="0006357D">
        <w:rPr>
          <w:rFonts w:ascii="Times New Roman" w:eastAsia="Times New Roman" w:hAnsi="Times New Roman" w:cs="Times New Roman"/>
          <w:sz w:val="26"/>
          <w:szCs w:val="26"/>
          <w:lang w:eastAsia="ru-RU"/>
        </w:rPr>
        <w:t xml:space="preserve"> он обязан в </w:t>
      </w:r>
      <w:r w:rsidR="007C7F66" w:rsidRPr="0006357D">
        <w:rPr>
          <w:rFonts w:ascii="Times New Roman" w:eastAsia="Times New Roman" w:hAnsi="Times New Roman" w:cs="Times New Roman"/>
          <w:sz w:val="26"/>
          <w:szCs w:val="26"/>
          <w:lang w:eastAsia="ru-RU"/>
        </w:rPr>
        <w:t>двух</w:t>
      </w:r>
      <w:r w:rsidRPr="0006357D">
        <w:rPr>
          <w:rFonts w:ascii="Times New Roman" w:eastAsia="Times New Roman" w:hAnsi="Times New Roman" w:cs="Times New Roman"/>
          <w:sz w:val="26"/>
          <w:szCs w:val="26"/>
          <w:lang w:eastAsia="ru-RU"/>
        </w:rPr>
        <w:t xml:space="preserve">дневный срок в письменной форме сообщить об этом </w:t>
      </w:r>
      <w:r w:rsidR="00671136" w:rsidRPr="0006357D">
        <w:rPr>
          <w:rFonts w:ascii="Times New Roman" w:eastAsia="Times New Roman" w:hAnsi="Times New Roman" w:cs="Times New Roman"/>
          <w:sz w:val="26"/>
          <w:szCs w:val="26"/>
          <w:lang w:eastAsia="ru-RU"/>
        </w:rPr>
        <w:t>З</w:t>
      </w:r>
      <w:r w:rsidRPr="0006357D">
        <w:rPr>
          <w:rFonts w:ascii="Times New Roman" w:eastAsia="Times New Roman" w:hAnsi="Times New Roman" w:cs="Times New Roman"/>
          <w:sz w:val="26"/>
          <w:szCs w:val="26"/>
          <w:lang w:eastAsia="ru-RU"/>
        </w:rPr>
        <w:t>аказчику с указанием новых реквизитов расчётного счёта. В противном случае все риски, св</w:t>
      </w:r>
      <w:r w:rsidRPr="0006357D">
        <w:rPr>
          <w:rFonts w:ascii="Times New Roman" w:eastAsia="Times New Roman" w:hAnsi="Times New Roman" w:cs="Times New Roman"/>
          <w:sz w:val="26"/>
          <w:szCs w:val="26"/>
          <w:lang w:eastAsia="ru-RU"/>
        </w:rPr>
        <w:t>я</w:t>
      </w:r>
      <w:r w:rsidRPr="0006357D">
        <w:rPr>
          <w:rFonts w:ascii="Times New Roman" w:eastAsia="Times New Roman" w:hAnsi="Times New Roman" w:cs="Times New Roman"/>
          <w:sz w:val="26"/>
          <w:szCs w:val="26"/>
          <w:lang w:eastAsia="ru-RU"/>
        </w:rPr>
        <w:t xml:space="preserve">занные с перечислением </w:t>
      </w:r>
      <w:r w:rsidR="00671136" w:rsidRPr="0006357D">
        <w:rPr>
          <w:rFonts w:ascii="Times New Roman" w:eastAsia="Times New Roman" w:hAnsi="Times New Roman" w:cs="Times New Roman"/>
          <w:sz w:val="26"/>
          <w:szCs w:val="26"/>
          <w:lang w:eastAsia="ru-RU"/>
        </w:rPr>
        <w:t>З</w:t>
      </w:r>
      <w:r w:rsidRPr="0006357D">
        <w:rPr>
          <w:rFonts w:ascii="Times New Roman" w:eastAsia="Times New Roman" w:hAnsi="Times New Roman" w:cs="Times New Roman"/>
          <w:sz w:val="26"/>
          <w:szCs w:val="26"/>
          <w:lang w:eastAsia="ru-RU"/>
        </w:rPr>
        <w:t xml:space="preserve">аказчиком денежных средств на указанный в контракте счёт </w:t>
      </w:r>
      <w:r w:rsidR="00641DD2" w:rsidRPr="0006357D">
        <w:rPr>
          <w:rFonts w:ascii="Times New Roman" w:eastAsia="Times New Roman" w:hAnsi="Times New Roman" w:cs="Times New Roman"/>
          <w:sz w:val="26"/>
          <w:szCs w:val="26"/>
          <w:lang w:eastAsia="ru-RU"/>
        </w:rPr>
        <w:t>Подрядчика</w:t>
      </w:r>
      <w:r w:rsidRPr="0006357D">
        <w:rPr>
          <w:rFonts w:ascii="Times New Roman" w:eastAsia="Times New Roman" w:hAnsi="Times New Roman" w:cs="Times New Roman"/>
          <w:sz w:val="26"/>
          <w:szCs w:val="26"/>
          <w:lang w:eastAsia="ru-RU"/>
        </w:rPr>
        <w:t xml:space="preserve">, несёт </w:t>
      </w:r>
      <w:r w:rsidR="00641DD2" w:rsidRPr="0006357D">
        <w:rPr>
          <w:rFonts w:ascii="Times New Roman" w:eastAsia="Times New Roman" w:hAnsi="Times New Roman" w:cs="Times New Roman"/>
          <w:sz w:val="26"/>
          <w:szCs w:val="26"/>
          <w:lang w:eastAsia="ru-RU"/>
        </w:rPr>
        <w:t>Подрядчик</w:t>
      </w:r>
      <w:r w:rsidRPr="0006357D">
        <w:rPr>
          <w:rFonts w:ascii="Times New Roman" w:eastAsia="Times New Roman" w:hAnsi="Times New Roman" w:cs="Times New Roman"/>
          <w:sz w:val="26"/>
          <w:szCs w:val="26"/>
          <w:lang w:eastAsia="ru-RU"/>
        </w:rPr>
        <w:t>.</w:t>
      </w:r>
    </w:p>
    <w:p w:rsidR="00757EB2" w:rsidRPr="0006357D" w:rsidRDefault="006827D6" w:rsidP="00757EB2">
      <w:pPr>
        <w:ind w:right="-55" w:firstLine="709"/>
        <w:jc w:val="both"/>
        <w:rPr>
          <w:rFonts w:ascii="Times New Roman" w:eastAsia="Times New Roman" w:hAnsi="Times New Roman" w:cs="Times New Roman"/>
          <w:sz w:val="26"/>
          <w:szCs w:val="26"/>
          <w:lang w:eastAsia="ru-RU"/>
        </w:rPr>
      </w:pPr>
      <w:r w:rsidRPr="0006357D">
        <w:rPr>
          <w:rFonts w:ascii="Times New Roman" w:eastAsia="Times New Roman" w:hAnsi="Times New Roman" w:cs="Times New Roman"/>
          <w:sz w:val="26"/>
          <w:szCs w:val="26"/>
          <w:lang w:eastAsia="ru-RU"/>
        </w:rPr>
        <w:t>3.</w:t>
      </w:r>
      <w:r w:rsidR="00B16AE7" w:rsidRPr="0006357D">
        <w:rPr>
          <w:rFonts w:ascii="Times New Roman" w:eastAsia="Times New Roman" w:hAnsi="Times New Roman" w:cs="Times New Roman"/>
          <w:sz w:val="26"/>
          <w:szCs w:val="26"/>
          <w:lang w:eastAsia="ru-RU"/>
        </w:rPr>
        <w:t>6</w:t>
      </w:r>
      <w:r w:rsidRPr="0006357D">
        <w:rPr>
          <w:rFonts w:ascii="Times New Roman" w:eastAsia="Times New Roman" w:hAnsi="Times New Roman" w:cs="Times New Roman"/>
          <w:sz w:val="26"/>
          <w:szCs w:val="26"/>
          <w:lang w:eastAsia="ru-RU"/>
        </w:rPr>
        <w:t>.</w:t>
      </w:r>
      <w:r w:rsidR="00757EB2" w:rsidRPr="0006357D">
        <w:rPr>
          <w:rFonts w:ascii="Times New Roman" w:eastAsia="Times New Roman" w:hAnsi="Times New Roman" w:cs="Times New Roman"/>
          <w:sz w:val="26"/>
          <w:szCs w:val="26"/>
          <w:lang w:eastAsia="ru-RU"/>
        </w:rPr>
        <w:t xml:space="preserve"> Оплата поставленного товара производится </w:t>
      </w:r>
      <w:r w:rsidR="00757EB2" w:rsidRPr="0006357D">
        <w:rPr>
          <w:rFonts w:ascii="Times New Roman" w:eastAsia="Times New Roman" w:hAnsi="Times New Roman" w:cs="Times New Roman"/>
          <w:b/>
          <w:sz w:val="26"/>
          <w:szCs w:val="26"/>
          <w:lang w:eastAsia="ru-RU"/>
        </w:rPr>
        <w:t>не позднее</w:t>
      </w:r>
      <w:r w:rsidR="00757EB2" w:rsidRPr="0006357D">
        <w:rPr>
          <w:rFonts w:ascii="Times New Roman" w:eastAsia="Times New Roman" w:hAnsi="Times New Roman" w:cs="Times New Roman"/>
          <w:sz w:val="26"/>
          <w:szCs w:val="26"/>
          <w:lang w:eastAsia="ru-RU"/>
        </w:rPr>
        <w:t xml:space="preserve"> </w:t>
      </w:r>
      <w:r w:rsidR="00757EB2" w:rsidRPr="0006357D">
        <w:rPr>
          <w:rFonts w:ascii="Times New Roman" w:eastAsia="Times New Roman" w:hAnsi="Times New Roman" w:cs="Times New Roman"/>
          <w:b/>
          <w:sz w:val="26"/>
          <w:szCs w:val="26"/>
          <w:lang w:eastAsia="ru-RU"/>
        </w:rPr>
        <w:t>30 дней</w:t>
      </w:r>
      <w:r w:rsidR="00757EB2" w:rsidRPr="0006357D">
        <w:rPr>
          <w:rFonts w:ascii="Times New Roman" w:eastAsia="Times New Roman" w:hAnsi="Times New Roman" w:cs="Times New Roman"/>
          <w:sz w:val="26"/>
          <w:szCs w:val="26"/>
          <w:lang w:eastAsia="ru-RU"/>
        </w:rPr>
        <w:t xml:space="preserve"> на основ</w:t>
      </w:r>
      <w:r w:rsidR="00757EB2" w:rsidRPr="0006357D">
        <w:rPr>
          <w:rFonts w:ascii="Times New Roman" w:eastAsia="Times New Roman" w:hAnsi="Times New Roman" w:cs="Times New Roman"/>
          <w:sz w:val="26"/>
          <w:szCs w:val="26"/>
          <w:lang w:eastAsia="ru-RU"/>
        </w:rPr>
        <w:t>а</w:t>
      </w:r>
      <w:r w:rsidR="00757EB2" w:rsidRPr="0006357D">
        <w:rPr>
          <w:rFonts w:ascii="Times New Roman" w:eastAsia="Times New Roman" w:hAnsi="Times New Roman" w:cs="Times New Roman"/>
          <w:sz w:val="26"/>
          <w:szCs w:val="26"/>
          <w:lang w:eastAsia="ru-RU"/>
        </w:rPr>
        <w:t>нии подписанного Сторонами документа о приемке товара и документа на оплату, представленного Поставщиком.</w:t>
      </w:r>
    </w:p>
    <w:p w:rsidR="00757EB2" w:rsidRPr="0006357D" w:rsidRDefault="00757EB2" w:rsidP="00757EB2">
      <w:pPr>
        <w:ind w:right="-55" w:firstLine="709"/>
        <w:jc w:val="both"/>
        <w:rPr>
          <w:rFonts w:ascii="Times New Roman" w:eastAsia="Times New Roman" w:hAnsi="Times New Roman" w:cs="Times New Roman"/>
          <w:i/>
          <w:sz w:val="26"/>
          <w:szCs w:val="26"/>
          <w:lang w:eastAsia="ru-RU"/>
        </w:rPr>
      </w:pPr>
      <w:r w:rsidRPr="0006357D">
        <w:rPr>
          <w:rFonts w:ascii="Times New Roman" w:eastAsia="Times New Roman" w:hAnsi="Times New Roman" w:cs="Times New Roman"/>
          <w:sz w:val="26"/>
          <w:szCs w:val="26"/>
          <w:lang w:eastAsia="ru-RU"/>
        </w:rPr>
        <w:t xml:space="preserve">Оплата поставленного товара производится </w:t>
      </w:r>
      <w:r w:rsidRPr="0006357D">
        <w:rPr>
          <w:rFonts w:ascii="Times New Roman" w:eastAsia="Times New Roman" w:hAnsi="Times New Roman" w:cs="Times New Roman"/>
          <w:b/>
          <w:sz w:val="26"/>
          <w:szCs w:val="26"/>
          <w:lang w:eastAsia="ru-RU"/>
        </w:rPr>
        <w:t>в течении 15 рабочих дней</w:t>
      </w:r>
      <w:r w:rsidRPr="0006357D">
        <w:rPr>
          <w:rFonts w:ascii="Times New Roman" w:eastAsia="Times New Roman" w:hAnsi="Times New Roman" w:cs="Times New Roman"/>
          <w:sz w:val="26"/>
          <w:szCs w:val="26"/>
          <w:lang w:eastAsia="ru-RU"/>
        </w:rPr>
        <w:t xml:space="preserve"> на о</w:t>
      </w:r>
      <w:r w:rsidRPr="0006357D">
        <w:rPr>
          <w:rFonts w:ascii="Times New Roman" w:eastAsia="Times New Roman" w:hAnsi="Times New Roman" w:cs="Times New Roman"/>
          <w:sz w:val="26"/>
          <w:szCs w:val="26"/>
          <w:lang w:eastAsia="ru-RU"/>
        </w:rPr>
        <w:t>с</w:t>
      </w:r>
      <w:r w:rsidRPr="0006357D">
        <w:rPr>
          <w:rFonts w:ascii="Times New Roman" w:eastAsia="Times New Roman" w:hAnsi="Times New Roman" w:cs="Times New Roman"/>
          <w:sz w:val="26"/>
          <w:szCs w:val="26"/>
          <w:lang w:eastAsia="ru-RU"/>
        </w:rPr>
        <w:t>новании подписанного Сторонами документа о приемке товара и документа на опл</w:t>
      </w:r>
      <w:r w:rsidRPr="0006357D">
        <w:rPr>
          <w:rFonts w:ascii="Times New Roman" w:eastAsia="Times New Roman" w:hAnsi="Times New Roman" w:cs="Times New Roman"/>
          <w:sz w:val="26"/>
          <w:szCs w:val="26"/>
          <w:lang w:eastAsia="ru-RU"/>
        </w:rPr>
        <w:t>а</w:t>
      </w:r>
      <w:r w:rsidRPr="0006357D">
        <w:rPr>
          <w:rFonts w:ascii="Times New Roman" w:eastAsia="Times New Roman" w:hAnsi="Times New Roman" w:cs="Times New Roman"/>
          <w:sz w:val="26"/>
          <w:szCs w:val="26"/>
          <w:lang w:eastAsia="ru-RU"/>
        </w:rPr>
        <w:t>ту, представленного Поставщиком (</w:t>
      </w:r>
      <w:r w:rsidRPr="0006357D">
        <w:rPr>
          <w:rFonts w:ascii="Times New Roman" w:eastAsia="Times New Roman" w:hAnsi="Times New Roman" w:cs="Times New Roman"/>
          <w:i/>
          <w:sz w:val="26"/>
          <w:szCs w:val="26"/>
          <w:u w:val="single"/>
          <w:lang w:eastAsia="ru-RU"/>
        </w:rPr>
        <w:t>если</w:t>
      </w:r>
      <w:r w:rsidRPr="0006357D">
        <w:rPr>
          <w:rFonts w:ascii="Times New Roman" w:eastAsia="Times New Roman" w:hAnsi="Times New Roman" w:cs="Times New Roman"/>
          <w:sz w:val="26"/>
          <w:szCs w:val="26"/>
          <w:u w:val="single"/>
          <w:lang w:eastAsia="ru-RU"/>
        </w:rPr>
        <w:t xml:space="preserve"> </w:t>
      </w:r>
      <w:r w:rsidRPr="0006357D">
        <w:rPr>
          <w:rFonts w:ascii="Times New Roman" w:hAnsi="Times New Roman" w:cs="Times New Roman"/>
          <w:i/>
          <w:sz w:val="26"/>
          <w:szCs w:val="26"/>
          <w:u w:val="single"/>
        </w:rPr>
        <w:t>контракт заключен по результатам опред</w:t>
      </w:r>
      <w:r w:rsidRPr="0006357D">
        <w:rPr>
          <w:rFonts w:ascii="Times New Roman" w:hAnsi="Times New Roman" w:cs="Times New Roman"/>
          <w:i/>
          <w:sz w:val="26"/>
          <w:szCs w:val="26"/>
          <w:u w:val="single"/>
        </w:rPr>
        <w:t>е</w:t>
      </w:r>
      <w:r w:rsidRPr="0006357D">
        <w:rPr>
          <w:rFonts w:ascii="Times New Roman" w:hAnsi="Times New Roman" w:cs="Times New Roman"/>
          <w:i/>
          <w:sz w:val="26"/>
          <w:szCs w:val="26"/>
          <w:u w:val="single"/>
        </w:rPr>
        <w:lastRenderedPageBreak/>
        <w:t>ления поставщика (подрядчика, исполнителя) в соответствии с </w:t>
      </w:r>
      <w:hyperlink r:id="rId10" w:anchor="/document/70353464/entry/30101" w:history="1">
        <w:r w:rsidRPr="0006357D">
          <w:rPr>
            <w:rStyle w:val="aa"/>
            <w:rFonts w:ascii="Times New Roman" w:hAnsi="Times New Roman" w:cs="Times New Roman"/>
            <w:i/>
            <w:color w:val="auto"/>
            <w:sz w:val="26"/>
            <w:szCs w:val="26"/>
          </w:rPr>
          <w:t>пунктом 1 части 1 статьи 30</w:t>
        </w:r>
      </w:hyperlink>
      <w:r w:rsidRPr="0006357D">
        <w:rPr>
          <w:rFonts w:ascii="Times New Roman" w:hAnsi="Times New Roman" w:cs="Times New Roman"/>
          <w:i/>
          <w:sz w:val="26"/>
          <w:szCs w:val="26"/>
          <w:u w:val="single"/>
        </w:rPr>
        <w:t> Федерального закона №44-ФЗ</w:t>
      </w:r>
      <w:r w:rsidRPr="0006357D">
        <w:rPr>
          <w:rFonts w:ascii="Times New Roman" w:hAnsi="Times New Roman" w:cs="Times New Roman"/>
          <w:i/>
          <w:sz w:val="26"/>
          <w:szCs w:val="26"/>
        </w:rPr>
        <w:t>)</w:t>
      </w:r>
    </w:p>
    <w:p w:rsidR="00B62191" w:rsidRPr="0006357D" w:rsidRDefault="00887CDA" w:rsidP="00757EB2">
      <w:pPr>
        <w:ind w:right="-55" w:firstLine="709"/>
        <w:jc w:val="both"/>
        <w:rPr>
          <w:rFonts w:ascii="Times New Roman" w:hAnsi="Times New Roman" w:cs="Times New Roman"/>
          <w:i/>
          <w:sz w:val="26"/>
          <w:szCs w:val="26"/>
        </w:rPr>
      </w:pPr>
      <w:r w:rsidRPr="0006357D">
        <w:rPr>
          <w:rFonts w:ascii="Times New Roman" w:hAnsi="Times New Roman" w:cs="Times New Roman"/>
          <w:i/>
          <w:sz w:val="26"/>
          <w:szCs w:val="26"/>
        </w:rPr>
        <w:t>3</w:t>
      </w:r>
      <w:r w:rsidR="001D0D81" w:rsidRPr="0006357D">
        <w:rPr>
          <w:rFonts w:ascii="Times New Roman" w:hAnsi="Times New Roman" w:cs="Times New Roman"/>
          <w:i/>
          <w:sz w:val="26"/>
          <w:szCs w:val="26"/>
        </w:rPr>
        <w:t>.</w:t>
      </w:r>
      <w:r w:rsidR="009F7FE2" w:rsidRPr="0006357D">
        <w:rPr>
          <w:rFonts w:ascii="Times New Roman" w:hAnsi="Times New Roman" w:cs="Times New Roman"/>
          <w:i/>
          <w:sz w:val="26"/>
          <w:szCs w:val="26"/>
        </w:rPr>
        <w:t>7</w:t>
      </w:r>
      <w:r w:rsidR="001D0D81" w:rsidRPr="0006357D">
        <w:rPr>
          <w:rFonts w:ascii="Times New Roman" w:hAnsi="Times New Roman" w:cs="Times New Roman"/>
          <w:i/>
          <w:sz w:val="26"/>
          <w:szCs w:val="26"/>
        </w:rPr>
        <w:t xml:space="preserve">. По решению </w:t>
      </w:r>
      <w:r w:rsidR="00671136" w:rsidRPr="0006357D">
        <w:rPr>
          <w:rFonts w:ascii="Times New Roman" w:hAnsi="Times New Roman" w:cs="Times New Roman"/>
          <w:i/>
          <w:sz w:val="26"/>
          <w:szCs w:val="26"/>
        </w:rPr>
        <w:t>З</w:t>
      </w:r>
      <w:r w:rsidR="001D0D81" w:rsidRPr="0006357D">
        <w:rPr>
          <w:rFonts w:ascii="Times New Roman" w:hAnsi="Times New Roman" w:cs="Times New Roman"/>
          <w:i/>
          <w:sz w:val="26"/>
          <w:szCs w:val="26"/>
        </w:rPr>
        <w:t>аказчика настоящим контрактом может быть предусмо</w:t>
      </w:r>
      <w:r w:rsidR="001D0D81" w:rsidRPr="0006357D">
        <w:rPr>
          <w:rFonts w:ascii="Times New Roman" w:hAnsi="Times New Roman" w:cs="Times New Roman"/>
          <w:i/>
          <w:sz w:val="26"/>
          <w:szCs w:val="26"/>
        </w:rPr>
        <w:t>т</w:t>
      </w:r>
      <w:r w:rsidR="001D0D81" w:rsidRPr="0006357D">
        <w:rPr>
          <w:rFonts w:ascii="Times New Roman" w:hAnsi="Times New Roman" w:cs="Times New Roman"/>
          <w:i/>
          <w:sz w:val="26"/>
          <w:szCs w:val="26"/>
        </w:rPr>
        <w:t>рена выплата аванса</w:t>
      </w:r>
      <w:r w:rsidR="00B62191" w:rsidRPr="0006357D">
        <w:rPr>
          <w:rFonts w:ascii="Times New Roman" w:hAnsi="Times New Roman" w:cs="Times New Roman"/>
          <w:i/>
          <w:sz w:val="26"/>
          <w:szCs w:val="26"/>
        </w:rPr>
        <w:t xml:space="preserve"> (</w:t>
      </w:r>
      <w:r w:rsidR="00332AD0" w:rsidRPr="0006357D">
        <w:rPr>
          <w:rFonts w:ascii="Times New Roman" w:hAnsi="Times New Roman" w:cs="Times New Roman"/>
          <w:i/>
          <w:sz w:val="26"/>
          <w:szCs w:val="26"/>
        </w:rPr>
        <w:t>размер авансирования устанавливается в соответствии с ра</w:t>
      </w:r>
      <w:r w:rsidR="00332AD0" w:rsidRPr="0006357D">
        <w:rPr>
          <w:rFonts w:ascii="Times New Roman" w:hAnsi="Times New Roman" w:cs="Times New Roman"/>
          <w:i/>
          <w:sz w:val="26"/>
          <w:szCs w:val="26"/>
        </w:rPr>
        <w:t>с</w:t>
      </w:r>
      <w:r w:rsidR="00332AD0" w:rsidRPr="0006357D">
        <w:rPr>
          <w:rFonts w:ascii="Times New Roman" w:hAnsi="Times New Roman" w:cs="Times New Roman"/>
          <w:i/>
          <w:sz w:val="26"/>
          <w:szCs w:val="26"/>
        </w:rPr>
        <w:t>порядительным актом, изданным лицом, обладающим соответствующими полном</w:t>
      </w:r>
      <w:r w:rsidR="00332AD0" w:rsidRPr="0006357D">
        <w:rPr>
          <w:rFonts w:ascii="Times New Roman" w:hAnsi="Times New Roman" w:cs="Times New Roman"/>
          <w:i/>
          <w:sz w:val="26"/>
          <w:szCs w:val="26"/>
        </w:rPr>
        <w:t>о</w:t>
      </w:r>
      <w:r w:rsidR="00332AD0" w:rsidRPr="0006357D">
        <w:rPr>
          <w:rFonts w:ascii="Times New Roman" w:hAnsi="Times New Roman" w:cs="Times New Roman"/>
          <w:i/>
          <w:sz w:val="26"/>
          <w:szCs w:val="26"/>
        </w:rPr>
        <w:t>чиями</w:t>
      </w:r>
      <w:r w:rsidR="00B62191" w:rsidRPr="0006357D">
        <w:rPr>
          <w:rFonts w:ascii="Times New Roman" w:hAnsi="Times New Roman" w:cs="Times New Roman"/>
          <w:i/>
          <w:sz w:val="26"/>
          <w:szCs w:val="26"/>
        </w:rPr>
        <w:t>).</w:t>
      </w:r>
    </w:p>
    <w:p w:rsidR="001D0D81" w:rsidRPr="0006357D" w:rsidRDefault="00671136" w:rsidP="001D0D81">
      <w:pPr>
        <w:autoSpaceDE w:val="0"/>
        <w:autoSpaceDN w:val="0"/>
        <w:adjustRightInd w:val="0"/>
        <w:ind w:firstLine="709"/>
        <w:jc w:val="both"/>
        <w:rPr>
          <w:rFonts w:ascii="Times New Roman" w:hAnsi="Times New Roman" w:cs="Times New Roman"/>
          <w:i/>
          <w:sz w:val="26"/>
          <w:szCs w:val="26"/>
        </w:rPr>
      </w:pPr>
      <w:r w:rsidRPr="0006357D">
        <w:rPr>
          <w:rFonts w:ascii="Times New Roman" w:hAnsi="Times New Roman" w:cs="Times New Roman"/>
          <w:i/>
          <w:sz w:val="26"/>
          <w:szCs w:val="26"/>
        </w:rPr>
        <w:t>З</w:t>
      </w:r>
      <w:r w:rsidR="001D0D81" w:rsidRPr="0006357D">
        <w:rPr>
          <w:rFonts w:ascii="Times New Roman" w:hAnsi="Times New Roman" w:cs="Times New Roman"/>
          <w:i/>
          <w:sz w:val="26"/>
          <w:szCs w:val="26"/>
        </w:rPr>
        <w:t>аказчик на основании выставленного Подрядчиком счета перечисляет ава</w:t>
      </w:r>
      <w:r w:rsidR="001D0D81" w:rsidRPr="0006357D">
        <w:rPr>
          <w:rFonts w:ascii="Times New Roman" w:hAnsi="Times New Roman" w:cs="Times New Roman"/>
          <w:i/>
          <w:sz w:val="26"/>
          <w:szCs w:val="26"/>
        </w:rPr>
        <w:t>н</w:t>
      </w:r>
      <w:r w:rsidR="001D0D81" w:rsidRPr="0006357D">
        <w:rPr>
          <w:rFonts w:ascii="Times New Roman" w:hAnsi="Times New Roman" w:cs="Times New Roman"/>
          <w:i/>
          <w:sz w:val="26"/>
          <w:szCs w:val="26"/>
        </w:rPr>
        <w:t>совый платеж в размере _</w:t>
      </w:r>
      <w:r w:rsidR="005E5FCF" w:rsidRPr="0006357D">
        <w:rPr>
          <w:rFonts w:ascii="Times New Roman" w:hAnsi="Times New Roman" w:cs="Times New Roman"/>
          <w:i/>
          <w:sz w:val="26"/>
          <w:szCs w:val="26"/>
        </w:rPr>
        <w:t>_</w:t>
      </w:r>
      <w:r w:rsidR="001D0D81" w:rsidRPr="0006357D">
        <w:rPr>
          <w:rFonts w:ascii="Times New Roman" w:hAnsi="Times New Roman" w:cs="Times New Roman"/>
          <w:i/>
          <w:sz w:val="26"/>
          <w:szCs w:val="26"/>
        </w:rPr>
        <w:t>_</w:t>
      </w:r>
      <w:r w:rsidR="002C5450" w:rsidRPr="0006357D">
        <w:rPr>
          <w:rFonts w:ascii="Times New Roman" w:hAnsi="Times New Roman" w:cs="Times New Roman"/>
          <w:i/>
          <w:sz w:val="26"/>
          <w:szCs w:val="26"/>
        </w:rPr>
        <w:t xml:space="preserve"> </w:t>
      </w:r>
      <w:r w:rsidR="001D0D81" w:rsidRPr="0006357D">
        <w:rPr>
          <w:rFonts w:ascii="Times New Roman" w:hAnsi="Times New Roman" w:cs="Times New Roman"/>
          <w:i/>
          <w:sz w:val="26"/>
          <w:szCs w:val="26"/>
        </w:rPr>
        <w:t>% от общей цены контракта, что составляет _________ рублей __</w:t>
      </w:r>
      <w:r w:rsidR="005E5FCF" w:rsidRPr="0006357D">
        <w:rPr>
          <w:rFonts w:ascii="Times New Roman" w:hAnsi="Times New Roman" w:cs="Times New Roman"/>
          <w:i/>
          <w:sz w:val="26"/>
          <w:szCs w:val="26"/>
        </w:rPr>
        <w:t>_</w:t>
      </w:r>
      <w:r w:rsidR="001D0D81" w:rsidRPr="0006357D">
        <w:rPr>
          <w:rFonts w:ascii="Times New Roman" w:hAnsi="Times New Roman" w:cs="Times New Roman"/>
          <w:i/>
          <w:sz w:val="26"/>
          <w:szCs w:val="26"/>
        </w:rPr>
        <w:t xml:space="preserve"> копеек, в течение ________ дней со дня заключения контракта.</w:t>
      </w:r>
    </w:p>
    <w:p w:rsidR="001D0D81" w:rsidRPr="0006357D" w:rsidRDefault="00887CDA" w:rsidP="001D0D81">
      <w:pPr>
        <w:pStyle w:val="consplusnormal"/>
        <w:spacing w:before="0" w:after="0"/>
        <w:ind w:left="0" w:right="-55" w:firstLine="709"/>
        <w:jc w:val="both"/>
        <w:rPr>
          <w:i/>
          <w:sz w:val="26"/>
          <w:szCs w:val="26"/>
        </w:rPr>
      </w:pPr>
      <w:r w:rsidRPr="0006357D">
        <w:rPr>
          <w:i/>
          <w:sz w:val="26"/>
          <w:szCs w:val="26"/>
        </w:rPr>
        <w:t>3.</w:t>
      </w:r>
      <w:r w:rsidR="009F7FE2" w:rsidRPr="0006357D">
        <w:rPr>
          <w:i/>
          <w:sz w:val="26"/>
          <w:szCs w:val="26"/>
        </w:rPr>
        <w:t>8</w:t>
      </w:r>
      <w:r w:rsidRPr="0006357D">
        <w:rPr>
          <w:i/>
          <w:sz w:val="26"/>
          <w:szCs w:val="26"/>
        </w:rPr>
        <w:t xml:space="preserve">. </w:t>
      </w:r>
      <w:r w:rsidR="001D0D81" w:rsidRPr="0006357D">
        <w:rPr>
          <w:i/>
          <w:sz w:val="26"/>
          <w:szCs w:val="26"/>
        </w:rPr>
        <w:t xml:space="preserve">Окончательный расчет осуществляется </w:t>
      </w:r>
      <w:r w:rsidR="00671136" w:rsidRPr="0006357D">
        <w:rPr>
          <w:i/>
          <w:sz w:val="26"/>
          <w:szCs w:val="26"/>
        </w:rPr>
        <w:t>З</w:t>
      </w:r>
      <w:r w:rsidR="001D0D81" w:rsidRPr="0006357D">
        <w:rPr>
          <w:i/>
          <w:sz w:val="26"/>
          <w:szCs w:val="26"/>
        </w:rPr>
        <w:t>аказчиком на основании надл</w:t>
      </w:r>
      <w:r w:rsidR="001D0D81" w:rsidRPr="0006357D">
        <w:rPr>
          <w:i/>
          <w:sz w:val="26"/>
          <w:szCs w:val="26"/>
        </w:rPr>
        <w:t>е</w:t>
      </w:r>
      <w:r w:rsidR="001D0D81" w:rsidRPr="0006357D">
        <w:rPr>
          <w:i/>
          <w:sz w:val="26"/>
          <w:szCs w:val="26"/>
        </w:rPr>
        <w:t xml:space="preserve">жаще оформленного и подписанного Сторонами </w:t>
      </w:r>
      <w:r w:rsidR="00E54BF9" w:rsidRPr="0006357D">
        <w:rPr>
          <w:i/>
          <w:sz w:val="26"/>
          <w:szCs w:val="26"/>
        </w:rPr>
        <w:t>документа о приемке выполненных работ</w:t>
      </w:r>
      <w:r w:rsidR="001D0D81" w:rsidRPr="0006357D">
        <w:rPr>
          <w:i/>
          <w:sz w:val="26"/>
          <w:szCs w:val="26"/>
        </w:rPr>
        <w:t xml:space="preserve"> в соответствии с п</w:t>
      </w:r>
      <w:r w:rsidR="00E54BF9" w:rsidRPr="0006357D">
        <w:rPr>
          <w:i/>
          <w:sz w:val="26"/>
          <w:szCs w:val="26"/>
        </w:rPr>
        <w:t>унктом</w:t>
      </w:r>
      <w:r w:rsidR="001D0D81" w:rsidRPr="0006357D">
        <w:rPr>
          <w:i/>
          <w:sz w:val="26"/>
          <w:szCs w:val="26"/>
        </w:rPr>
        <w:t xml:space="preserve"> ___ настоящего контракта</w:t>
      </w:r>
      <w:r w:rsidR="005E5FCF" w:rsidRPr="0006357D">
        <w:rPr>
          <w:i/>
          <w:sz w:val="26"/>
          <w:szCs w:val="26"/>
        </w:rPr>
        <w:t>,</w:t>
      </w:r>
      <w:r w:rsidR="001D0D81" w:rsidRPr="0006357D">
        <w:rPr>
          <w:i/>
          <w:sz w:val="26"/>
          <w:szCs w:val="26"/>
        </w:rPr>
        <w:t xml:space="preserve"> </w:t>
      </w:r>
      <w:r w:rsidR="00E54BF9" w:rsidRPr="0006357D">
        <w:rPr>
          <w:i/>
          <w:sz w:val="26"/>
          <w:szCs w:val="26"/>
        </w:rPr>
        <w:t>в течение ___</w:t>
      </w:r>
      <w:r w:rsidR="001D0D81" w:rsidRPr="0006357D">
        <w:rPr>
          <w:i/>
          <w:sz w:val="26"/>
          <w:szCs w:val="26"/>
        </w:rPr>
        <w:t xml:space="preserve"> дней с </w:t>
      </w:r>
      <w:r w:rsidR="00F81F26" w:rsidRPr="0006357D">
        <w:rPr>
          <w:i/>
          <w:sz w:val="26"/>
          <w:szCs w:val="26"/>
        </w:rPr>
        <w:t>даты</w:t>
      </w:r>
      <w:r w:rsidR="001D0D81" w:rsidRPr="0006357D">
        <w:rPr>
          <w:i/>
          <w:sz w:val="26"/>
          <w:szCs w:val="26"/>
        </w:rPr>
        <w:t xml:space="preserve"> выставления Подрядчиком счета на оплату фактически выполненных работ (данный пункт указывается в случаях</w:t>
      </w:r>
      <w:r w:rsidRPr="0006357D">
        <w:rPr>
          <w:i/>
          <w:sz w:val="26"/>
          <w:szCs w:val="26"/>
        </w:rPr>
        <w:t>,</w:t>
      </w:r>
      <w:r w:rsidR="001D0D81" w:rsidRPr="0006357D">
        <w:rPr>
          <w:i/>
          <w:sz w:val="26"/>
          <w:szCs w:val="26"/>
        </w:rPr>
        <w:t xml:space="preserve"> когда размер а</w:t>
      </w:r>
      <w:r w:rsidR="009709B8" w:rsidRPr="0006357D">
        <w:rPr>
          <w:i/>
          <w:sz w:val="26"/>
          <w:szCs w:val="26"/>
        </w:rPr>
        <w:t>ванса составляет менее чем 100%</w:t>
      </w:r>
      <w:r w:rsidR="000167BF" w:rsidRPr="0006357D">
        <w:rPr>
          <w:i/>
          <w:sz w:val="26"/>
          <w:szCs w:val="26"/>
        </w:rPr>
        <w:t xml:space="preserve"> цены контракта</w:t>
      </w:r>
      <w:r w:rsidR="009709B8" w:rsidRPr="0006357D">
        <w:rPr>
          <w:i/>
          <w:sz w:val="26"/>
          <w:szCs w:val="26"/>
        </w:rPr>
        <w:t>)</w:t>
      </w:r>
      <w:r w:rsidR="001D0D81" w:rsidRPr="0006357D">
        <w:rPr>
          <w:i/>
          <w:sz w:val="26"/>
          <w:szCs w:val="26"/>
        </w:rPr>
        <w:t>.</w:t>
      </w:r>
    </w:p>
    <w:p w:rsidR="00FE22E8" w:rsidRPr="0006357D" w:rsidRDefault="00FE22E8" w:rsidP="001D0D81">
      <w:pPr>
        <w:pStyle w:val="consplusnormal"/>
        <w:spacing w:before="0" w:after="0"/>
        <w:ind w:left="0" w:right="-55" w:firstLine="709"/>
        <w:jc w:val="both"/>
        <w:rPr>
          <w:sz w:val="26"/>
          <w:szCs w:val="26"/>
        </w:rPr>
      </w:pPr>
      <w:r w:rsidRPr="0006357D">
        <w:rPr>
          <w:sz w:val="26"/>
          <w:szCs w:val="26"/>
        </w:rPr>
        <w:t>3.</w:t>
      </w:r>
      <w:r w:rsidR="009F7FE2" w:rsidRPr="0006357D">
        <w:rPr>
          <w:sz w:val="26"/>
          <w:szCs w:val="26"/>
        </w:rPr>
        <w:t>9</w:t>
      </w:r>
      <w:r w:rsidR="005A4ACD" w:rsidRPr="0006357D">
        <w:rPr>
          <w:sz w:val="26"/>
          <w:szCs w:val="26"/>
        </w:rPr>
        <w:t>. В случае</w:t>
      </w:r>
      <w:r w:rsidRPr="0006357D">
        <w:rPr>
          <w:sz w:val="26"/>
          <w:szCs w:val="26"/>
        </w:rPr>
        <w:t xml:space="preserve"> если настоящий контракт заключен с физическим лицом, за и</w:t>
      </w:r>
      <w:r w:rsidRPr="0006357D">
        <w:rPr>
          <w:sz w:val="26"/>
          <w:szCs w:val="26"/>
        </w:rPr>
        <w:t>с</w:t>
      </w:r>
      <w:r w:rsidRPr="0006357D">
        <w:rPr>
          <w:sz w:val="26"/>
          <w:szCs w:val="26"/>
        </w:rPr>
        <w:t>ключением индивидуального предпринимателя или иного занимающегося частной практикой лица, Заказчик обязан уменьшить сумму, подлежащую уплате физическому лицу, на размер налоговых платежей, связанных с оплатой контракта.</w:t>
      </w:r>
    </w:p>
    <w:p w:rsidR="006827D6" w:rsidRPr="0006357D" w:rsidRDefault="0006357D" w:rsidP="006827D6">
      <w:pPr>
        <w:ind w:right="-55" w:firstLine="709"/>
        <w:jc w:val="both"/>
        <w:rPr>
          <w:rFonts w:ascii="Times New Roman" w:eastAsia="Times New Roman" w:hAnsi="Times New Roman" w:cs="Times New Roman"/>
          <w:sz w:val="26"/>
          <w:szCs w:val="26"/>
          <w:lang w:eastAsia="ru-RU"/>
        </w:rPr>
      </w:pPr>
      <w:r w:rsidRPr="0006357D">
        <w:rPr>
          <w:rFonts w:ascii="Times New Roman" w:eastAsia="Times New Roman" w:hAnsi="Times New Roman" w:cs="Times New Roman"/>
          <w:sz w:val="26"/>
          <w:szCs w:val="26"/>
          <w:lang w:eastAsia="ru-RU"/>
        </w:rPr>
        <w:t>3.10</w:t>
      </w:r>
      <w:r w:rsidR="00D75B61" w:rsidRPr="0006357D">
        <w:rPr>
          <w:rFonts w:ascii="Times New Roman" w:eastAsia="Times New Roman" w:hAnsi="Times New Roman" w:cs="Times New Roman"/>
          <w:sz w:val="26"/>
          <w:szCs w:val="26"/>
          <w:lang w:eastAsia="ru-RU"/>
        </w:rPr>
        <w:t>. При исполнении контракта по согласованию Заказчика с Подрядчиком д</w:t>
      </w:r>
      <w:r w:rsidR="00D75B61" w:rsidRPr="0006357D">
        <w:rPr>
          <w:rFonts w:ascii="Times New Roman" w:eastAsia="Times New Roman" w:hAnsi="Times New Roman" w:cs="Times New Roman"/>
          <w:sz w:val="26"/>
          <w:szCs w:val="26"/>
          <w:lang w:eastAsia="ru-RU"/>
        </w:rPr>
        <w:t>о</w:t>
      </w:r>
      <w:r w:rsidR="00D75B61" w:rsidRPr="0006357D">
        <w:rPr>
          <w:rFonts w:ascii="Times New Roman" w:eastAsia="Times New Roman" w:hAnsi="Times New Roman" w:cs="Times New Roman"/>
          <w:sz w:val="26"/>
          <w:szCs w:val="26"/>
          <w:lang w:eastAsia="ru-RU"/>
        </w:rPr>
        <w:t>пускается выполнение работ и использование в результате выполнения работ товара,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w:t>
      </w:r>
      <w:r w:rsidR="00D75B61" w:rsidRPr="0006357D">
        <w:rPr>
          <w:rFonts w:ascii="Times New Roman" w:eastAsia="Times New Roman" w:hAnsi="Times New Roman" w:cs="Times New Roman"/>
          <w:sz w:val="26"/>
          <w:szCs w:val="26"/>
          <w:lang w:eastAsia="ru-RU"/>
        </w:rPr>
        <w:t>х</w:t>
      </w:r>
      <w:r w:rsidR="00D75B61" w:rsidRPr="0006357D">
        <w:rPr>
          <w:rFonts w:ascii="Times New Roman" w:eastAsia="Times New Roman" w:hAnsi="Times New Roman" w:cs="Times New Roman"/>
          <w:sz w:val="26"/>
          <w:szCs w:val="26"/>
          <w:lang w:eastAsia="ru-RU"/>
        </w:rPr>
        <w:t>ническими и функциональными характеристиками, указанными в контракте.</w:t>
      </w:r>
    </w:p>
    <w:p w:rsidR="000167BF" w:rsidRPr="0006357D" w:rsidRDefault="000167BF" w:rsidP="006827D6">
      <w:pPr>
        <w:ind w:right="-55" w:firstLine="709"/>
        <w:jc w:val="both"/>
        <w:rPr>
          <w:rFonts w:ascii="Times New Roman" w:eastAsia="Times New Roman" w:hAnsi="Times New Roman" w:cs="Times New Roman"/>
          <w:sz w:val="26"/>
          <w:szCs w:val="26"/>
          <w:lang w:eastAsia="ru-RU"/>
        </w:rPr>
      </w:pPr>
    </w:p>
    <w:p w:rsidR="006827D6" w:rsidRPr="0006357D" w:rsidRDefault="006827D6" w:rsidP="006827D6">
      <w:pPr>
        <w:jc w:val="center"/>
        <w:rPr>
          <w:rFonts w:ascii="Times New Roman" w:eastAsia="Times New Roman" w:hAnsi="Times New Roman" w:cs="Times New Roman"/>
          <w:b/>
          <w:sz w:val="26"/>
          <w:szCs w:val="26"/>
          <w:lang w:eastAsia="ru-RU"/>
        </w:rPr>
      </w:pPr>
      <w:r w:rsidRPr="0006357D">
        <w:rPr>
          <w:rFonts w:ascii="Times New Roman" w:eastAsia="Times New Roman" w:hAnsi="Times New Roman" w:cs="Times New Roman"/>
          <w:b/>
          <w:sz w:val="26"/>
          <w:szCs w:val="26"/>
          <w:lang w:eastAsia="ru-RU"/>
        </w:rPr>
        <w:t>4. ОБЯЗАТЕЛЬСТВА СТОРОН</w:t>
      </w:r>
    </w:p>
    <w:p w:rsidR="006827D6" w:rsidRPr="0006357D" w:rsidRDefault="006827D6" w:rsidP="006827D6">
      <w:pPr>
        <w:jc w:val="center"/>
        <w:rPr>
          <w:rFonts w:ascii="Times New Roman" w:eastAsia="Times New Roman" w:hAnsi="Times New Roman" w:cs="Times New Roman"/>
          <w:sz w:val="26"/>
          <w:szCs w:val="26"/>
          <w:lang w:eastAsia="ru-RU"/>
        </w:rPr>
      </w:pPr>
    </w:p>
    <w:p w:rsidR="006827D6" w:rsidRPr="0006357D" w:rsidRDefault="006827D6" w:rsidP="006827D6">
      <w:pPr>
        <w:ind w:firstLine="709"/>
        <w:jc w:val="both"/>
        <w:rPr>
          <w:rFonts w:ascii="Times New Roman" w:eastAsia="Times New Roman" w:hAnsi="Times New Roman" w:cs="Times New Roman"/>
          <w:sz w:val="26"/>
          <w:szCs w:val="26"/>
          <w:lang w:eastAsia="ru-RU"/>
        </w:rPr>
      </w:pPr>
      <w:r w:rsidRPr="0006357D">
        <w:rPr>
          <w:rFonts w:ascii="Times New Roman" w:eastAsia="Times New Roman" w:hAnsi="Times New Roman" w:cs="Times New Roman"/>
          <w:sz w:val="26"/>
          <w:szCs w:val="26"/>
          <w:lang w:eastAsia="ru-RU"/>
        </w:rPr>
        <w:t>4.1. </w:t>
      </w:r>
      <w:r w:rsidR="00536B57" w:rsidRPr="0006357D">
        <w:rPr>
          <w:rFonts w:ascii="Times New Roman" w:eastAsia="Times New Roman" w:hAnsi="Times New Roman" w:cs="Times New Roman"/>
          <w:sz w:val="26"/>
          <w:szCs w:val="26"/>
          <w:lang w:eastAsia="ru-RU"/>
        </w:rPr>
        <w:t>Подрядчик</w:t>
      </w:r>
      <w:r w:rsidRPr="0006357D">
        <w:rPr>
          <w:rFonts w:ascii="Times New Roman" w:eastAsia="Times New Roman" w:hAnsi="Times New Roman" w:cs="Times New Roman"/>
          <w:sz w:val="26"/>
          <w:szCs w:val="26"/>
          <w:lang w:eastAsia="ru-RU"/>
        </w:rPr>
        <w:t xml:space="preserve"> обязуется:</w:t>
      </w:r>
    </w:p>
    <w:p w:rsidR="00263D2C" w:rsidRPr="0006357D" w:rsidRDefault="00263D2C" w:rsidP="006827D6">
      <w:pPr>
        <w:ind w:firstLine="709"/>
        <w:jc w:val="both"/>
        <w:rPr>
          <w:rFonts w:ascii="Times New Roman" w:eastAsia="Times New Roman" w:hAnsi="Times New Roman" w:cs="Times New Roman"/>
          <w:sz w:val="26"/>
          <w:szCs w:val="26"/>
          <w:lang w:eastAsia="ru-RU"/>
        </w:rPr>
      </w:pPr>
      <w:r w:rsidRPr="0006357D">
        <w:rPr>
          <w:rFonts w:ascii="Times New Roman" w:eastAsia="Times New Roman" w:hAnsi="Times New Roman" w:cs="Times New Roman"/>
          <w:sz w:val="26"/>
          <w:szCs w:val="26"/>
          <w:lang w:eastAsia="ru-RU"/>
        </w:rPr>
        <w:t>До подписания контракта изучить всю имеющуюся документацию по вопр</w:t>
      </w:r>
      <w:r w:rsidRPr="0006357D">
        <w:rPr>
          <w:rFonts w:ascii="Times New Roman" w:eastAsia="Times New Roman" w:hAnsi="Times New Roman" w:cs="Times New Roman"/>
          <w:sz w:val="26"/>
          <w:szCs w:val="26"/>
          <w:lang w:eastAsia="ru-RU"/>
        </w:rPr>
        <w:t>о</w:t>
      </w:r>
      <w:r w:rsidRPr="0006357D">
        <w:rPr>
          <w:rFonts w:ascii="Times New Roman" w:eastAsia="Times New Roman" w:hAnsi="Times New Roman" w:cs="Times New Roman"/>
          <w:sz w:val="26"/>
          <w:szCs w:val="26"/>
          <w:lang w:eastAsia="ru-RU"/>
        </w:rPr>
        <w:t>сам, которые могли бы повлиять на сроки, стоимость и качество работ.</w:t>
      </w:r>
    </w:p>
    <w:p w:rsidR="006827D6" w:rsidRPr="0006357D" w:rsidRDefault="006827D6" w:rsidP="006827D6">
      <w:pPr>
        <w:ind w:firstLine="709"/>
        <w:jc w:val="both"/>
        <w:rPr>
          <w:rFonts w:ascii="Times New Roman" w:eastAsia="Times New Roman" w:hAnsi="Times New Roman" w:cs="Times New Roman"/>
          <w:sz w:val="26"/>
          <w:szCs w:val="26"/>
          <w:lang w:eastAsia="ru-RU"/>
        </w:rPr>
      </w:pPr>
      <w:r w:rsidRPr="0006357D">
        <w:rPr>
          <w:rFonts w:ascii="Times New Roman" w:eastAsia="Times New Roman" w:hAnsi="Times New Roman" w:cs="Times New Roman"/>
          <w:sz w:val="26"/>
          <w:szCs w:val="26"/>
          <w:lang w:eastAsia="ru-RU"/>
        </w:rPr>
        <w:t xml:space="preserve">4.1.1. К </w:t>
      </w:r>
      <w:r w:rsidR="004C274E" w:rsidRPr="0006357D">
        <w:rPr>
          <w:rFonts w:ascii="Times New Roman" w:eastAsia="Times New Roman" w:hAnsi="Times New Roman" w:cs="Times New Roman"/>
          <w:sz w:val="26"/>
          <w:szCs w:val="26"/>
          <w:lang w:eastAsia="ru-RU"/>
        </w:rPr>
        <w:t xml:space="preserve">окончанию </w:t>
      </w:r>
      <w:r w:rsidRPr="0006357D">
        <w:rPr>
          <w:rFonts w:ascii="Times New Roman" w:eastAsia="Times New Roman" w:hAnsi="Times New Roman" w:cs="Times New Roman"/>
          <w:sz w:val="26"/>
          <w:szCs w:val="26"/>
          <w:lang w:eastAsia="ru-RU"/>
        </w:rPr>
        <w:t>установленно</w:t>
      </w:r>
      <w:r w:rsidR="004C274E" w:rsidRPr="0006357D">
        <w:rPr>
          <w:rFonts w:ascii="Times New Roman" w:eastAsia="Times New Roman" w:hAnsi="Times New Roman" w:cs="Times New Roman"/>
          <w:sz w:val="26"/>
          <w:szCs w:val="26"/>
          <w:lang w:eastAsia="ru-RU"/>
        </w:rPr>
        <w:t>го</w:t>
      </w:r>
      <w:r w:rsidRPr="0006357D">
        <w:rPr>
          <w:rFonts w:ascii="Times New Roman" w:eastAsia="Times New Roman" w:hAnsi="Times New Roman" w:cs="Times New Roman"/>
          <w:sz w:val="26"/>
          <w:szCs w:val="26"/>
          <w:lang w:eastAsia="ru-RU"/>
        </w:rPr>
        <w:t xml:space="preserve"> пунктом 3.1 раздела 3 контракта срок</w:t>
      </w:r>
      <w:r w:rsidR="004C274E" w:rsidRPr="0006357D">
        <w:rPr>
          <w:rFonts w:ascii="Times New Roman" w:eastAsia="Times New Roman" w:hAnsi="Times New Roman" w:cs="Times New Roman"/>
          <w:sz w:val="26"/>
          <w:szCs w:val="26"/>
          <w:lang w:eastAsia="ru-RU"/>
        </w:rPr>
        <w:t>а</w:t>
      </w:r>
      <w:r w:rsidRPr="0006357D">
        <w:rPr>
          <w:rFonts w:ascii="Times New Roman" w:eastAsia="Times New Roman" w:hAnsi="Times New Roman" w:cs="Times New Roman"/>
          <w:sz w:val="26"/>
          <w:szCs w:val="26"/>
          <w:lang w:eastAsia="ru-RU"/>
        </w:rPr>
        <w:t xml:space="preserve"> </w:t>
      </w:r>
      <w:r w:rsidR="00664833" w:rsidRPr="0006357D">
        <w:rPr>
          <w:rFonts w:ascii="Times New Roman" w:eastAsia="Times New Roman" w:hAnsi="Times New Roman" w:cs="Times New Roman"/>
          <w:sz w:val="26"/>
          <w:szCs w:val="26"/>
          <w:lang w:eastAsia="ru-RU"/>
        </w:rPr>
        <w:t>п</w:t>
      </w:r>
      <w:r w:rsidR="00664833" w:rsidRPr="0006357D">
        <w:rPr>
          <w:rFonts w:ascii="Times New Roman" w:eastAsia="Times New Roman" w:hAnsi="Times New Roman" w:cs="Times New Roman"/>
          <w:sz w:val="26"/>
          <w:szCs w:val="26"/>
          <w:lang w:eastAsia="ru-RU"/>
        </w:rPr>
        <w:t>е</w:t>
      </w:r>
      <w:r w:rsidR="00664833" w:rsidRPr="0006357D">
        <w:rPr>
          <w:rFonts w:ascii="Times New Roman" w:eastAsia="Times New Roman" w:hAnsi="Times New Roman" w:cs="Times New Roman"/>
          <w:sz w:val="26"/>
          <w:szCs w:val="26"/>
          <w:lang w:eastAsia="ru-RU"/>
        </w:rPr>
        <w:t>редать</w:t>
      </w:r>
      <w:r w:rsidRPr="0006357D">
        <w:rPr>
          <w:rFonts w:ascii="Times New Roman" w:eastAsia="Times New Roman" w:hAnsi="Times New Roman" w:cs="Times New Roman"/>
          <w:sz w:val="26"/>
          <w:szCs w:val="26"/>
          <w:lang w:eastAsia="ru-RU"/>
        </w:rPr>
        <w:t xml:space="preserve"> </w:t>
      </w:r>
      <w:r w:rsidR="00671136" w:rsidRPr="0006357D">
        <w:rPr>
          <w:rFonts w:ascii="Times New Roman" w:eastAsia="Times New Roman" w:hAnsi="Times New Roman" w:cs="Times New Roman"/>
          <w:sz w:val="26"/>
          <w:szCs w:val="26"/>
          <w:lang w:eastAsia="ru-RU"/>
        </w:rPr>
        <w:t>З</w:t>
      </w:r>
      <w:r w:rsidRPr="0006357D">
        <w:rPr>
          <w:rFonts w:ascii="Times New Roman" w:eastAsia="Times New Roman" w:hAnsi="Times New Roman" w:cs="Times New Roman"/>
          <w:sz w:val="26"/>
          <w:szCs w:val="26"/>
          <w:lang w:eastAsia="ru-RU"/>
        </w:rPr>
        <w:t xml:space="preserve">аказчику результат </w:t>
      </w:r>
      <w:r w:rsidR="00536B57" w:rsidRPr="0006357D">
        <w:rPr>
          <w:rFonts w:ascii="Times New Roman" w:eastAsia="Times New Roman" w:hAnsi="Times New Roman" w:cs="Times New Roman"/>
          <w:sz w:val="26"/>
          <w:szCs w:val="26"/>
          <w:lang w:eastAsia="ru-RU"/>
        </w:rPr>
        <w:t>выполненных работ</w:t>
      </w:r>
      <w:r w:rsidRPr="0006357D">
        <w:rPr>
          <w:rFonts w:ascii="Times New Roman" w:eastAsia="Times New Roman" w:hAnsi="Times New Roman" w:cs="Times New Roman"/>
          <w:sz w:val="26"/>
          <w:szCs w:val="26"/>
          <w:lang w:eastAsia="ru-RU"/>
        </w:rPr>
        <w:t>.</w:t>
      </w:r>
    </w:p>
    <w:p w:rsidR="00263D2C" w:rsidRPr="0006357D" w:rsidRDefault="00263D2C" w:rsidP="006827D6">
      <w:pPr>
        <w:ind w:firstLine="709"/>
        <w:jc w:val="both"/>
        <w:rPr>
          <w:rFonts w:ascii="Times New Roman" w:eastAsia="Times New Roman" w:hAnsi="Times New Roman" w:cs="Times New Roman"/>
          <w:b/>
          <w:sz w:val="26"/>
          <w:szCs w:val="26"/>
          <w:lang w:eastAsia="ru-RU"/>
        </w:rPr>
      </w:pPr>
      <w:r w:rsidRPr="0006357D">
        <w:rPr>
          <w:rFonts w:ascii="Times New Roman" w:eastAsia="Times New Roman" w:hAnsi="Times New Roman" w:cs="Times New Roman"/>
          <w:sz w:val="26"/>
          <w:szCs w:val="26"/>
          <w:lang w:eastAsia="ru-RU"/>
        </w:rPr>
        <w:t>До передачи результатов работ Заказчику нести риск случайной гибели или п</w:t>
      </w:r>
      <w:r w:rsidRPr="0006357D">
        <w:rPr>
          <w:rFonts w:ascii="Times New Roman" w:eastAsia="Times New Roman" w:hAnsi="Times New Roman" w:cs="Times New Roman"/>
          <w:sz w:val="26"/>
          <w:szCs w:val="26"/>
          <w:lang w:eastAsia="ru-RU"/>
        </w:rPr>
        <w:t>о</w:t>
      </w:r>
      <w:r w:rsidRPr="0006357D">
        <w:rPr>
          <w:rFonts w:ascii="Times New Roman" w:eastAsia="Times New Roman" w:hAnsi="Times New Roman" w:cs="Times New Roman"/>
          <w:sz w:val="26"/>
          <w:szCs w:val="26"/>
          <w:lang w:eastAsia="ru-RU"/>
        </w:rPr>
        <w:t>вреждения материалов, оборудования или иного, используемого для исполнения ко</w:t>
      </w:r>
      <w:r w:rsidRPr="0006357D">
        <w:rPr>
          <w:rFonts w:ascii="Times New Roman" w:eastAsia="Times New Roman" w:hAnsi="Times New Roman" w:cs="Times New Roman"/>
          <w:sz w:val="26"/>
          <w:szCs w:val="26"/>
          <w:lang w:eastAsia="ru-RU"/>
        </w:rPr>
        <w:t>н</w:t>
      </w:r>
      <w:r w:rsidRPr="0006357D">
        <w:rPr>
          <w:rFonts w:ascii="Times New Roman" w:eastAsia="Times New Roman" w:hAnsi="Times New Roman" w:cs="Times New Roman"/>
          <w:sz w:val="26"/>
          <w:szCs w:val="26"/>
          <w:lang w:eastAsia="ru-RU"/>
        </w:rPr>
        <w:t xml:space="preserve">тракта имущества. </w:t>
      </w:r>
    </w:p>
    <w:p w:rsidR="00916D04" w:rsidRPr="0006357D" w:rsidRDefault="00601754" w:rsidP="006827D6">
      <w:pPr>
        <w:ind w:firstLine="709"/>
        <w:jc w:val="both"/>
        <w:rPr>
          <w:rFonts w:ascii="Times New Roman" w:eastAsia="Times New Roman" w:hAnsi="Times New Roman" w:cs="Times New Roman"/>
          <w:sz w:val="26"/>
          <w:szCs w:val="26"/>
          <w:lang w:eastAsia="ru-RU"/>
        </w:rPr>
      </w:pPr>
      <w:r w:rsidRPr="0006357D">
        <w:rPr>
          <w:rFonts w:ascii="Times New Roman" w:eastAsia="Times New Roman" w:hAnsi="Times New Roman" w:cs="Times New Roman"/>
          <w:sz w:val="26"/>
          <w:szCs w:val="26"/>
          <w:lang w:eastAsia="ru-RU"/>
        </w:rPr>
        <w:t>4.1.</w:t>
      </w:r>
      <w:r w:rsidR="009F7FE2" w:rsidRPr="0006357D">
        <w:rPr>
          <w:rFonts w:ascii="Times New Roman" w:eastAsia="Times New Roman" w:hAnsi="Times New Roman" w:cs="Times New Roman"/>
          <w:sz w:val="26"/>
          <w:szCs w:val="26"/>
          <w:lang w:eastAsia="ru-RU"/>
        </w:rPr>
        <w:t>2</w:t>
      </w:r>
      <w:r w:rsidRPr="0006357D">
        <w:rPr>
          <w:rFonts w:ascii="Times New Roman" w:eastAsia="Times New Roman" w:hAnsi="Times New Roman" w:cs="Times New Roman"/>
          <w:sz w:val="26"/>
          <w:szCs w:val="26"/>
          <w:lang w:eastAsia="ru-RU"/>
        </w:rPr>
        <w:t xml:space="preserve">. </w:t>
      </w:r>
      <w:r w:rsidR="004C274E" w:rsidRPr="0006357D">
        <w:rPr>
          <w:rFonts w:ascii="Times New Roman" w:eastAsia="Times New Roman" w:hAnsi="Times New Roman" w:cs="Times New Roman"/>
          <w:sz w:val="26"/>
          <w:szCs w:val="26"/>
          <w:lang w:eastAsia="ru-RU"/>
        </w:rPr>
        <w:t>Обеспечить соответствие выполненных работ предъявляемым к ним тр</w:t>
      </w:r>
      <w:r w:rsidR="004C274E" w:rsidRPr="0006357D">
        <w:rPr>
          <w:rFonts w:ascii="Times New Roman" w:eastAsia="Times New Roman" w:hAnsi="Times New Roman" w:cs="Times New Roman"/>
          <w:sz w:val="26"/>
          <w:szCs w:val="26"/>
          <w:lang w:eastAsia="ru-RU"/>
        </w:rPr>
        <w:t>е</w:t>
      </w:r>
      <w:r w:rsidR="004C274E" w:rsidRPr="0006357D">
        <w:rPr>
          <w:rFonts w:ascii="Times New Roman" w:eastAsia="Times New Roman" w:hAnsi="Times New Roman" w:cs="Times New Roman"/>
          <w:sz w:val="26"/>
          <w:szCs w:val="26"/>
          <w:lang w:eastAsia="ru-RU"/>
        </w:rPr>
        <w:t xml:space="preserve">бованиям, указанным в </w:t>
      </w:r>
      <w:r w:rsidR="00297C63" w:rsidRPr="0006357D">
        <w:rPr>
          <w:rFonts w:ascii="Times New Roman" w:eastAsia="Times New Roman" w:hAnsi="Times New Roman" w:cs="Times New Roman"/>
          <w:sz w:val="26"/>
          <w:szCs w:val="26"/>
          <w:lang w:eastAsia="ru-RU"/>
        </w:rPr>
        <w:t xml:space="preserve">контракте и </w:t>
      </w:r>
      <w:r w:rsidR="002B5625" w:rsidRPr="0006357D">
        <w:rPr>
          <w:rFonts w:ascii="Times New Roman" w:eastAsia="Times New Roman" w:hAnsi="Times New Roman" w:cs="Times New Roman"/>
          <w:sz w:val="26"/>
          <w:szCs w:val="26"/>
          <w:lang w:eastAsia="ru-RU"/>
        </w:rPr>
        <w:t>технической документации</w:t>
      </w:r>
      <w:r w:rsidR="00916D04" w:rsidRPr="0006357D">
        <w:rPr>
          <w:rFonts w:ascii="Times New Roman" w:eastAsia="Times New Roman" w:hAnsi="Times New Roman" w:cs="Times New Roman"/>
          <w:sz w:val="26"/>
          <w:szCs w:val="26"/>
          <w:lang w:eastAsia="ru-RU"/>
        </w:rPr>
        <w:t>.</w:t>
      </w:r>
    </w:p>
    <w:p w:rsidR="006827D6" w:rsidRPr="0006357D" w:rsidRDefault="006827D6" w:rsidP="006827D6">
      <w:pPr>
        <w:ind w:firstLine="709"/>
        <w:jc w:val="both"/>
        <w:rPr>
          <w:rFonts w:ascii="Times New Roman" w:eastAsia="Times New Roman" w:hAnsi="Times New Roman" w:cs="Times New Roman"/>
          <w:sz w:val="26"/>
          <w:szCs w:val="26"/>
          <w:lang w:eastAsia="ru-RU"/>
        </w:rPr>
      </w:pPr>
      <w:r w:rsidRPr="0006357D">
        <w:rPr>
          <w:rFonts w:ascii="Times New Roman" w:eastAsia="Times New Roman" w:hAnsi="Times New Roman" w:cs="Times New Roman"/>
          <w:sz w:val="26"/>
          <w:szCs w:val="26"/>
          <w:lang w:eastAsia="ru-RU"/>
        </w:rPr>
        <w:t>4.1.</w:t>
      </w:r>
      <w:r w:rsidR="009F7FE2" w:rsidRPr="0006357D">
        <w:rPr>
          <w:rFonts w:ascii="Times New Roman" w:eastAsia="Times New Roman" w:hAnsi="Times New Roman" w:cs="Times New Roman"/>
          <w:sz w:val="26"/>
          <w:szCs w:val="26"/>
          <w:lang w:eastAsia="ru-RU"/>
        </w:rPr>
        <w:t>3</w:t>
      </w:r>
      <w:r w:rsidRPr="0006357D">
        <w:rPr>
          <w:rFonts w:ascii="Times New Roman" w:eastAsia="Times New Roman" w:hAnsi="Times New Roman" w:cs="Times New Roman"/>
          <w:sz w:val="26"/>
          <w:szCs w:val="26"/>
          <w:lang w:eastAsia="ru-RU"/>
        </w:rPr>
        <w:t xml:space="preserve">. Устранить недостатки </w:t>
      </w:r>
      <w:r w:rsidR="00536B57" w:rsidRPr="0006357D">
        <w:rPr>
          <w:rFonts w:ascii="Times New Roman" w:eastAsia="Times New Roman" w:hAnsi="Times New Roman" w:cs="Times New Roman"/>
          <w:sz w:val="26"/>
          <w:szCs w:val="26"/>
          <w:lang w:eastAsia="ru-RU"/>
        </w:rPr>
        <w:t>выполненных работ</w:t>
      </w:r>
      <w:r w:rsidRPr="0006357D">
        <w:rPr>
          <w:rFonts w:ascii="Times New Roman" w:eastAsia="Times New Roman" w:hAnsi="Times New Roman" w:cs="Times New Roman"/>
          <w:sz w:val="26"/>
          <w:szCs w:val="26"/>
          <w:lang w:eastAsia="ru-RU"/>
        </w:rPr>
        <w:t xml:space="preserve"> в течение </w:t>
      </w:r>
      <w:r w:rsidR="00247774" w:rsidRPr="0006357D">
        <w:rPr>
          <w:rFonts w:ascii="Times New Roman" w:eastAsia="Times New Roman" w:hAnsi="Times New Roman" w:cs="Times New Roman"/>
          <w:sz w:val="26"/>
          <w:szCs w:val="26"/>
          <w:lang w:eastAsia="ru-RU"/>
        </w:rPr>
        <w:t>___</w:t>
      </w:r>
      <w:r w:rsidRPr="0006357D">
        <w:rPr>
          <w:rFonts w:ascii="Times New Roman" w:eastAsia="Times New Roman" w:hAnsi="Times New Roman" w:cs="Times New Roman"/>
          <w:sz w:val="26"/>
          <w:szCs w:val="26"/>
          <w:lang w:eastAsia="ru-RU"/>
        </w:rPr>
        <w:t xml:space="preserve"> дней с </w:t>
      </w:r>
      <w:r w:rsidR="00F81F26" w:rsidRPr="0006357D">
        <w:rPr>
          <w:rFonts w:ascii="Times New Roman" w:eastAsia="Times New Roman" w:hAnsi="Times New Roman" w:cs="Times New Roman"/>
          <w:sz w:val="26"/>
          <w:szCs w:val="26"/>
          <w:lang w:eastAsia="ru-RU"/>
        </w:rPr>
        <w:t xml:space="preserve">даты </w:t>
      </w:r>
      <w:r w:rsidRPr="0006357D">
        <w:rPr>
          <w:rFonts w:ascii="Times New Roman" w:eastAsia="Times New Roman" w:hAnsi="Times New Roman" w:cs="Times New Roman"/>
          <w:sz w:val="26"/>
          <w:szCs w:val="26"/>
          <w:lang w:eastAsia="ru-RU"/>
        </w:rPr>
        <w:t>з</w:t>
      </w:r>
      <w:r w:rsidRPr="0006357D">
        <w:rPr>
          <w:rFonts w:ascii="Times New Roman" w:eastAsia="Times New Roman" w:hAnsi="Times New Roman" w:cs="Times New Roman"/>
          <w:sz w:val="26"/>
          <w:szCs w:val="26"/>
          <w:lang w:eastAsia="ru-RU"/>
        </w:rPr>
        <w:t>а</w:t>
      </w:r>
      <w:r w:rsidRPr="0006357D">
        <w:rPr>
          <w:rFonts w:ascii="Times New Roman" w:eastAsia="Times New Roman" w:hAnsi="Times New Roman" w:cs="Times New Roman"/>
          <w:sz w:val="26"/>
          <w:szCs w:val="26"/>
          <w:lang w:eastAsia="ru-RU"/>
        </w:rPr>
        <w:t xml:space="preserve">явления о них </w:t>
      </w:r>
      <w:r w:rsidR="00671136" w:rsidRPr="0006357D">
        <w:rPr>
          <w:rFonts w:ascii="Times New Roman" w:eastAsia="Times New Roman" w:hAnsi="Times New Roman" w:cs="Times New Roman"/>
          <w:sz w:val="26"/>
          <w:szCs w:val="26"/>
          <w:lang w:eastAsia="ru-RU"/>
        </w:rPr>
        <w:t>З</w:t>
      </w:r>
      <w:r w:rsidRPr="0006357D">
        <w:rPr>
          <w:rFonts w:ascii="Times New Roman" w:eastAsia="Times New Roman" w:hAnsi="Times New Roman" w:cs="Times New Roman"/>
          <w:sz w:val="26"/>
          <w:szCs w:val="26"/>
          <w:lang w:eastAsia="ru-RU"/>
        </w:rPr>
        <w:t>аказчиком, нести расходы, связанные с устранением данных недо</w:t>
      </w:r>
      <w:r w:rsidRPr="0006357D">
        <w:rPr>
          <w:rFonts w:ascii="Times New Roman" w:eastAsia="Times New Roman" w:hAnsi="Times New Roman" w:cs="Times New Roman"/>
          <w:sz w:val="26"/>
          <w:szCs w:val="26"/>
          <w:lang w:eastAsia="ru-RU"/>
        </w:rPr>
        <w:t>с</w:t>
      </w:r>
      <w:r w:rsidRPr="0006357D">
        <w:rPr>
          <w:rFonts w:ascii="Times New Roman" w:eastAsia="Times New Roman" w:hAnsi="Times New Roman" w:cs="Times New Roman"/>
          <w:sz w:val="26"/>
          <w:szCs w:val="26"/>
          <w:lang w:eastAsia="ru-RU"/>
        </w:rPr>
        <w:t>татков.</w:t>
      </w:r>
    </w:p>
    <w:p w:rsidR="00AF5B6B" w:rsidRPr="0006357D" w:rsidRDefault="006827D6" w:rsidP="006827D6">
      <w:pPr>
        <w:ind w:firstLine="709"/>
        <w:jc w:val="both"/>
        <w:rPr>
          <w:rFonts w:ascii="Times New Roman" w:eastAsia="Times New Roman" w:hAnsi="Times New Roman" w:cs="Times New Roman"/>
          <w:sz w:val="26"/>
          <w:szCs w:val="26"/>
          <w:lang w:eastAsia="ru-RU"/>
        </w:rPr>
      </w:pPr>
      <w:r w:rsidRPr="0006357D">
        <w:rPr>
          <w:rFonts w:ascii="Times New Roman" w:eastAsia="Times New Roman" w:hAnsi="Times New Roman" w:cs="Times New Roman"/>
          <w:sz w:val="26"/>
          <w:szCs w:val="26"/>
          <w:lang w:eastAsia="ru-RU"/>
        </w:rPr>
        <w:t>4.1.</w:t>
      </w:r>
      <w:r w:rsidR="009F7FE2" w:rsidRPr="0006357D">
        <w:rPr>
          <w:rFonts w:ascii="Times New Roman" w:eastAsia="Times New Roman" w:hAnsi="Times New Roman" w:cs="Times New Roman"/>
          <w:sz w:val="26"/>
          <w:szCs w:val="26"/>
          <w:lang w:eastAsia="ru-RU"/>
        </w:rPr>
        <w:t>4</w:t>
      </w:r>
      <w:r w:rsidRPr="0006357D">
        <w:rPr>
          <w:rFonts w:ascii="Times New Roman" w:eastAsia="Times New Roman" w:hAnsi="Times New Roman" w:cs="Times New Roman"/>
          <w:sz w:val="26"/>
          <w:szCs w:val="26"/>
          <w:lang w:eastAsia="ru-RU"/>
        </w:rPr>
        <w:t xml:space="preserve">. Гарантировать качество </w:t>
      </w:r>
      <w:r w:rsidR="00536B57" w:rsidRPr="0006357D">
        <w:rPr>
          <w:rFonts w:ascii="Times New Roman" w:eastAsia="Times New Roman" w:hAnsi="Times New Roman" w:cs="Times New Roman"/>
          <w:sz w:val="26"/>
          <w:szCs w:val="26"/>
          <w:lang w:eastAsia="ru-RU"/>
        </w:rPr>
        <w:t>выполненных работ</w:t>
      </w:r>
      <w:r w:rsidR="002B5625" w:rsidRPr="0006357D">
        <w:rPr>
          <w:rFonts w:ascii="Times New Roman" w:hAnsi="Times New Roman" w:cs="Times New Roman"/>
          <w:sz w:val="26"/>
          <w:szCs w:val="26"/>
        </w:rPr>
        <w:t xml:space="preserve"> в соответствии с требов</w:t>
      </w:r>
      <w:r w:rsidR="002B5625" w:rsidRPr="0006357D">
        <w:rPr>
          <w:rFonts w:ascii="Times New Roman" w:hAnsi="Times New Roman" w:cs="Times New Roman"/>
          <w:sz w:val="26"/>
          <w:szCs w:val="26"/>
        </w:rPr>
        <w:t>а</w:t>
      </w:r>
      <w:r w:rsidR="002B5625" w:rsidRPr="0006357D">
        <w:rPr>
          <w:rFonts w:ascii="Times New Roman" w:hAnsi="Times New Roman" w:cs="Times New Roman"/>
          <w:sz w:val="26"/>
          <w:szCs w:val="26"/>
        </w:rPr>
        <w:t>ниями технических регламентов, стандартов, технических условий</w:t>
      </w:r>
      <w:r w:rsidR="00AF5B6B" w:rsidRPr="0006357D">
        <w:rPr>
          <w:rFonts w:ascii="Times New Roman" w:hAnsi="Times New Roman" w:cs="Times New Roman"/>
          <w:sz w:val="26"/>
          <w:szCs w:val="26"/>
        </w:rPr>
        <w:t>.</w:t>
      </w:r>
      <w:r w:rsidR="00A576D3" w:rsidRPr="0006357D">
        <w:rPr>
          <w:rFonts w:ascii="Times New Roman" w:eastAsia="Times New Roman" w:hAnsi="Times New Roman" w:cs="Times New Roman"/>
          <w:sz w:val="26"/>
          <w:szCs w:val="26"/>
          <w:lang w:eastAsia="ru-RU"/>
        </w:rPr>
        <w:t xml:space="preserve"> </w:t>
      </w:r>
    </w:p>
    <w:p w:rsidR="006827D6" w:rsidRPr="0006357D" w:rsidRDefault="006827D6" w:rsidP="006827D6">
      <w:pPr>
        <w:ind w:firstLine="709"/>
        <w:jc w:val="both"/>
        <w:rPr>
          <w:rFonts w:ascii="Times New Roman" w:eastAsia="Times New Roman" w:hAnsi="Times New Roman" w:cs="Times New Roman"/>
          <w:sz w:val="26"/>
          <w:szCs w:val="26"/>
          <w:lang w:eastAsia="ru-RU"/>
        </w:rPr>
      </w:pPr>
      <w:r w:rsidRPr="0006357D">
        <w:rPr>
          <w:rFonts w:ascii="Times New Roman" w:eastAsia="Times New Roman" w:hAnsi="Times New Roman" w:cs="Times New Roman"/>
          <w:sz w:val="26"/>
          <w:szCs w:val="26"/>
          <w:lang w:eastAsia="ru-RU"/>
        </w:rPr>
        <w:t>4.1.</w:t>
      </w:r>
      <w:r w:rsidR="009F7FE2" w:rsidRPr="0006357D">
        <w:rPr>
          <w:rFonts w:ascii="Times New Roman" w:eastAsia="Times New Roman" w:hAnsi="Times New Roman" w:cs="Times New Roman"/>
          <w:sz w:val="26"/>
          <w:szCs w:val="26"/>
          <w:lang w:eastAsia="ru-RU"/>
        </w:rPr>
        <w:t>5</w:t>
      </w:r>
      <w:r w:rsidRPr="0006357D">
        <w:rPr>
          <w:rFonts w:ascii="Times New Roman" w:eastAsia="Times New Roman" w:hAnsi="Times New Roman" w:cs="Times New Roman"/>
          <w:sz w:val="26"/>
          <w:szCs w:val="26"/>
          <w:lang w:eastAsia="ru-RU"/>
        </w:rPr>
        <w:t xml:space="preserve">. Предоставлять </w:t>
      </w:r>
      <w:r w:rsidR="002C5450" w:rsidRPr="0006357D">
        <w:rPr>
          <w:rFonts w:ascii="Times New Roman" w:eastAsia="Times New Roman" w:hAnsi="Times New Roman" w:cs="Times New Roman"/>
          <w:sz w:val="26"/>
          <w:szCs w:val="26"/>
          <w:lang w:eastAsia="ru-RU"/>
        </w:rPr>
        <w:t xml:space="preserve">по требованию </w:t>
      </w:r>
      <w:r w:rsidR="00671136" w:rsidRPr="0006357D">
        <w:rPr>
          <w:rFonts w:ascii="Times New Roman" w:eastAsia="Times New Roman" w:hAnsi="Times New Roman" w:cs="Times New Roman"/>
          <w:sz w:val="26"/>
          <w:szCs w:val="26"/>
          <w:lang w:eastAsia="ru-RU"/>
        </w:rPr>
        <w:t>З</w:t>
      </w:r>
      <w:r w:rsidRPr="0006357D">
        <w:rPr>
          <w:rFonts w:ascii="Times New Roman" w:eastAsia="Times New Roman" w:hAnsi="Times New Roman" w:cs="Times New Roman"/>
          <w:sz w:val="26"/>
          <w:szCs w:val="26"/>
          <w:lang w:eastAsia="ru-RU"/>
        </w:rPr>
        <w:t>аказчик</w:t>
      </w:r>
      <w:r w:rsidR="002C5450" w:rsidRPr="0006357D">
        <w:rPr>
          <w:rFonts w:ascii="Times New Roman" w:eastAsia="Times New Roman" w:hAnsi="Times New Roman" w:cs="Times New Roman"/>
          <w:sz w:val="26"/>
          <w:szCs w:val="26"/>
          <w:lang w:eastAsia="ru-RU"/>
        </w:rPr>
        <w:t>а</w:t>
      </w:r>
      <w:r w:rsidRPr="0006357D">
        <w:rPr>
          <w:rFonts w:ascii="Times New Roman" w:eastAsia="Times New Roman" w:hAnsi="Times New Roman" w:cs="Times New Roman"/>
          <w:sz w:val="26"/>
          <w:szCs w:val="26"/>
          <w:lang w:eastAsia="ru-RU"/>
        </w:rPr>
        <w:t xml:space="preserve"> полну</w:t>
      </w:r>
      <w:r w:rsidR="00536B57" w:rsidRPr="0006357D">
        <w:rPr>
          <w:rFonts w:ascii="Times New Roman" w:eastAsia="Times New Roman" w:hAnsi="Times New Roman" w:cs="Times New Roman"/>
          <w:sz w:val="26"/>
          <w:szCs w:val="26"/>
          <w:lang w:eastAsia="ru-RU"/>
        </w:rPr>
        <w:t>ю и точную информацию о работах</w:t>
      </w:r>
      <w:r w:rsidRPr="0006357D">
        <w:rPr>
          <w:rFonts w:ascii="Times New Roman" w:eastAsia="Times New Roman" w:hAnsi="Times New Roman" w:cs="Times New Roman"/>
          <w:sz w:val="26"/>
          <w:szCs w:val="26"/>
          <w:lang w:eastAsia="ru-RU"/>
        </w:rPr>
        <w:t>, а также о ходе исполнения своих обязательств по контракту, в том числе о сложностях, возникающих при исполнении контракта.</w:t>
      </w:r>
    </w:p>
    <w:p w:rsidR="002B7FC7" w:rsidRPr="0006357D" w:rsidRDefault="002B7FC7" w:rsidP="006827D6">
      <w:pPr>
        <w:autoSpaceDE w:val="0"/>
        <w:autoSpaceDN w:val="0"/>
        <w:adjustRightInd w:val="0"/>
        <w:ind w:firstLine="709"/>
        <w:jc w:val="both"/>
        <w:rPr>
          <w:rFonts w:ascii="Times New Roman" w:hAnsi="Times New Roman" w:cs="Times New Roman"/>
          <w:sz w:val="26"/>
          <w:szCs w:val="26"/>
        </w:rPr>
      </w:pPr>
      <w:r w:rsidRPr="0006357D">
        <w:rPr>
          <w:rFonts w:ascii="Times New Roman" w:hAnsi="Times New Roman" w:cs="Times New Roman"/>
          <w:iCs/>
          <w:sz w:val="26"/>
          <w:szCs w:val="26"/>
        </w:rPr>
        <w:t>4.1.</w:t>
      </w:r>
      <w:r w:rsidR="008613DE" w:rsidRPr="0006357D">
        <w:rPr>
          <w:rFonts w:ascii="Times New Roman" w:hAnsi="Times New Roman" w:cs="Times New Roman"/>
          <w:iCs/>
          <w:sz w:val="26"/>
          <w:szCs w:val="26"/>
        </w:rPr>
        <w:t>6</w:t>
      </w:r>
      <w:r w:rsidRPr="0006357D">
        <w:rPr>
          <w:rFonts w:ascii="Times New Roman" w:hAnsi="Times New Roman" w:cs="Times New Roman"/>
          <w:iCs/>
          <w:sz w:val="26"/>
          <w:szCs w:val="26"/>
        </w:rPr>
        <w:t xml:space="preserve">. </w:t>
      </w:r>
      <w:r w:rsidRPr="0006357D">
        <w:rPr>
          <w:rFonts w:ascii="Times New Roman" w:hAnsi="Times New Roman" w:cs="Times New Roman"/>
          <w:sz w:val="26"/>
          <w:szCs w:val="26"/>
        </w:rPr>
        <w:t xml:space="preserve">Приступить к выполнению работ в течение ___ дней с </w:t>
      </w:r>
      <w:r w:rsidR="00F81F26" w:rsidRPr="0006357D">
        <w:rPr>
          <w:rFonts w:ascii="Times New Roman" w:hAnsi="Times New Roman" w:cs="Times New Roman"/>
          <w:sz w:val="26"/>
          <w:szCs w:val="26"/>
        </w:rPr>
        <w:t>даты</w:t>
      </w:r>
      <w:r w:rsidRPr="0006357D">
        <w:rPr>
          <w:rFonts w:ascii="Times New Roman" w:hAnsi="Times New Roman" w:cs="Times New Roman"/>
          <w:sz w:val="26"/>
          <w:szCs w:val="26"/>
        </w:rPr>
        <w:t xml:space="preserve"> заключения контракта.</w:t>
      </w:r>
    </w:p>
    <w:p w:rsidR="009F7FE2" w:rsidRPr="0006357D" w:rsidRDefault="00F94778" w:rsidP="002D4093">
      <w:pPr>
        <w:autoSpaceDE w:val="0"/>
        <w:autoSpaceDN w:val="0"/>
        <w:adjustRightInd w:val="0"/>
        <w:ind w:firstLine="709"/>
        <w:jc w:val="both"/>
        <w:rPr>
          <w:rFonts w:ascii="Times New Roman" w:hAnsi="Times New Roman" w:cs="Times New Roman"/>
          <w:sz w:val="26"/>
          <w:szCs w:val="26"/>
        </w:rPr>
      </w:pPr>
      <w:r w:rsidRPr="0006357D">
        <w:rPr>
          <w:rFonts w:ascii="Times New Roman" w:hAnsi="Times New Roman" w:cs="Times New Roman"/>
          <w:sz w:val="26"/>
          <w:szCs w:val="26"/>
        </w:rPr>
        <w:t>4.1.</w:t>
      </w:r>
      <w:r w:rsidR="00E71DD2" w:rsidRPr="0006357D">
        <w:rPr>
          <w:rFonts w:ascii="Times New Roman" w:hAnsi="Times New Roman" w:cs="Times New Roman"/>
          <w:sz w:val="26"/>
          <w:szCs w:val="26"/>
        </w:rPr>
        <w:t>7</w:t>
      </w:r>
      <w:r w:rsidRPr="0006357D">
        <w:rPr>
          <w:rFonts w:ascii="Times New Roman" w:hAnsi="Times New Roman" w:cs="Times New Roman"/>
          <w:sz w:val="26"/>
          <w:szCs w:val="26"/>
        </w:rPr>
        <w:t xml:space="preserve">. </w:t>
      </w:r>
      <w:r w:rsidR="009F7FE2" w:rsidRPr="0006357D">
        <w:rPr>
          <w:rFonts w:ascii="Times New Roman" w:hAnsi="Times New Roman" w:cs="Times New Roman"/>
          <w:sz w:val="26"/>
          <w:szCs w:val="26"/>
        </w:rPr>
        <w:t>Обеспечить выполнение работ необходимыми материалами, в том числе деталями, конструкциями и оборудованием</w:t>
      </w:r>
      <w:r w:rsidR="00247774" w:rsidRPr="0006357D">
        <w:rPr>
          <w:rFonts w:ascii="Times New Roman" w:hAnsi="Times New Roman" w:cs="Times New Roman"/>
          <w:sz w:val="26"/>
          <w:szCs w:val="26"/>
        </w:rPr>
        <w:t>.</w:t>
      </w:r>
    </w:p>
    <w:p w:rsidR="006827D6" w:rsidRPr="0006357D" w:rsidRDefault="006827D6" w:rsidP="006827D6">
      <w:pPr>
        <w:ind w:firstLine="709"/>
        <w:jc w:val="both"/>
        <w:rPr>
          <w:rFonts w:ascii="Times New Roman" w:eastAsia="Times New Roman" w:hAnsi="Times New Roman" w:cs="Times New Roman"/>
          <w:sz w:val="26"/>
          <w:szCs w:val="26"/>
          <w:lang w:eastAsia="ru-RU"/>
        </w:rPr>
      </w:pPr>
      <w:r w:rsidRPr="0006357D">
        <w:rPr>
          <w:rFonts w:ascii="Times New Roman" w:eastAsia="Times New Roman" w:hAnsi="Times New Roman" w:cs="Times New Roman"/>
          <w:sz w:val="26"/>
          <w:szCs w:val="26"/>
          <w:lang w:eastAsia="ru-RU"/>
        </w:rPr>
        <w:lastRenderedPageBreak/>
        <w:t xml:space="preserve">4.2. </w:t>
      </w:r>
      <w:r w:rsidR="00536B57" w:rsidRPr="0006357D">
        <w:rPr>
          <w:rFonts w:ascii="Times New Roman" w:eastAsia="Times New Roman" w:hAnsi="Times New Roman" w:cs="Times New Roman"/>
          <w:sz w:val="26"/>
          <w:szCs w:val="26"/>
          <w:lang w:eastAsia="ru-RU"/>
        </w:rPr>
        <w:t>Подрядчик</w:t>
      </w:r>
      <w:r w:rsidRPr="0006357D">
        <w:rPr>
          <w:rFonts w:ascii="Times New Roman" w:eastAsia="Times New Roman" w:hAnsi="Times New Roman" w:cs="Times New Roman"/>
          <w:sz w:val="26"/>
          <w:szCs w:val="26"/>
          <w:lang w:eastAsia="ru-RU"/>
        </w:rPr>
        <w:t xml:space="preserve"> вправе:</w:t>
      </w:r>
    </w:p>
    <w:p w:rsidR="006827D6" w:rsidRPr="0006357D" w:rsidRDefault="006827D6" w:rsidP="006827D6">
      <w:pPr>
        <w:ind w:firstLine="709"/>
        <w:jc w:val="both"/>
        <w:rPr>
          <w:rFonts w:ascii="Times New Roman" w:eastAsia="Times New Roman" w:hAnsi="Times New Roman" w:cs="Times New Roman"/>
          <w:sz w:val="26"/>
          <w:szCs w:val="26"/>
          <w:lang w:eastAsia="ru-RU"/>
        </w:rPr>
      </w:pPr>
      <w:r w:rsidRPr="0006357D">
        <w:rPr>
          <w:rFonts w:ascii="Times New Roman" w:eastAsia="Times New Roman" w:hAnsi="Times New Roman" w:cs="Times New Roman"/>
          <w:sz w:val="26"/>
          <w:szCs w:val="26"/>
          <w:lang w:eastAsia="ru-RU"/>
        </w:rPr>
        <w:t xml:space="preserve">4.2.1. Требовать от </w:t>
      </w:r>
      <w:r w:rsidR="00671136" w:rsidRPr="0006357D">
        <w:rPr>
          <w:rFonts w:ascii="Times New Roman" w:eastAsia="Times New Roman" w:hAnsi="Times New Roman" w:cs="Times New Roman"/>
          <w:sz w:val="26"/>
          <w:szCs w:val="26"/>
          <w:lang w:eastAsia="ru-RU"/>
        </w:rPr>
        <w:t>З</w:t>
      </w:r>
      <w:r w:rsidRPr="0006357D">
        <w:rPr>
          <w:rFonts w:ascii="Times New Roman" w:eastAsia="Times New Roman" w:hAnsi="Times New Roman" w:cs="Times New Roman"/>
          <w:sz w:val="26"/>
          <w:szCs w:val="26"/>
          <w:lang w:eastAsia="ru-RU"/>
        </w:rPr>
        <w:t>аказчика своевременного исполнения обязательств по пр</w:t>
      </w:r>
      <w:r w:rsidRPr="0006357D">
        <w:rPr>
          <w:rFonts w:ascii="Times New Roman" w:eastAsia="Times New Roman" w:hAnsi="Times New Roman" w:cs="Times New Roman"/>
          <w:sz w:val="26"/>
          <w:szCs w:val="26"/>
          <w:lang w:eastAsia="ru-RU"/>
        </w:rPr>
        <w:t>и</w:t>
      </w:r>
      <w:r w:rsidRPr="0006357D">
        <w:rPr>
          <w:rFonts w:ascii="Times New Roman" w:eastAsia="Times New Roman" w:hAnsi="Times New Roman" w:cs="Times New Roman"/>
          <w:sz w:val="26"/>
          <w:szCs w:val="26"/>
          <w:lang w:eastAsia="ru-RU"/>
        </w:rPr>
        <w:t xml:space="preserve">емке и оплате стоимости </w:t>
      </w:r>
      <w:r w:rsidR="00536B57" w:rsidRPr="0006357D">
        <w:rPr>
          <w:rFonts w:ascii="Times New Roman" w:eastAsia="Times New Roman" w:hAnsi="Times New Roman" w:cs="Times New Roman"/>
          <w:sz w:val="26"/>
          <w:szCs w:val="26"/>
          <w:lang w:eastAsia="ru-RU"/>
        </w:rPr>
        <w:t>работ</w:t>
      </w:r>
      <w:r w:rsidRPr="0006357D">
        <w:rPr>
          <w:rFonts w:ascii="Times New Roman" w:eastAsia="Times New Roman" w:hAnsi="Times New Roman" w:cs="Times New Roman"/>
          <w:sz w:val="26"/>
          <w:szCs w:val="26"/>
          <w:lang w:eastAsia="ru-RU"/>
        </w:rPr>
        <w:t xml:space="preserve"> по контракту.</w:t>
      </w:r>
    </w:p>
    <w:p w:rsidR="006827D6" w:rsidRPr="0006357D" w:rsidRDefault="006827D6" w:rsidP="006827D6">
      <w:pPr>
        <w:ind w:firstLine="709"/>
        <w:jc w:val="both"/>
        <w:rPr>
          <w:rFonts w:ascii="Times New Roman" w:eastAsia="Times New Roman" w:hAnsi="Times New Roman" w:cs="Times New Roman"/>
          <w:sz w:val="26"/>
          <w:szCs w:val="26"/>
          <w:lang w:eastAsia="ru-RU"/>
        </w:rPr>
      </w:pPr>
      <w:bookmarkStart w:id="0" w:name="Par0"/>
      <w:bookmarkEnd w:id="0"/>
      <w:r w:rsidRPr="0006357D">
        <w:rPr>
          <w:rFonts w:ascii="Times New Roman" w:eastAsia="Times New Roman" w:hAnsi="Times New Roman" w:cs="Times New Roman"/>
          <w:sz w:val="26"/>
          <w:szCs w:val="26"/>
          <w:lang w:eastAsia="ru-RU"/>
        </w:rPr>
        <w:t xml:space="preserve">4.3. </w:t>
      </w:r>
      <w:r w:rsidR="00671136" w:rsidRPr="0006357D">
        <w:rPr>
          <w:rFonts w:ascii="Times New Roman" w:eastAsia="Times New Roman" w:hAnsi="Times New Roman" w:cs="Times New Roman"/>
          <w:sz w:val="26"/>
          <w:szCs w:val="26"/>
          <w:lang w:eastAsia="ru-RU"/>
        </w:rPr>
        <w:t>З</w:t>
      </w:r>
      <w:r w:rsidRPr="0006357D">
        <w:rPr>
          <w:rFonts w:ascii="Times New Roman" w:eastAsia="Times New Roman" w:hAnsi="Times New Roman" w:cs="Times New Roman"/>
          <w:sz w:val="26"/>
          <w:szCs w:val="26"/>
          <w:lang w:eastAsia="ru-RU"/>
        </w:rPr>
        <w:t>аказчик обязуется:</w:t>
      </w:r>
    </w:p>
    <w:p w:rsidR="006827D6" w:rsidRPr="0006357D" w:rsidRDefault="00601754" w:rsidP="006827D6">
      <w:pPr>
        <w:ind w:firstLine="709"/>
        <w:jc w:val="both"/>
        <w:rPr>
          <w:rFonts w:ascii="Times New Roman" w:eastAsia="Times New Roman" w:hAnsi="Times New Roman" w:cs="Times New Roman"/>
          <w:sz w:val="26"/>
          <w:szCs w:val="26"/>
          <w:lang w:eastAsia="ru-RU"/>
        </w:rPr>
      </w:pPr>
      <w:r w:rsidRPr="0006357D">
        <w:rPr>
          <w:rFonts w:ascii="Times New Roman" w:eastAsia="Times New Roman" w:hAnsi="Times New Roman" w:cs="Times New Roman"/>
          <w:sz w:val="26"/>
          <w:szCs w:val="26"/>
          <w:lang w:eastAsia="ru-RU"/>
        </w:rPr>
        <w:t>4.3.</w:t>
      </w:r>
      <w:r w:rsidR="009F7FE2" w:rsidRPr="0006357D">
        <w:rPr>
          <w:rFonts w:ascii="Times New Roman" w:eastAsia="Times New Roman" w:hAnsi="Times New Roman" w:cs="Times New Roman"/>
          <w:sz w:val="26"/>
          <w:szCs w:val="26"/>
          <w:lang w:eastAsia="ru-RU"/>
        </w:rPr>
        <w:t>1</w:t>
      </w:r>
      <w:r w:rsidRPr="0006357D">
        <w:rPr>
          <w:rFonts w:ascii="Times New Roman" w:eastAsia="Times New Roman" w:hAnsi="Times New Roman" w:cs="Times New Roman"/>
          <w:sz w:val="26"/>
          <w:szCs w:val="26"/>
          <w:lang w:eastAsia="ru-RU"/>
        </w:rPr>
        <w:t xml:space="preserve">. </w:t>
      </w:r>
      <w:r w:rsidR="006827D6" w:rsidRPr="0006357D">
        <w:rPr>
          <w:rFonts w:ascii="Times New Roman" w:eastAsia="Times New Roman" w:hAnsi="Times New Roman" w:cs="Times New Roman"/>
          <w:sz w:val="26"/>
          <w:szCs w:val="26"/>
          <w:lang w:eastAsia="ru-RU"/>
        </w:rPr>
        <w:t xml:space="preserve">Принять </w:t>
      </w:r>
      <w:r w:rsidR="00FB0EF7" w:rsidRPr="0006357D">
        <w:rPr>
          <w:rFonts w:ascii="Times New Roman" w:eastAsia="Times New Roman" w:hAnsi="Times New Roman" w:cs="Times New Roman"/>
          <w:sz w:val="26"/>
          <w:szCs w:val="26"/>
          <w:lang w:eastAsia="ru-RU"/>
        </w:rPr>
        <w:t>выполненные работы</w:t>
      </w:r>
      <w:r w:rsidR="006827D6" w:rsidRPr="0006357D">
        <w:rPr>
          <w:rFonts w:ascii="Times New Roman" w:eastAsia="Times New Roman" w:hAnsi="Times New Roman" w:cs="Times New Roman"/>
          <w:sz w:val="26"/>
          <w:szCs w:val="26"/>
          <w:lang w:eastAsia="ru-RU"/>
        </w:rPr>
        <w:t xml:space="preserve"> </w:t>
      </w:r>
      <w:r w:rsidR="006827D6" w:rsidRPr="0006357D">
        <w:rPr>
          <w:rFonts w:ascii="Times New Roman" w:eastAsia="Times New Roman" w:hAnsi="Times New Roman" w:cs="Times New Roman"/>
          <w:i/>
          <w:sz w:val="26"/>
          <w:szCs w:val="26"/>
          <w:lang w:eastAsia="ru-RU"/>
        </w:rPr>
        <w:t>(в том числе поэтапно)</w:t>
      </w:r>
      <w:r w:rsidR="006827D6" w:rsidRPr="0006357D">
        <w:rPr>
          <w:rFonts w:ascii="Times New Roman" w:eastAsia="Times New Roman" w:hAnsi="Times New Roman" w:cs="Times New Roman"/>
          <w:color w:val="FF0000"/>
          <w:sz w:val="26"/>
          <w:szCs w:val="26"/>
          <w:lang w:eastAsia="ru-RU"/>
        </w:rPr>
        <w:t xml:space="preserve"> </w:t>
      </w:r>
      <w:r w:rsidR="006827D6" w:rsidRPr="0006357D">
        <w:rPr>
          <w:rFonts w:ascii="Times New Roman" w:eastAsia="Times New Roman" w:hAnsi="Times New Roman" w:cs="Times New Roman"/>
          <w:sz w:val="26"/>
          <w:szCs w:val="26"/>
          <w:lang w:eastAsia="ru-RU"/>
        </w:rPr>
        <w:t xml:space="preserve">по </w:t>
      </w:r>
      <w:r w:rsidR="005755BE" w:rsidRPr="0006357D">
        <w:rPr>
          <w:rFonts w:ascii="Times New Roman" w:eastAsia="Times New Roman" w:hAnsi="Times New Roman" w:cs="Times New Roman"/>
          <w:sz w:val="26"/>
          <w:szCs w:val="26"/>
          <w:lang w:eastAsia="ru-RU"/>
        </w:rPr>
        <w:t>документу о приемке выполненных работ</w:t>
      </w:r>
      <w:r w:rsidR="006827D6" w:rsidRPr="0006357D">
        <w:rPr>
          <w:rFonts w:ascii="Times New Roman" w:eastAsia="Times New Roman" w:hAnsi="Times New Roman" w:cs="Times New Roman"/>
          <w:sz w:val="26"/>
          <w:szCs w:val="26"/>
          <w:lang w:eastAsia="ru-RU"/>
        </w:rPr>
        <w:t>.</w:t>
      </w:r>
    </w:p>
    <w:p w:rsidR="00F80784" w:rsidRPr="0006357D" w:rsidRDefault="00F80784" w:rsidP="00F80784">
      <w:pPr>
        <w:pStyle w:val="consplusnormal"/>
        <w:spacing w:before="0" w:after="0"/>
        <w:ind w:left="0" w:right="-55" w:firstLine="709"/>
        <w:jc w:val="both"/>
        <w:rPr>
          <w:sz w:val="26"/>
          <w:szCs w:val="26"/>
        </w:rPr>
      </w:pPr>
      <w:r w:rsidRPr="0006357D">
        <w:rPr>
          <w:rFonts w:eastAsiaTheme="minorHAnsi"/>
          <w:sz w:val="26"/>
          <w:szCs w:val="26"/>
          <w:lang w:eastAsia="en-US"/>
        </w:rPr>
        <w:t>Принять работу в соответствии с разделом 7 контракта и при отсутствии пр</w:t>
      </w:r>
      <w:r w:rsidRPr="0006357D">
        <w:rPr>
          <w:rFonts w:eastAsiaTheme="minorHAnsi"/>
          <w:sz w:val="26"/>
          <w:szCs w:val="26"/>
          <w:lang w:eastAsia="en-US"/>
        </w:rPr>
        <w:t>е</w:t>
      </w:r>
      <w:r w:rsidRPr="0006357D">
        <w:rPr>
          <w:rFonts w:eastAsiaTheme="minorHAnsi"/>
          <w:sz w:val="26"/>
          <w:szCs w:val="26"/>
          <w:lang w:eastAsia="en-US"/>
        </w:rPr>
        <w:t>тензий относительно качества и других характеристик работ, подписать документ о приемке выполненных работ и передать Подрядчику.</w:t>
      </w:r>
    </w:p>
    <w:p w:rsidR="006827D6" w:rsidRPr="0006357D" w:rsidRDefault="006827D6" w:rsidP="006827D6">
      <w:pPr>
        <w:ind w:firstLine="709"/>
        <w:jc w:val="both"/>
        <w:rPr>
          <w:rFonts w:ascii="Times New Roman" w:eastAsia="Times New Roman" w:hAnsi="Times New Roman" w:cs="Times New Roman"/>
          <w:sz w:val="26"/>
          <w:szCs w:val="26"/>
          <w:lang w:eastAsia="ru-RU"/>
        </w:rPr>
      </w:pPr>
      <w:r w:rsidRPr="0006357D">
        <w:rPr>
          <w:rFonts w:ascii="Times New Roman" w:eastAsia="Times New Roman" w:hAnsi="Times New Roman" w:cs="Times New Roman"/>
          <w:sz w:val="26"/>
          <w:szCs w:val="26"/>
          <w:lang w:eastAsia="ru-RU"/>
        </w:rPr>
        <w:t>4.3.</w:t>
      </w:r>
      <w:r w:rsidR="009F7FE2" w:rsidRPr="0006357D">
        <w:rPr>
          <w:rFonts w:ascii="Times New Roman" w:eastAsia="Times New Roman" w:hAnsi="Times New Roman" w:cs="Times New Roman"/>
          <w:sz w:val="26"/>
          <w:szCs w:val="26"/>
          <w:lang w:eastAsia="ru-RU"/>
        </w:rPr>
        <w:t>2</w:t>
      </w:r>
      <w:r w:rsidRPr="0006357D">
        <w:rPr>
          <w:rFonts w:ascii="Times New Roman" w:eastAsia="Times New Roman" w:hAnsi="Times New Roman" w:cs="Times New Roman"/>
          <w:sz w:val="26"/>
          <w:szCs w:val="26"/>
          <w:lang w:eastAsia="ru-RU"/>
        </w:rPr>
        <w:t xml:space="preserve">. Оплатить стоимость </w:t>
      </w:r>
      <w:r w:rsidR="00FB0EF7" w:rsidRPr="0006357D">
        <w:rPr>
          <w:rFonts w:ascii="Times New Roman" w:eastAsia="Times New Roman" w:hAnsi="Times New Roman" w:cs="Times New Roman"/>
          <w:sz w:val="26"/>
          <w:szCs w:val="26"/>
          <w:lang w:eastAsia="ru-RU"/>
        </w:rPr>
        <w:t>работ</w:t>
      </w:r>
      <w:r w:rsidRPr="0006357D">
        <w:rPr>
          <w:rFonts w:ascii="Times New Roman" w:eastAsia="Times New Roman" w:hAnsi="Times New Roman" w:cs="Times New Roman"/>
          <w:sz w:val="26"/>
          <w:szCs w:val="26"/>
          <w:lang w:eastAsia="ru-RU"/>
        </w:rPr>
        <w:t xml:space="preserve">, </w:t>
      </w:r>
      <w:r w:rsidR="00FB0EF7" w:rsidRPr="0006357D">
        <w:rPr>
          <w:rFonts w:ascii="Times New Roman" w:eastAsia="Times New Roman" w:hAnsi="Times New Roman" w:cs="Times New Roman"/>
          <w:sz w:val="26"/>
          <w:szCs w:val="26"/>
          <w:lang w:eastAsia="ru-RU"/>
        </w:rPr>
        <w:t>выполненных</w:t>
      </w:r>
      <w:r w:rsidRPr="0006357D">
        <w:rPr>
          <w:rFonts w:ascii="Times New Roman" w:eastAsia="Times New Roman" w:hAnsi="Times New Roman" w:cs="Times New Roman"/>
          <w:sz w:val="26"/>
          <w:szCs w:val="26"/>
          <w:lang w:eastAsia="ru-RU"/>
        </w:rPr>
        <w:t xml:space="preserve"> </w:t>
      </w:r>
      <w:r w:rsidR="00FB0EF7" w:rsidRPr="0006357D">
        <w:rPr>
          <w:rFonts w:ascii="Times New Roman" w:eastAsia="Times New Roman" w:hAnsi="Times New Roman" w:cs="Times New Roman"/>
          <w:sz w:val="26"/>
          <w:szCs w:val="26"/>
          <w:lang w:eastAsia="ru-RU"/>
        </w:rPr>
        <w:t>Подрядчиком</w:t>
      </w:r>
      <w:r w:rsidRPr="0006357D">
        <w:rPr>
          <w:rFonts w:ascii="Times New Roman" w:eastAsia="Times New Roman" w:hAnsi="Times New Roman" w:cs="Times New Roman"/>
          <w:sz w:val="26"/>
          <w:szCs w:val="26"/>
          <w:lang w:eastAsia="ru-RU"/>
        </w:rPr>
        <w:t xml:space="preserve"> </w:t>
      </w:r>
      <w:r w:rsidR="00A576D3" w:rsidRPr="0006357D">
        <w:rPr>
          <w:rFonts w:ascii="Times New Roman" w:eastAsia="Times New Roman" w:hAnsi="Times New Roman" w:cs="Times New Roman"/>
          <w:sz w:val="26"/>
          <w:szCs w:val="26"/>
          <w:lang w:eastAsia="ru-RU"/>
        </w:rPr>
        <w:t xml:space="preserve">в соответствии с </w:t>
      </w:r>
      <w:r w:rsidRPr="0006357D">
        <w:rPr>
          <w:rFonts w:ascii="Times New Roman" w:eastAsia="Times New Roman" w:hAnsi="Times New Roman" w:cs="Times New Roman"/>
          <w:sz w:val="26"/>
          <w:szCs w:val="26"/>
          <w:lang w:eastAsia="ru-RU"/>
        </w:rPr>
        <w:t>условиям</w:t>
      </w:r>
      <w:r w:rsidR="00A576D3" w:rsidRPr="0006357D">
        <w:rPr>
          <w:rFonts w:ascii="Times New Roman" w:eastAsia="Times New Roman" w:hAnsi="Times New Roman" w:cs="Times New Roman"/>
          <w:sz w:val="26"/>
          <w:szCs w:val="26"/>
          <w:lang w:eastAsia="ru-RU"/>
        </w:rPr>
        <w:t>и</w:t>
      </w:r>
      <w:r w:rsidRPr="0006357D">
        <w:rPr>
          <w:rFonts w:ascii="Times New Roman" w:eastAsia="Times New Roman" w:hAnsi="Times New Roman" w:cs="Times New Roman"/>
          <w:sz w:val="26"/>
          <w:szCs w:val="26"/>
          <w:lang w:eastAsia="ru-RU"/>
        </w:rPr>
        <w:t xml:space="preserve"> контракта.</w:t>
      </w:r>
    </w:p>
    <w:p w:rsidR="006827D6" w:rsidRPr="0006357D" w:rsidRDefault="006827D6" w:rsidP="006827D6">
      <w:pPr>
        <w:ind w:firstLine="709"/>
        <w:jc w:val="both"/>
        <w:rPr>
          <w:rFonts w:ascii="Times New Roman" w:eastAsia="Times New Roman" w:hAnsi="Times New Roman" w:cs="Times New Roman"/>
          <w:sz w:val="26"/>
          <w:szCs w:val="26"/>
          <w:lang w:eastAsia="ru-RU"/>
        </w:rPr>
      </w:pPr>
      <w:r w:rsidRPr="0006357D">
        <w:rPr>
          <w:rFonts w:ascii="Times New Roman" w:eastAsia="Times New Roman" w:hAnsi="Times New Roman" w:cs="Times New Roman"/>
          <w:sz w:val="26"/>
          <w:szCs w:val="26"/>
          <w:lang w:eastAsia="ru-RU"/>
        </w:rPr>
        <w:t>4.3.</w:t>
      </w:r>
      <w:r w:rsidR="009F7FE2" w:rsidRPr="0006357D">
        <w:rPr>
          <w:rFonts w:ascii="Times New Roman" w:eastAsia="Times New Roman" w:hAnsi="Times New Roman" w:cs="Times New Roman"/>
          <w:sz w:val="26"/>
          <w:szCs w:val="26"/>
          <w:lang w:eastAsia="ru-RU"/>
        </w:rPr>
        <w:t>3</w:t>
      </w:r>
      <w:r w:rsidRPr="0006357D">
        <w:rPr>
          <w:rFonts w:ascii="Times New Roman" w:eastAsia="Times New Roman" w:hAnsi="Times New Roman" w:cs="Times New Roman"/>
          <w:sz w:val="26"/>
          <w:szCs w:val="26"/>
          <w:lang w:eastAsia="ru-RU"/>
        </w:rPr>
        <w:t xml:space="preserve">. Осуществлять контроль за ходом </w:t>
      </w:r>
      <w:r w:rsidR="00FB0EF7" w:rsidRPr="0006357D">
        <w:rPr>
          <w:rFonts w:ascii="Times New Roman" w:eastAsia="Times New Roman" w:hAnsi="Times New Roman" w:cs="Times New Roman"/>
          <w:sz w:val="26"/>
          <w:szCs w:val="26"/>
          <w:lang w:eastAsia="ru-RU"/>
        </w:rPr>
        <w:t>выполнения работ Подрядчиком</w:t>
      </w:r>
      <w:r w:rsidR="009A2393" w:rsidRPr="0006357D">
        <w:rPr>
          <w:rFonts w:ascii="Times New Roman" w:eastAsia="Times New Roman" w:hAnsi="Times New Roman" w:cs="Times New Roman"/>
          <w:sz w:val="26"/>
          <w:szCs w:val="26"/>
          <w:lang w:eastAsia="ru-RU"/>
        </w:rPr>
        <w:t xml:space="preserve">, в том числе </w:t>
      </w:r>
      <w:r w:rsidR="00263D2C" w:rsidRPr="0006357D">
        <w:rPr>
          <w:rFonts w:ascii="Times New Roman" w:eastAsia="Times New Roman" w:hAnsi="Times New Roman" w:cs="Times New Roman"/>
          <w:sz w:val="26"/>
          <w:szCs w:val="26"/>
          <w:lang w:eastAsia="ru-RU"/>
        </w:rPr>
        <w:t xml:space="preserve">за качеством и другими характеристиками </w:t>
      </w:r>
      <w:r w:rsidR="009A2393" w:rsidRPr="0006357D">
        <w:rPr>
          <w:rFonts w:ascii="Times New Roman" w:eastAsia="Times New Roman" w:hAnsi="Times New Roman" w:cs="Times New Roman"/>
          <w:sz w:val="26"/>
          <w:szCs w:val="26"/>
          <w:lang w:eastAsia="ru-RU"/>
        </w:rPr>
        <w:t>применяемых при выполнении работ материалов.</w:t>
      </w:r>
    </w:p>
    <w:p w:rsidR="006827D6" w:rsidRPr="0006357D" w:rsidRDefault="006827D6" w:rsidP="006827D6">
      <w:pPr>
        <w:ind w:firstLine="709"/>
        <w:jc w:val="both"/>
        <w:rPr>
          <w:rFonts w:ascii="Times New Roman" w:eastAsia="Times New Roman" w:hAnsi="Times New Roman" w:cs="Times New Roman"/>
          <w:sz w:val="26"/>
          <w:szCs w:val="26"/>
          <w:lang w:eastAsia="ru-RU"/>
        </w:rPr>
      </w:pPr>
      <w:r w:rsidRPr="0006357D">
        <w:rPr>
          <w:rFonts w:ascii="Times New Roman" w:eastAsia="Times New Roman" w:hAnsi="Times New Roman" w:cs="Times New Roman"/>
          <w:sz w:val="26"/>
          <w:szCs w:val="26"/>
          <w:lang w:eastAsia="ru-RU"/>
        </w:rPr>
        <w:t xml:space="preserve">4.4. </w:t>
      </w:r>
      <w:r w:rsidR="00671136" w:rsidRPr="0006357D">
        <w:rPr>
          <w:rFonts w:ascii="Times New Roman" w:eastAsia="Times New Roman" w:hAnsi="Times New Roman" w:cs="Times New Roman"/>
          <w:sz w:val="26"/>
          <w:szCs w:val="26"/>
          <w:lang w:eastAsia="ru-RU"/>
        </w:rPr>
        <w:t>З</w:t>
      </w:r>
      <w:r w:rsidRPr="0006357D">
        <w:rPr>
          <w:rFonts w:ascii="Times New Roman" w:eastAsia="Times New Roman" w:hAnsi="Times New Roman" w:cs="Times New Roman"/>
          <w:sz w:val="26"/>
          <w:szCs w:val="26"/>
          <w:lang w:eastAsia="ru-RU"/>
        </w:rPr>
        <w:t>аказчик вправе:</w:t>
      </w:r>
    </w:p>
    <w:p w:rsidR="006827D6" w:rsidRPr="0006357D" w:rsidRDefault="006827D6" w:rsidP="006827D6">
      <w:pPr>
        <w:ind w:firstLine="709"/>
        <w:jc w:val="both"/>
        <w:rPr>
          <w:rFonts w:ascii="Times New Roman" w:eastAsia="Times New Roman" w:hAnsi="Times New Roman" w:cs="Times New Roman"/>
          <w:sz w:val="26"/>
          <w:szCs w:val="26"/>
          <w:lang w:eastAsia="ru-RU"/>
        </w:rPr>
      </w:pPr>
      <w:r w:rsidRPr="0006357D">
        <w:rPr>
          <w:rFonts w:ascii="Times New Roman" w:eastAsia="Times New Roman" w:hAnsi="Times New Roman" w:cs="Times New Roman"/>
          <w:sz w:val="26"/>
          <w:szCs w:val="26"/>
          <w:lang w:eastAsia="ru-RU"/>
        </w:rPr>
        <w:t xml:space="preserve">4.4.1. Требовать от </w:t>
      </w:r>
      <w:r w:rsidR="00FB0EF7" w:rsidRPr="0006357D">
        <w:rPr>
          <w:rFonts w:ascii="Times New Roman" w:eastAsia="Times New Roman" w:hAnsi="Times New Roman" w:cs="Times New Roman"/>
          <w:sz w:val="26"/>
          <w:szCs w:val="26"/>
          <w:lang w:eastAsia="ru-RU"/>
        </w:rPr>
        <w:t>Подрядчика</w:t>
      </w:r>
      <w:r w:rsidRPr="0006357D">
        <w:rPr>
          <w:rFonts w:ascii="Times New Roman" w:eastAsia="Times New Roman" w:hAnsi="Times New Roman" w:cs="Times New Roman"/>
          <w:sz w:val="26"/>
          <w:szCs w:val="26"/>
          <w:lang w:eastAsia="ru-RU"/>
        </w:rPr>
        <w:t xml:space="preserve"> исполнения обязательств, предусмотренных контрактом, </w:t>
      </w:r>
      <w:r w:rsidR="00D75B61" w:rsidRPr="0006357D">
        <w:rPr>
          <w:rFonts w:ascii="Times New Roman" w:eastAsia="Times New Roman" w:hAnsi="Times New Roman" w:cs="Times New Roman"/>
          <w:sz w:val="26"/>
          <w:szCs w:val="26"/>
          <w:lang w:eastAsia="ru-RU"/>
        </w:rPr>
        <w:t>надлежащим образом в соответствии с условиями контракта</w:t>
      </w:r>
      <w:r w:rsidRPr="0006357D">
        <w:rPr>
          <w:rFonts w:ascii="Times New Roman" w:eastAsia="Times New Roman" w:hAnsi="Times New Roman" w:cs="Times New Roman"/>
          <w:sz w:val="26"/>
          <w:szCs w:val="26"/>
          <w:lang w:eastAsia="ru-RU"/>
        </w:rPr>
        <w:t>.</w:t>
      </w:r>
    </w:p>
    <w:p w:rsidR="0006357D" w:rsidRDefault="0006357D" w:rsidP="006827D6">
      <w:pPr>
        <w:ind w:firstLine="709"/>
        <w:jc w:val="both"/>
        <w:rPr>
          <w:rFonts w:ascii="Times New Roman" w:eastAsia="Times New Roman" w:hAnsi="Times New Roman" w:cs="Times New Roman"/>
          <w:sz w:val="24"/>
          <w:szCs w:val="24"/>
          <w:lang w:eastAsia="ru-RU"/>
        </w:rPr>
      </w:pPr>
    </w:p>
    <w:p w:rsidR="001B6167" w:rsidRDefault="001B6167" w:rsidP="00392D35">
      <w:pPr>
        <w:autoSpaceDE w:val="0"/>
        <w:autoSpaceDN w:val="0"/>
        <w:adjustRightInd w:val="0"/>
        <w:jc w:val="both"/>
        <w:rPr>
          <w:rFonts w:ascii="Times New Roman" w:hAnsi="Times New Roman" w:cs="Times New Roman"/>
          <w:sz w:val="24"/>
          <w:szCs w:val="24"/>
        </w:rPr>
      </w:pPr>
    </w:p>
    <w:p w:rsidR="006827D6" w:rsidRPr="001D0D81" w:rsidRDefault="006827D6" w:rsidP="006827D6">
      <w:pPr>
        <w:ind w:firstLine="709"/>
        <w:jc w:val="center"/>
        <w:rPr>
          <w:rFonts w:ascii="Times New Roman" w:eastAsia="Times New Roman" w:hAnsi="Times New Roman" w:cs="Times New Roman"/>
          <w:b/>
          <w:sz w:val="24"/>
          <w:szCs w:val="24"/>
          <w:lang w:eastAsia="ru-RU"/>
        </w:rPr>
      </w:pPr>
      <w:r w:rsidRPr="001D0D81">
        <w:rPr>
          <w:rFonts w:ascii="Times New Roman" w:eastAsia="Times New Roman" w:hAnsi="Times New Roman" w:cs="Times New Roman"/>
          <w:b/>
          <w:sz w:val="24"/>
          <w:szCs w:val="24"/>
          <w:lang w:eastAsia="ru-RU"/>
        </w:rPr>
        <w:t>5. ОБЕСПЕЧЕНИЕ ИСПОЛ</w:t>
      </w:r>
      <w:r w:rsidR="00422645">
        <w:rPr>
          <w:rFonts w:ascii="Times New Roman" w:eastAsia="Times New Roman" w:hAnsi="Times New Roman" w:cs="Times New Roman"/>
          <w:b/>
          <w:sz w:val="24"/>
          <w:szCs w:val="24"/>
          <w:lang w:eastAsia="ru-RU"/>
        </w:rPr>
        <w:t>Н</w:t>
      </w:r>
      <w:r w:rsidRPr="001D0D81">
        <w:rPr>
          <w:rFonts w:ascii="Times New Roman" w:eastAsia="Times New Roman" w:hAnsi="Times New Roman" w:cs="Times New Roman"/>
          <w:b/>
          <w:sz w:val="24"/>
          <w:szCs w:val="24"/>
          <w:lang w:eastAsia="ru-RU"/>
        </w:rPr>
        <w:t>ЕНИЯ КОНТРАКТА</w:t>
      </w:r>
    </w:p>
    <w:p w:rsidR="0006357D" w:rsidRPr="00E93A36" w:rsidRDefault="0006357D" w:rsidP="00AA297E">
      <w:pPr>
        <w:autoSpaceDE w:val="0"/>
        <w:autoSpaceDN w:val="0"/>
        <w:adjustRightInd w:val="0"/>
        <w:ind w:firstLine="709"/>
        <w:jc w:val="both"/>
        <w:rPr>
          <w:rFonts w:ascii="Times New Roman" w:hAnsi="Times New Roman" w:cs="Times New Roman"/>
          <w:bCs/>
          <w:i/>
          <w:color w:val="FF0000"/>
          <w:sz w:val="24"/>
          <w:szCs w:val="24"/>
        </w:rPr>
      </w:pPr>
    </w:p>
    <w:p w:rsidR="002E4B97" w:rsidRPr="0006357D" w:rsidRDefault="002E4B97" w:rsidP="002E4B97">
      <w:pPr>
        <w:autoSpaceDE w:val="0"/>
        <w:autoSpaceDN w:val="0"/>
        <w:adjustRightInd w:val="0"/>
        <w:ind w:firstLine="709"/>
        <w:jc w:val="both"/>
        <w:rPr>
          <w:rFonts w:ascii="Times New Roman" w:eastAsia="Times New Roman" w:hAnsi="Times New Roman" w:cs="Times New Roman"/>
          <w:sz w:val="26"/>
          <w:szCs w:val="26"/>
          <w:lang w:eastAsia="ru-RU"/>
        </w:rPr>
      </w:pPr>
      <w:r w:rsidRPr="0006357D">
        <w:rPr>
          <w:rFonts w:ascii="Times New Roman" w:eastAsia="Times New Roman" w:hAnsi="Times New Roman" w:cs="Times New Roman"/>
          <w:sz w:val="26"/>
          <w:szCs w:val="26"/>
          <w:lang w:eastAsia="ru-RU"/>
        </w:rPr>
        <w:t xml:space="preserve">5.1. </w:t>
      </w:r>
      <w:r w:rsidR="00671136" w:rsidRPr="0006357D">
        <w:rPr>
          <w:rFonts w:ascii="Times New Roman" w:eastAsia="Times New Roman" w:hAnsi="Times New Roman" w:cs="Times New Roman"/>
          <w:sz w:val="26"/>
          <w:szCs w:val="26"/>
          <w:lang w:eastAsia="ru-RU"/>
        </w:rPr>
        <w:t>З</w:t>
      </w:r>
      <w:r w:rsidRPr="0006357D">
        <w:rPr>
          <w:rFonts w:ascii="Times New Roman" w:eastAsia="Times New Roman" w:hAnsi="Times New Roman" w:cs="Times New Roman"/>
          <w:sz w:val="26"/>
          <w:szCs w:val="26"/>
          <w:lang w:eastAsia="ru-RU"/>
        </w:rPr>
        <w:t>аказчиком предусмотрено обязательное условие обеспечения исполнения контракта.</w:t>
      </w:r>
    </w:p>
    <w:p w:rsidR="002E4B97" w:rsidRPr="0006357D" w:rsidRDefault="002E4B97" w:rsidP="002E4B97">
      <w:pPr>
        <w:autoSpaceDE w:val="0"/>
        <w:autoSpaceDN w:val="0"/>
        <w:adjustRightInd w:val="0"/>
        <w:ind w:firstLine="709"/>
        <w:jc w:val="both"/>
        <w:rPr>
          <w:rFonts w:ascii="Times New Roman" w:hAnsi="Times New Roman" w:cs="Times New Roman"/>
          <w:sz w:val="26"/>
          <w:szCs w:val="26"/>
        </w:rPr>
      </w:pPr>
      <w:r w:rsidRPr="0006357D">
        <w:rPr>
          <w:rFonts w:ascii="Times New Roman" w:hAnsi="Times New Roman" w:cs="Times New Roman"/>
          <w:sz w:val="26"/>
          <w:szCs w:val="26"/>
        </w:rPr>
        <w:t>Исполнение контракта может обеспечиваться предоставлением банковской г</w:t>
      </w:r>
      <w:r w:rsidRPr="0006357D">
        <w:rPr>
          <w:rFonts w:ascii="Times New Roman" w:hAnsi="Times New Roman" w:cs="Times New Roman"/>
          <w:sz w:val="26"/>
          <w:szCs w:val="26"/>
        </w:rPr>
        <w:t>а</w:t>
      </w:r>
      <w:r w:rsidRPr="0006357D">
        <w:rPr>
          <w:rFonts w:ascii="Times New Roman" w:hAnsi="Times New Roman" w:cs="Times New Roman"/>
          <w:sz w:val="26"/>
          <w:szCs w:val="26"/>
        </w:rPr>
        <w:t xml:space="preserve">рантии, выданной банком и соответствующей требованиям </w:t>
      </w:r>
      <w:hyperlink r:id="rId11" w:history="1">
        <w:r w:rsidRPr="0006357D">
          <w:rPr>
            <w:rStyle w:val="aa"/>
            <w:rFonts w:ascii="Times New Roman" w:hAnsi="Times New Roman" w:cs="Times New Roman"/>
            <w:color w:val="auto"/>
            <w:sz w:val="26"/>
            <w:szCs w:val="26"/>
            <w:u w:val="none"/>
          </w:rPr>
          <w:t>статьи 45</w:t>
        </w:r>
      </w:hyperlink>
      <w:r w:rsidRPr="0006357D">
        <w:rPr>
          <w:rFonts w:ascii="Times New Roman" w:hAnsi="Times New Roman" w:cs="Times New Roman"/>
          <w:sz w:val="26"/>
          <w:szCs w:val="26"/>
        </w:rPr>
        <w:t xml:space="preserve"> </w:t>
      </w:r>
      <w:r w:rsidRPr="0006357D">
        <w:rPr>
          <w:rFonts w:ascii="Times New Roman" w:eastAsia="Times New Roman" w:hAnsi="Times New Roman" w:cs="Times New Roman"/>
          <w:sz w:val="26"/>
          <w:szCs w:val="26"/>
          <w:lang w:eastAsia="ru-RU"/>
        </w:rPr>
        <w:t>Федерального закона № 44-ФЗ</w:t>
      </w:r>
      <w:r w:rsidRPr="0006357D">
        <w:rPr>
          <w:rFonts w:ascii="Times New Roman" w:hAnsi="Times New Roman" w:cs="Times New Roman"/>
          <w:sz w:val="26"/>
          <w:szCs w:val="26"/>
        </w:rPr>
        <w:t xml:space="preserve">, или внесением денежных средств на указанный </w:t>
      </w:r>
      <w:r w:rsidR="00671136" w:rsidRPr="0006357D">
        <w:rPr>
          <w:rFonts w:ascii="Times New Roman" w:hAnsi="Times New Roman" w:cs="Times New Roman"/>
          <w:sz w:val="26"/>
          <w:szCs w:val="26"/>
        </w:rPr>
        <w:t>З</w:t>
      </w:r>
      <w:r w:rsidRPr="0006357D">
        <w:rPr>
          <w:rFonts w:ascii="Times New Roman" w:hAnsi="Times New Roman" w:cs="Times New Roman"/>
          <w:sz w:val="26"/>
          <w:szCs w:val="26"/>
        </w:rPr>
        <w:t xml:space="preserve">аказчиком счет, на котором в соответствии с законодательством Российской Федерации учитываются операции со средствами, поступающими </w:t>
      </w:r>
      <w:r w:rsidR="00671136" w:rsidRPr="0006357D">
        <w:rPr>
          <w:rFonts w:ascii="Times New Roman" w:hAnsi="Times New Roman" w:cs="Times New Roman"/>
          <w:sz w:val="26"/>
          <w:szCs w:val="26"/>
        </w:rPr>
        <w:t>З</w:t>
      </w:r>
      <w:r w:rsidRPr="0006357D">
        <w:rPr>
          <w:rFonts w:ascii="Times New Roman" w:hAnsi="Times New Roman" w:cs="Times New Roman"/>
          <w:sz w:val="26"/>
          <w:szCs w:val="26"/>
        </w:rPr>
        <w:t>аказчику. Способ обеспечения исполнения контракта определяется Подрядчиком самостоятельно. Срок действия банковской г</w:t>
      </w:r>
      <w:r w:rsidRPr="0006357D">
        <w:rPr>
          <w:rFonts w:ascii="Times New Roman" w:hAnsi="Times New Roman" w:cs="Times New Roman"/>
          <w:sz w:val="26"/>
          <w:szCs w:val="26"/>
        </w:rPr>
        <w:t>а</w:t>
      </w:r>
      <w:r w:rsidRPr="0006357D">
        <w:rPr>
          <w:rFonts w:ascii="Times New Roman" w:hAnsi="Times New Roman" w:cs="Times New Roman"/>
          <w:sz w:val="26"/>
          <w:szCs w:val="26"/>
        </w:rPr>
        <w:t>рантии должен превышать срок действия контракта не менее чем на один месяц.</w:t>
      </w:r>
    </w:p>
    <w:p w:rsidR="00155362" w:rsidRPr="0006357D" w:rsidRDefault="00155362" w:rsidP="002E4B97">
      <w:pPr>
        <w:autoSpaceDE w:val="0"/>
        <w:autoSpaceDN w:val="0"/>
        <w:adjustRightInd w:val="0"/>
        <w:ind w:firstLine="709"/>
        <w:jc w:val="both"/>
        <w:rPr>
          <w:rFonts w:ascii="Times New Roman" w:hAnsi="Times New Roman" w:cs="Times New Roman"/>
          <w:sz w:val="26"/>
          <w:szCs w:val="26"/>
        </w:rPr>
      </w:pPr>
      <w:bookmarkStart w:id="1" w:name="_GoBack"/>
      <w:r w:rsidRPr="0006357D">
        <w:rPr>
          <w:rFonts w:ascii="Times New Roman" w:hAnsi="Times New Roman" w:cs="Times New Roman"/>
          <w:sz w:val="26"/>
          <w:szCs w:val="26"/>
        </w:rPr>
        <w:t>5.2. Обеспечение исполнения контракта путем предоставления банковской г</w:t>
      </w:r>
      <w:r w:rsidRPr="0006357D">
        <w:rPr>
          <w:rFonts w:ascii="Times New Roman" w:hAnsi="Times New Roman" w:cs="Times New Roman"/>
          <w:sz w:val="26"/>
          <w:szCs w:val="26"/>
        </w:rPr>
        <w:t>а</w:t>
      </w:r>
      <w:r w:rsidRPr="0006357D">
        <w:rPr>
          <w:rFonts w:ascii="Times New Roman" w:hAnsi="Times New Roman" w:cs="Times New Roman"/>
          <w:sz w:val="26"/>
          <w:szCs w:val="26"/>
        </w:rPr>
        <w:t>рантии, либо путем внесения денежных средств на счет, указанный в контракте, явл</w:t>
      </w:r>
      <w:r w:rsidRPr="0006357D">
        <w:rPr>
          <w:rFonts w:ascii="Times New Roman" w:hAnsi="Times New Roman" w:cs="Times New Roman"/>
          <w:sz w:val="26"/>
          <w:szCs w:val="26"/>
        </w:rPr>
        <w:t>я</w:t>
      </w:r>
      <w:r w:rsidRPr="0006357D">
        <w:rPr>
          <w:rFonts w:ascii="Times New Roman" w:hAnsi="Times New Roman" w:cs="Times New Roman"/>
          <w:sz w:val="26"/>
          <w:szCs w:val="26"/>
        </w:rPr>
        <w:t>ется гарантией надлежащего выполнения Подрядчиком всех обязательств и условий контракта.</w:t>
      </w:r>
    </w:p>
    <w:bookmarkEnd w:id="1"/>
    <w:p w:rsidR="00F76450" w:rsidRPr="0006357D" w:rsidRDefault="002E4B97" w:rsidP="002E4B97">
      <w:pPr>
        <w:autoSpaceDE w:val="0"/>
        <w:autoSpaceDN w:val="0"/>
        <w:adjustRightInd w:val="0"/>
        <w:ind w:firstLine="709"/>
        <w:jc w:val="both"/>
        <w:rPr>
          <w:rFonts w:ascii="Times New Roman" w:hAnsi="Times New Roman" w:cs="Times New Roman"/>
          <w:sz w:val="26"/>
          <w:szCs w:val="26"/>
        </w:rPr>
      </w:pPr>
      <w:r w:rsidRPr="0006357D">
        <w:rPr>
          <w:rFonts w:ascii="Times New Roman" w:hAnsi="Times New Roman" w:cs="Times New Roman"/>
          <w:sz w:val="26"/>
          <w:szCs w:val="26"/>
        </w:rPr>
        <w:t>5.</w:t>
      </w:r>
      <w:r w:rsidR="00155362" w:rsidRPr="0006357D">
        <w:rPr>
          <w:rFonts w:ascii="Times New Roman" w:hAnsi="Times New Roman" w:cs="Times New Roman"/>
          <w:sz w:val="26"/>
          <w:szCs w:val="26"/>
        </w:rPr>
        <w:t>3</w:t>
      </w:r>
      <w:r w:rsidRPr="0006357D">
        <w:rPr>
          <w:rFonts w:ascii="Times New Roman" w:hAnsi="Times New Roman" w:cs="Times New Roman"/>
          <w:sz w:val="26"/>
          <w:szCs w:val="26"/>
        </w:rPr>
        <w:t xml:space="preserve">. </w:t>
      </w:r>
      <w:r w:rsidR="00A62755" w:rsidRPr="0006357D">
        <w:rPr>
          <w:rFonts w:ascii="Times New Roman" w:hAnsi="Times New Roman" w:cs="Times New Roman"/>
          <w:sz w:val="26"/>
          <w:szCs w:val="26"/>
        </w:rPr>
        <w:t>Размер обеспечения исполнения контракта составляет ____</w:t>
      </w:r>
      <w:r w:rsidR="00861C97" w:rsidRPr="0006357D">
        <w:rPr>
          <w:rFonts w:ascii="Times New Roman" w:hAnsi="Times New Roman" w:cs="Times New Roman"/>
          <w:sz w:val="26"/>
          <w:szCs w:val="26"/>
        </w:rPr>
        <w:t>___________________</w:t>
      </w:r>
      <w:r w:rsidR="001552DD" w:rsidRPr="0006357D">
        <w:rPr>
          <w:rFonts w:ascii="Times New Roman" w:hAnsi="Times New Roman" w:cs="Times New Roman"/>
          <w:sz w:val="26"/>
          <w:szCs w:val="26"/>
        </w:rPr>
        <w:t xml:space="preserve"> (указать конкретное значение в денежном эквиваленте)</w:t>
      </w:r>
      <w:r w:rsidR="00F76450" w:rsidRPr="0006357D">
        <w:rPr>
          <w:rFonts w:ascii="Times New Roman" w:hAnsi="Times New Roman" w:cs="Times New Roman"/>
          <w:sz w:val="26"/>
          <w:szCs w:val="26"/>
        </w:rPr>
        <w:t>.</w:t>
      </w:r>
    </w:p>
    <w:p w:rsidR="00A62755" w:rsidRPr="0006357D" w:rsidRDefault="00A62755" w:rsidP="002E4B97">
      <w:pPr>
        <w:autoSpaceDE w:val="0"/>
        <w:autoSpaceDN w:val="0"/>
        <w:adjustRightInd w:val="0"/>
        <w:ind w:firstLine="709"/>
        <w:jc w:val="both"/>
        <w:rPr>
          <w:rFonts w:ascii="Times New Roman" w:hAnsi="Times New Roman" w:cs="Times New Roman"/>
          <w:sz w:val="26"/>
          <w:szCs w:val="26"/>
        </w:rPr>
      </w:pPr>
      <w:r w:rsidRPr="0006357D">
        <w:rPr>
          <w:rFonts w:ascii="Times New Roman" w:hAnsi="Times New Roman" w:cs="Times New Roman"/>
          <w:sz w:val="26"/>
          <w:szCs w:val="26"/>
        </w:rPr>
        <w:t>В случае, если предложенная в заявке участника закупки цена снижена на дв</w:t>
      </w:r>
      <w:r w:rsidRPr="0006357D">
        <w:rPr>
          <w:rFonts w:ascii="Times New Roman" w:hAnsi="Times New Roman" w:cs="Times New Roman"/>
          <w:sz w:val="26"/>
          <w:szCs w:val="26"/>
        </w:rPr>
        <w:t>а</w:t>
      </w:r>
      <w:r w:rsidRPr="0006357D">
        <w:rPr>
          <w:rFonts w:ascii="Times New Roman" w:hAnsi="Times New Roman" w:cs="Times New Roman"/>
          <w:sz w:val="26"/>
          <w:szCs w:val="26"/>
        </w:rPr>
        <w:t>дцать пять и более процентов по отношению к начальной (максимальной) цене ко</w:t>
      </w:r>
      <w:r w:rsidRPr="0006357D">
        <w:rPr>
          <w:rFonts w:ascii="Times New Roman" w:hAnsi="Times New Roman" w:cs="Times New Roman"/>
          <w:sz w:val="26"/>
          <w:szCs w:val="26"/>
        </w:rPr>
        <w:t>н</w:t>
      </w:r>
      <w:r w:rsidRPr="0006357D">
        <w:rPr>
          <w:rFonts w:ascii="Times New Roman" w:hAnsi="Times New Roman" w:cs="Times New Roman"/>
          <w:sz w:val="26"/>
          <w:szCs w:val="26"/>
        </w:rPr>
        <w:t>тракта, участник закупки, с которым заключается контракт, предоставляет обеспеч</w:t>
      </w:r>
      <w:r w:rsidRPr="0006357D">
        <w:rPr>
          <w:rFonts w:ascii="Times New Roman" w:hAnsi="Times New Roman" w:cs="Times New Roman"/>
          <w:sz w:val="26"/>
          <w:szCs w:val="26"/>
        </w:rPr>
        <w:t>е</w:t>
      </w:r>
      <w:r w:rsidRPr="0006357D">
        <w:rPr>
          <w:rFonts w:ascii="Times New Roman" w:hAnsi="Times New Roman" w:cs="Times New Roman"/>
          <w:sz w:val="26"/>
          <w:szCs w:val="26"/>
        </w:rPr>
        <w:t xml:space="preserve">ние исполнения контракта с учетом положений </w:t>
      </w:r>
      <w:hyperlink r:id="rId12" w:history="1">
        <w:r w:rsidRPr="0006357D">
          <w:rPr>
            <w:rStyle w:val="aa"/>
            <w:rFonts w:ascii="Times New Roman" w:hAnsi="Times New Roman" w:cs="Times New Roman"/>
            <w:color w:val="auto"/>
            <w:sz w:val="26"/>
            <w:szCs w:val="26"/>
            <w:u w:val="none"/>
          </w:rPr>
          <w:t>статьи 37</w:t>
        </w:r>
      </w:hyperlink>
      <w:r w:rsidRPr="0006357D">
        <w:rPr>
          <w:rFonts w:ascii="Times New Roman" w:eastAsia="Times New Roman" w:hAnsi="Times New Roman" w:cs="Times New Roman"/>
          <w:sz w:val="26"/>
          <w:szCs w:val="26"/>
          <w:lang w:eastAsia="ru-RU"/>
        </w:rPr>
        <w:t xml:space="preserve"> Федерального закона № 44-ФЗ</w:t>
      </w:r>
      <w:r w:rsidRPr="0006357D">
        <w:rPr>
          <w:rFonts w:ascii="Times New Roman" w:hAnsi="Times New Roman" w:cs="Times New Roman"/>
          <w:sz w:val="26"/>
          <w:szCs w:val="26"/>
        </w:rPr>
        <w:t>.</w:t>
      </w:r>
    </w:p>
    <w:p w:rsidR="00861C97" w:rsidRPr="0006357D" w:rsidRDefault="00155362" w:rsidP="002E4B97">
      <w:pPr>
        <w:autoSpaceDE w:val="0"/>
        <w:autoSpaceDN w:val="0"/>
        <w:adjustRightInd w:val="0"/>
        <w:ind w:firstLine="709"/>
        <w:jc w:val="both"/>
        <w:rPr>
          <w:rFonts w:ascii="Times New Roman" w:hAnsi="Times New Roman" w:cs="Times New Roman"/>
          <w:sz w:val="26"/>
          <w:szCs w:val="26"/>
        </w:rPr>
      </w:pPr>
      <w:r w:rsidRPr="0006357D">
        <w:rPr>
          <w:rFonts w:ascii="Times New Roman" w:hAnsi="Times New Roman" w:cs="Times New Roman"/>
          <w:sz w:val="26"/>
          <w:szCs w:val="26"/>
        </w:rPr>
        <w:t>5.4</w:t>
      </w:r>
      <w:r w:rsidR="002E4B97" w:rsidRPr="0006357D">
        <w:rPr>
          <w:rFonts w:ascii="Times New Roman" w:hAnsi="Times New Roman" w:cs="Times New Roman"/>
          <w:sz w:val="26"/>
          <w:szCs w:val="26"/>
        </w:rPr>
        <w:t xml:space="preserve">. </w:t>
      </w:r>
      <w:r w:rsidR="00861C97" w:rsidRPr="0006357D">
        <w:rPr>
          <w:rFonts w:ascii="Times New Roman" w:hAnsi="Times New Roman" w:cs="Times New Roman"/>
          <w:sz w:val="26"/>
          <w:szCs w:val="26"/>
        </w:rPr>
        <w:t>В ходе исполнения контракта Подрядчик вправе предоставить Заказчику обеспечение исполнения контракта, уменьшенное на размер выполненных обяз</w:t>
      </w:r>
      <w:r w:rsidR="00861C97" w:rsidRPr="0006357D">
        <w:rPr>
          <w:rFonts w:ascii="Times New Roman" w:hAnsi="Times New Roman" w:cs="Times New Roman"/>
          <w:sz w:val="26"/>
          <w:szCs w:val="26"/>
        </w:rPr>
        <w:t>а</w:t>
      </w:r>
      <w:r w:rsidR="00861C97" w:rsidRPr="0006357D">
        <w:rPr>
          <w:rFonts w:ascii="Times New Roman" w:hAnsi="Times New Roman" w:cs="Times New Roman"/>
          <w:sz w:val="26"/>
          <w:szCs w:val="26"/>
        </w:rPr>
        <w:t>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w:t>
      </w:r>
      <w:r w:rsidR="00861C97" w:rsidRPr="0006357D">
        <w:rPr>
          <w:rFonts w:ascii="Times New Roman" w:hAnsi="Times New Roman" w:cs="Times New Roman"/>
          <w:sz w:val="26"/>
          <w:szCs w:val="26"/>
        </w:rPr>
        <w:t>е</w:t>
      </w:r>
      <w:r w:rsidR="00861C97" w:rsidRPr="0006357D">
        <w:rPr>
          <w:rFonts w:ascii="Times New Roman" w:hAnsi="Times New Roman" w:cs="Times New Roman"/>
          <w:sz w:val="26"/>
          <w:szCs w:val="26"/>
        </w:rPr>
        <w:t>ния контракта.</w:t>
      </w:r>
    </w:p>
    <w:p w:rsidR="00861C97" w:rsidRPr="0006357D" w:rsidRDefault="002E4B97" w:rsidP="00861C97">
      <w:pPr>
        <w:autoSpaceDE w:val="0"/>
        <w:autoSpaceDN w:val="0"/>
        <w:adjustRightInd w:val="0"/>
        <w:ind w:firstLine="709"/>
        <w:jc w:val="both"/>
        <w:rPr>
          <w:rFonts w:ascii="Times New Roman" w:eastAsia="Times New Roman" w:hAnsi="Times New Roman" w:cs="Times New Roman"/>
          <w:sz w:val="26"/>
          <w:szCs w:val="26"/>
          <w:lang w:eastAsia="ru-RU"/>
        </w:rPr>
      </w:pPr>
      <w:r w:rsidRPr="0006357D">
        <w:rPr>
          <w:rFonts w:ascii="Times New Roman" w:hAnsi="Times New Roman" w:cs="Times New Roman"/>
          <w:sz w:val="26"/>
          <w:szCs w:val="26"/>
        </w:rPr>
        <w:t>5.</w:t>
      </w:r>
      <w:r w:rsidR="00155362" w:rsidRPr="0006357D">
        <w:rPr>
          <w:rFonts w:ascii="Times New Roman" w:hAnsi="Times New Roman" w:cs="Times New Roman"/>
          <w:sz w:val="26"/>
          <w:szCs w:val="26"/>
        </w:rPr>
        <w:t>5</w:t>
      </w:r>
      <w:r w:rsidRPr="0006357D">
        <w:rPr>
          <w:rFonts w:ascii="Times New Roman" w:hAnsi="Times New Roman" w:cs="Times New Roman"/>
          <w:sz w:val="26"/>
          <w:szCs w:val="26"/>
        </w:rPr>
        <w:t>. В случае внесения Подрядчиком в качестве обеспечения исполнения ко</w:t>
      </w:r>
      <w:r w:rsidRPr="0006357D">
        <w:rPr>
          <w:rFonts w:ascii="Times New Roman" w:hAnsi="Times New Roman" w:cs="Times New Roman"/>
          <w:sz w:val="26"/>
          <w:szCs w:val="26"/>
        </w:rPr>
        <w:t>н</w:t>
      </w:r>
      <w:r w:rsidRPr="0006357D">
        <w:rPr>
          <w:rFonts w:ascii="Times New Roman" w:hAnsi="Times New Roman" w:cs="Times New Roman"/>
          <w:sz w:val="26"/>
          <w:szCs w:val="26"/>
        </w:rPr>
        <w:t xml:space="preserve">тракта денежных средств на указанный </w:t>
      </w:r>
      <w:r w:rsidR="00671136" w:rsidRPr="0006357D">
        <w:rPr>
          <w:rFonts w:ascii="Times New Roman" w:hAnsi="Times New Roman" w:cs="Times New Roman"/>
          <w:sz w:val="26"/>
          <w:szCs w:val="26"/>
        </w:rPr>
        <w:t>З</w:t>
      </w:r>
      <w:r w:rsidRPr="0006357D">
        <w:rPr>
          <w:rFonts w:ascii="Times New Roman" w:hAnsi="Times New Roman" w:cs="Times New Roman"/>
          <w:sz w:val="26"/>
          <w:szCs w:val="26"/>
        </w:rPr>
        <w:t>аказчиком счет, на котором в соответствии с законодательством Российской Федерации учитываются операции со средствами, п</w:t>
      </w:r>
      <w:r w:rsidRPr="0006357D">
        <w:rPr>
          <w:rFonts w:ascii="Times New Roman" w:hAnsi="Times New Roman" w:cs="Times New Roman"/>
          <w:sz w:val="26"/>
          <w:szCs w:val="26"/>
        </w:rPr>
        <w:t>о</w:t>
      </w:r>
      <w:r w:rsidRPr="0006357D">
        <w:rPr>
          <w:rFonts w:ascii="Times New Roman" w:hAnsi="Times New Roman" w:cs="Times New Roman"/>
          <w:sz w:val="26"/>
          <w:szCs w:val="26"/>
        </w:rPr>
        <w:lastRenderedPageBreak/>
        <w:t xml:space="preserve">ступающими </w:t>
      </w:r>
      <w:r w:rsidR="00671136" w:rsidRPr="0006357D">
        <w:rPr>
          <w:rFonts w:ascii="Times New Roman" w:hAnsi="Times New Roman" w:cs="Times New Roman"/>
          <w:sz w:val="26"/>
          <w:szCs w:val="26"/>
        </w:rPr>
        <w:t>З</w:t>
      </w:r>
      <w:r w:rsidRPr="0006357D">
        <w:rPr>
          <w:rFonts w:ascii="Times New Roman" w:hAnsi="Times New Roman" w:cs="Times New Roman"/>
          <w:sz w:val="26"/>
          <w:szCs w:val="26"/>
        </w:rPr>
        <w:t xml:space="preserve">аказчику, указанные денежные средства возвращаются Подрядчику при наличии оснований, предусмотренных </w:t>
      </w:r>
      <w:r w:rsidRPr="0006357D">
        <w:rPr>
          <w:rFonts w:ascii="Times New Roman" w:eastAsia="Times New Roman" w:hAnsi="Times New Roman" w:cs="Times New Roman"/>
          <w:sz w:val="26"/>
          <w:szCs w:val="26"/>
          <w:lang w:eastAsia="ru-RU"/>
        </w:rPr>
        <w:t>Федеральным законом № 44-ФЗ, на осн</w:t>
      </w:r>
      <w:r w:rsidRPr="0006357D">
        <w:rPr>
          <w:rFonts w:ascii="Times New Roman" w:eastAsia="Times New Roman" w:hAnsi="Times New Roman" w:cs="Times New Roman"/>
          <w:sz w:val="26"/>
          <w:szCs w:val="26"/>
          <w:lang w:eastAsia="ru-RU"/>
        </w:rPr>
        <w:t>о</w:t>
      </w:r>
      <w:r w:rsidRPr="0006357D">
        <w:rPr>
          <w:rFonts w:ascii="Times New Roman" w:eastAsia="Times New Roman" w:hAnsi="Times New Roman" w:cs="Times New Roman"/>
          <w:sz w:val="26"/>
          <w:szCs w:val="26"/>
          <w:lang w:eastAsia="ru-RU"/>
        </w:rPr>
        <w:t xml:space="preserve">вании письменного обращения Подрядчика в адрес </w:t>
      </w:r>
      <w:r w:rsidR="00671136" w:rsidRPr="0006357D">
        <w:rPr>
          <w:rFonts w:ascii="Times New Roman" w:eastAsia="Times New Roman" w:hAnsi="Times New Roman" w:cs="Times New Roman"/>
          <w:sz w:val="26"/>
          <w:szCs w:val="26"/>
          <w:lang w:eastAsia="ru-RU"/>
        </w:rPr>
        <w:t>З</w:t>
      </w:r>
      <w:r w:rsidRPr="0006357D">
        <w:rPr>
          <w:rFonts w:ascii="Times New Roman" w:eastAsia="Times New Roman" w:hAnsi="Times New Roman" w:cs="Times New Roman"/>
          <w:sz w:val="26"/>
          <w:szCs w:val="26"/>
          <w:lang w:eastAsia="ru-RU"/>
        </w:rPr>
        <w:t xml:space="preserve">аказчика или </w:t>
      </w:r>
      <w:r w:rsidR="00671136" w:rsidRPr="0006357D">
        <w:rPr>
          <w:rFonts w:ascii="Times New Roman" w:eastAsia="Times New Roman" w:hAnsi="Times New Roman" w:cs="Times New Roman"/>
          <w:sz w:val="26"/>
          <w:szCs w:val="26"/>
          <w:lang w:eastAsia="ru-RU"/>
        </w:rPr>
        <w:t>З</w:t>
      </w:r>
      <w:r w:rsidRPr="0006357D">
        <w:rPr>
          <w:rFonts w:ascii="Times New Roman" w:eastAsia="Times New Roman" w:hAnsi="Times New Roman" w:cs="Times New Roman"/>
          <w:sz w:val="26"/>
          <w:szCs w:val="26"/>
          <w:lang w:eastAsia="ru-RU"/>
        </w:rPr>
        <w:t>аказчиком по св</w:t>
      </w:r>
      <w:r w:rsidRPr="0006357D">
        <w:rPr>
          <w:rFonts w:ascii="Times New Roman" w:eastAsia="Times New Roman" w:hAnsi="Times New Roman" w:cs="Times New Roman"/>
          <w:sz w:val="26"/>
          <w:szCs w:val="26"/>
          <w:lang w:eastAsia="ru-RU"/>
        </w:rPr>
        <w:t>о</w:t>
      </w:r>
      <w:r w:rsidRPr="0006357D">
        <w:rPr>
          <w:rFonts w:ascii="Times New Roman" w:eastAsia="Times New Roman" w:hAnsi="Times New Roman" w:cs="Times New Roman"/>
          <w:sz w:val="26"/>
          <w:szCs w:val="26"/>
          <w:lang w:eastAsia="ru-RU"/>
        </w:rPr>
        <w:t xml:space="preserve">ей инициативе </w:t>
      </w:r>
      <w:r w:rsidR="00861C97" w:rsidRPr="0006357D">
        <w:rPr>
          <w:rFonts w:ascii="Times New Roman" w:eastAsia="Times New Roman" w:hAnsi="Times New Roman" w:cs="Times New Roman"/>
          <w:sz w:val="26"/>
          <w:szCs w:val="26"/>
          <w:lang w:eastAsia="ru-RU"/>
        </w:rPr>
        <w:t>в течение _____ рабочих дней</w:t>
      </w:r>
      <w:r w:rsidR="00861C97" w:rsidRPr="0006357D">
        <w:rPr>
          <w:rFonts w:ascii="Times New Roman" w:hAnsi="Times New Roman" w:cs="Times New Roman"/>
          <w:sz w:val="26"/>
          <w:szCs w:val="26"/>
        </w:rPr>
        <w:t xml:space="preserve"> </w:t>
      </w:r>
      <w:r w:rsidR="00E93A36" w:rsidRPr="0006357D">
        <w:rPr>
          <w:rFonts w:ascii="Times New Roman" w:hAnsi="Times New Roman" w:cs="Times New Roman"/>
          <w:sz w:val="26"/>
          <w:szCs w:val="26"/>
        </w:rPr>
        <w:t xml:space="preserve">с </w:t>
      </w:r>
      <w:r w:rsidR="00F81F26" w:rsidRPr="0006357D">
        <w:rPr>
          <w:rFonts w:ascii="Times New Roman" w:hAnsi="Times New Roman" w:cs="Times New Roman"/>
          <w:sz w:val="26"/>
          <w:szCs w:val="26"/>
        </w:rPr>
        <w:t>даты</w:t>
      </w:r>
      <w:r w:rsidR="00E93A36" w:rsidRPr="0006357D">
        <w:rPr>
          <w:rFonts w:ascii="Times New Roman" w:hAnsi="Times New Roman" w:cs="Times New Roman"/>
          <w:sz w:val="26"/>
          <w:szCs w:val="26"/>
        </w:rPr>
        <w:t xml:space="preserve"> исполнения Подрядчиком обяз</w:t>
      </w:r>
      <w:r w:rsidR="00E93A36" w:rsidRPr="0006357D">
        <w:rPr>
          <w:rFonts w:ascii="Times New Roman" w:hAnsi="Times New Roman" w:cs="Times New Roman"/>
          <w:sz w:val="26"/>
          <w:szCs w:val="26"/>
        </w:rPr>
        <w:t>а</w:t>
      </w:r>
      <w:r w:rsidR="00E93A36" w:rsidRPr="0006357D">
        <w:rPr>
          <w:rFonts w:ascii="Times New Roman" w:hAnsi="Times New Roman" w:cs="Times New Roman"/>
          <w:sz w:val="26"/>
          <w:szCs w:val="26"/>
        </w:rPr>
        <w:t xml:space="preserve">тельств, предусмотренных контрактом, </w:t>
      </w:r>
      <w:r w:rsidR="00861C97" w:rsidRPr="0006357D">
        <w:rPr>
          <w:rFonts w:ascii="Times New Roman" w:hAnsi="Times New Roman" w:cs="Times New Roman"/>
          <w:sz w:val="26"/>
          <w:szCs w:val="26"/>
        </w:rPr>
        <w:t>при условии отсутствия оснований для уде</w:t>
      </w:r>
      <w:r w:rsidR="00861C97" w:rsidRPr="0006357D">
        <w:rPr>
          <w:rFonts w:ascii="Times New Roman" w:hAnsi="Times New Roman" w:cs="Times New Roman"/>
          <w:sz w:val="26"/>
          <w:szCs w:val="26"/>
        </w:rPr>
        <w:t>р</w:t>
      </w:r>
      <w:r w:rsidR="00861C97" w:rsidRPr="0006357D">
        <w:rPr>
          <w:rFonts w:ascii="Times New Roman" w:hAnsi="Times New Roman" w:cs="Times New Roman"/>
          <w:sz w:val="26"/>
          <w:szCs w:val="26"/>
        </w:rPr>
        <w:t>жания сумм</w:t>
      </w:r>
      <w:r w:rsidR="009A2393" w:rsidRPr="0006357D">
        <w:rPr>
          <w:rFonts w:ascii="Times New Roman" w:hAnsi="Times New Roman" w:cs="Times New Roman"/>
          <w:sz w:val="26"/>
          <w:szCs w:val="26"/>
        </w:rPr>
        <w:t xml:space="preserve"> из средств, внесенных в качестве</w:t>
      </w:r>
      <w:r w:rsidR="00861C97" w:rsidRPr="0006357D">
        <w:rPr>
          <w:rFonts w:ascii="Times New Roman" w:hAnsi="Times New Roman" w:cs="Times New Roman"/>
          <w:sz w:val="26"/>
          <w:szCs w:val="26"/>
        </w:rPr>
        <w:t xml:space="preserve"> обеспечения исполнения контракта, предусмотренных </w:t>
      </w:r>
      <w:r w:rsidR="00861C97" w:rsidRPr="0006357D">
        <w:rPr>
          <w:rFonts w:ascii="Times New Roman" w:eastAsia="Times New Roman" w:hAnsi="Times New Roman" w:cs="Times New Roman"/>
          <w:sz w:val="26"/>
          <w:szCs w:val="26"/>
          <w:lang w:eastAsia="ru-RU"/>
        </w:rPr>
        <w:t>Федеральным зако</w:t>
      </w:r>
      <w:r w:rsidR="009A2393" w:rsidRPr="0006357D">
        <w:rPr>
          <w:rFonts w:ascii="Times New Roman" w:eastAsia="Times New Roman" w:hAnsi="Times New Roman" w:cs="Times New Roman"/>
          <w:sz w:val="26"/>
          <w:szCs w:val="26"/>
          <w:lang w:eastAsia="ru-RU"/>
        </w:rPr>
        <w:t>ном</w:t>
      </w:r>
      <w:r w:rsidR="009A2393" w:rsidRPr="0006357D">
        <w:rPr>
          <w:rFonts w:ascii="Times New Roman" w:eastAsia="Times New Roman" w:hAnsi="Times New Roman" w:cs="Times New Roman"/>
          <w:sz w:val="26"/>
          <w:szCs w:val="26"/>
          <w:lang w:eastAsia="ru-RU"/>
        </w:rPr>
        <w:br/>
      </w:r>
      <w:r w:rsidR="00861C97" w:rsidRPr="0006357D">
        <w:rPr>
          <w:rFonts w:ascii="Times New Roman" w:eastAsia="Times New Roman" w:hAnsi="Times New Roman" w:cs="Times New Roman"/>
          <w:sz w:val="26"/>
          <w:szCs w:val="26"/>
          <w:lang w:eastAsia="ru-RU"/>
        </w:rPr>
        <w:t>№ 44-ФЗ</w:t>
      </w:r>
      <w:r w:rsidR="009A2393" w:rsidRPr="0006357D">
        <w:rPr>
          <w:rFonts w:ascii="Times New Roman" w:eastAsia="Times New Roman" w:hAnsi="Times New Roman" w:cs="Times New Roman"/>
          <w:sz w:val="26"/>
          <w:szCs w:val="26"/>
          <w:lang w:eastAsia="ru-RU"/>
        </w:rPr>
        <w:t>, в соответствии с разделом 6 контракта</w:t>
      </w:r>
      <w:r w:rsidR="00861C97" w:rsidRPr="0006357D">
        <w:rPr>
          <w:rFonts w:ascii="Times New Roman" w:eastAsia="Times New Roman" w:hAnsi="Times New Roman" w:cs="Times New Roman"/>
          <w:sz w:val="26"/>
          <w:szCs w:val="26"/>
          <w:lang w:eastAsia="ru-RU"/>
        </w:rPr>
        <w:t>.</w:t>
      </w:r>
      <w:r w:rsidR="00C76907" w:rsidRPr="0006357D">
        <w:rPr>
          <w:rFonts w:ascii="Times New Roman" w:eastAsia="Times New Roman" w:hAnsi="Times New Roman" w:cs="Times New Roman"/>
          <w:sz w:val="26"/>
          <w:szCs w:val="26"/>
          <w:lang w:eastAsia="ru-RU"/>
        </w:rPr>
        <w:t xml:space="preserve"> </w:t>
      </w:r>
    </w:p>
    <w:p w:rsidR="00155362" w:rsidRPr="0006357D" w:rsidRDefault="00155362" w:rsidP="00861C97">
      <w:pPr>
        <w:autoSpaceDE w:val="0"/>
        <w:autoSpaceDN w:val="0"/>
        <w:adjustRightInd w:val="0"/>
        <w:ind w:firstLine="709"/>
        <w:jc w:val="both"/>
        <w:rPr>
          <w:rFonts w:ascii="Times New Roman" w:eastAsia="Times New Roman" w:hAnsi="Times New Roman" w:cs="Times New Roman"/>
          <w:sz w:val="26"/>
          <w:szCs w:val="26"/>
          <w:lang w:eastAsia="ru-RU"/>
        </w:rPr>
      </w:pPr>
      <w:r w:rsidRPr="0006357D">
        <w:rPr>
          <w:rFonts w:ascii="Times New Roman" w:eastAsia="Times New Roman" w:hAnsi="Times New Roman" w:cs="Times New Roman"/>
          <w:sz w:val="26"/>
          <w:szCs w:val="26"/>
          <w:lang w:eastAsia="ru-RU"/>
        </w:rPr>
        <w:t>5.6. В случае расторжения контракта в одностороннем порядке по инициативе Заказчика, Заказчик имеет право в полном объеме удержать  обеспечение исполнения контракта</w:t>
      </w:r>
    </w:p>
    <w:p w:rsidR="00C76907" w:rsidRPr="0006357D" w:rsidRDefault="00155362" w:rsidP="00861C97">
      <w:pPr>
        <w:autoSpaceDE w:val="0"/>
        <w:autoSpaceDN w:val="0"/>
        <w:adjustRightInd w:val="0"/>
        <w:ind w:firstLine="709"/>
        <w:jc w:val="both"/>
        <w:rPr>
          <w:rFonts w:ascii="Times New Roman" w:hAnsi="Times New Roman" w:cs="Times New Roman"/>
          <w:sz w:val="26"/>
          <w:szCs w:val="26"/>
        </w:rPr>
      </w:pPr>
      <w:r w:rsidRPr="0006357D">
        <w:rPr>
          <w:rFonts w:ascii="Times New Roman" w:eastAsia="Times New Roman" w:hAnsi="Times New Roman" w:cs="Times New Roman"/>
          <w:sz w:val="26"/>
          <w:szCs w:val="26"/>
          <w:lang w:eastAsia="ru-RU"/>
        </w:rPr>
        <w:t>5.7</w:t>
      </w:r>
      <w:r w:rsidR="00C76907" w:rsidRPr="0006357D">
        <w:rPr>
          <w:rFonts w:ascii="Times New Roman" w:eastAsia="Times New Roman" w:hAnsi="Times New Roman" w:cs="Times New Roman"/>
          <w:sz w:val="26"/>
          <w:szCs w:val="26"/>
          <w:lang w:eastAsia="ru-RU"/>
        </w:rPr>
        <w:t>. В случае если участником закупки, с которым заключается контракт, явл</w:t>
      </w:r>
      <w:r w:rsidR="00C76907" w:rsidRPr="0006357D">
        <w:rPr>
          <w:rFonts w:ascii="Times New Roman" w:eastAsia="Times New Roman" w:hAnsi="Times New Roman" w:cs="Times New Roman"/>
          <w:sz w:val="26"/>
          <w:szCs w:val="26"/>
          <w:lang w:eastAsia="ru-RU"/>
        </w:rPr>
        <w:t>я</w:t>
      </w:r>
      <w:r w:rsidR="00C76907" w:rsidRPr="0006357D">
        <w:rPr>
          <w:rFonts w:ascii="Times New Roman" w:eastAsia="Times New Roman" w:hAnsi="Times New Roman" w:cs="Times New Roman"/>
          <w:sz w:val="26"/>
          <w:szCs w:val="26"/>
          <w:lang w:eastAsia="ru-RU"/>
        </w:rPr>
        <w:t>ется государственное или муниципальное казенное учреждение, положения об обе</w:t>
      </w:r>
      <w:r w:rsidR="00C76907" w:rsidRPr="0006357D">
        <w:rPr>
          <w:rFonts w:ascii="Times New Roman" w:eastAsia="Times New Roman" w:hAnsi="Times New Roman" w:cs="Times New Roman"/>
          <w:sz w:val="26"/>
          <w:szCs w:val="26"/>
          <w:lang w:eastAsia="ru-RU"/>
        </w:rPr>
        <w:t>с</w:t>
      </w:r>
      <w:r w:rsidR="00C76907" w:rsidRPr="0006357D">
        <w:rPr>
          <w:rFonts w:ascii="Times New Roman" w:eastAsia="Times New Roman" w:hAnsi="Times New Roman" w:cs="Times New Roman"/>
          <w:sz w:val="26"/>
          <w:szCs w:val="26"/>
          <w:lang w:eastAsia="ru-RU"/>
        </w:rPr>
        <w:t>печении исполнения контракта к такому участнику не применяются.</w:t>
      </w:r>
    </w:p>
    <w:p w:rsidR="00C602AA" w:rsidRDefault="00C602AA" w:rsidP="006827D6">
      <w:pPr>
        <w:jc w:val="center"/>
        <w:rPr>
          <w:rFonts w:ascii="Times New Roman" w:eastAsia="Times New Roman" w:hAnsi="Times New Roman" w:cs="Times New Roman"/>
          <w:b/>
          <w:sz w:val="24"/>
          <w:szCs w:val="24"/>
          <w:lang w:eastAsia="ru-RU"/>
        </w:rPr>
      </w:pPr>
    </w:p>
    <w:p w:rsidR="006827D6" w:rsidRPr="001D0D81" w:rsidRDefault="006827D6" w:rsidP="006827D6">
      <w:pPr>
        <w:jc w:val="center"/>
        <w:rPr>
          <w:rFonts w:ascii="Times New Roman" w:eastAsia="Times New Roman" w:hAnsi="Times New Roman" w:cs="Times New Roman"/>
          <w:b/>
          <w:sz w:val="24"/>
          <w:szCs w:val="24"/>
          <w:lang w:eastAsia="ru-RU"/>
        </w:rPr>
      </w:pPr>
      <w:r w:rsidRPr="001D0D81">
        <w:rPr>
          <w:rFonts w:ascii="Times New Roman" w:eastAsia="Times New Roman" w:hAnsi="Times New Roman" w:cs="Times New Roman"/>
          <w:b/>
          <w:sz w:val="24"/>
          <w:szCs w:val="24"/>
          <w:lang w:eastAsia="ru-RU"/>
        </w:rPr>
        <w:t>6. ОТВЕТСТВЕННОСТЬ СТОРОН</w:t>
      </w:r>
    </w:p>
    <w:p w:rsidR="006827D6" w:rsidRPr="001D0D81" w:rsidRDefault="006827D6" w:rsidP="006827D6">
      <w:pPr>
        <w:jc w:val="center"/>
        <w:rPr>
          <w:rFonts w:ascii="Times New Roman" w:eastAsia="Times New Roman" w:hAnsi="Times New Roman" w:cs="Times New Roman"/>
          <w:b/>
          <w:sz w:val="24"/>
          <w:szCs w:val="24"/>
          <w:lang w:eastAsia="ru-RU"/>
        </w:rPr>
      </w:pPr>
    </w:p>
    <w:p w:rsidR="0006357D" w:rsidRPr="0006357D" w:rsidRDefault="0006357D" w:rsidP="0006357D">
      <w:pPr>
        <w:pStyle w:val="ad"/>
        <w:tabs>
          <w:tab w:val="left" w:pos="2127"/>
        </w:tabs>
        <w:spacing w:after="0"/>
        <w:ind w:firstLine="709"/>
        <w:rPr>
          <w:rFonts w:ascii="Times New Roman" w:hAnsi="Times New Roman" w:cs="Times New Roman"/>
          <w:sz w:val="26"/>
          <w:szCs w:val="26"/>
        </w:rPr>
      </w:pPr>
      <w:r w:rsidRPr="0006357D">
        <w:rPr>
          <w:rFonts w:ascii="Times New Roman" w:hAnsi="Times New Roman" w:cs="Times New Roman"/>
          <w:sz w:val="26"/>
          <w:szCs w:val="26"/>
        </w:rPr>
        <w:t>6.1. За качество оказанных услуг Исполнитель несет ответственность в соотве</w:t>
      </w:r>
      <w:r w:rsidRPr="0006357D">
        <w:rPr>
          <w:rFonts w:ascii="Times New Roman" w:hAnsi="Times New Roman" w:cs="Times New Roman"/>
          <w:sz w:val="26"/>
          <w:szCs w:val="26"/>
        </w:rPr>
        <w:t>т</w:t>
      </w:r>
      <w:r w:rsidRPr="0006357D">
        <w:rPr>
          <w:rFonts w:ascii="Times New Roman" w:hAnsi="Times New Roman" w:cs="Times New Roman"/>
          <w:sz w:val="26"/>
          <w:szCs w:val="26"/>
        </w:rPr>
        <w:t>ствии с действующим законодательством Российской Федерации.</w:t>
      </w:r>
    </w:p>
    <w:p w:rsidR="0006357D" w:rsidRPr="008D2414" w:rsidRDefault="0006357D" w:rsidP="0006357D">
      <w:pPr>
        <w:autoSpaceDE w:val="0"/>
        <w:autoSpaceDN w:val="0"/>
        <w:adjustRightInd w:val="0"/>
        <w:ind w:firstLine="709"/>
        <w:jc w:val="both"/>
        <w:rPr>
          <w:rFonts w:ascii="Times New Roman" w:eastAsia="Calibri" w:hAnsi="Times New Roman" w:cs="Times New Roman"/>
          <w:sz w:val="26"/>
          <w:szCs w:val="26"/>
        </w:rPr>
      </w:pPr>
      <w:r w:rsidRPr="008D2414">
        <w:rPr>
          <w:rFonts w:ascii="Times New Roman" w:hAnsi="Times New Roman" w:cs="Times New Roman"/>
          <w:sz w:val="26"/>
          <w:szCs w:val="26"/>
        </w:rPr>
        <w:t xml:space="preserve">6.2. </w:t>
      </w:r>
      <w:r w:rsidRPr="008D2414">
        <w:rPr>
          <w:rFonts w:ascii="Times New Roman" w:eastAsia="Calibri" w:hAnsi="Times New Roman" w:cs="Times New Roman"/>
          <w:sz w:val="26"/>
          <w:szCs w:val="26"/>
        </w:rPr>
        <w:t>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w:t>
      </w:r>
      <w:r w:rsidRPr="008D2414">
        <w:rPr>
          <w:rFonts w:ascii="Times New Roman" w:eastAsia="Calibri" w:hAnsi="Times New Roman" w:cs="Times New Roman"/>
          <w:sz w:val="26"/>
          <w:szCs w:val="26"/>
        </w:rPr>
        <w:t>у</w:t>
      </w:r>
      <w:r w:rsidRPr="008D2414">
        <w:rPr>
          <w:rFonts w:ascii="Times New Roman" w:eastAsia="Calibri" w:hAnsi="Times New Roman" w:cs="Times New Roman"/>
          <w:sz w:val="26"/>
          <w:szCs w:val="26"/>
        </w:rPr>
        <w:t>смотренных контрактом, Заказчик направляет Исполнителю требование об уплате н</w:t>
      </w:r>
      <w:r w:rsidRPr="008D2414">
        <w:rPr>
          <w:rFonts w:ascii="Times New Roman" w:eastAsia="Calibri" w:hAnsi="Times New Roman" w:cs="Times New Roman"/>
          <w:sz w:val="26"/>
          <w:szCs w:val="26"/>
        </w:rPr>
        <w:t>е</w:t>
      </w:r>
      <w:r w:rsidRPr="008D2414">
        <w:rPr>
          <w:rFonts w:ascii="Times New Roman" w:eastAsia="Calibri" w:hAnsi="Times New Roman" w:cs="Times New Roman"/>
          <w:sz w:val="26"/>
          <w:szCs w:val="26"/>
        </w:rPr>
        <w:t>устоек (штрафов, пеней).</w:t>
      </w:r>
    </w:p>
    <w:p w:rsidR="0006357D" w:rsidRPr="008D2414" w:rsidRDefault="0006357D" w:rsidP="0006357D">
      <w:pPr>
        <w:autoSpaceDE w:val="0"/>
        <w:autoSpaceDN w:val="0"/>
        <w:adjustRightInd w:val="0"/>
        <w:ind w:firstLine="709"/>
        <w:jc w:val="both"/>
        <w:rPr>
          <w:rFonts w:ascii="Times New Roman" w:eastAsia="Calibri" w:hAnsi="Times New Roman" w:cs="Times New Roman"/>
          <w:sz w:val="26"/>
          <w:szCs w:val="26"/>
        </w:rPr>
      </w:pPr>
      <w:r w:rsidRPr="008D2414">
        <w:rPr>
          <w:rFonts w:ascii="Times New Roman" w:eastAsia="Calibri" w:hAnsi="Times New Roman" w:cs="Times New Roman"/>
          <w:sz w:val="26"/>
          <w:szCs w:val="26"/>
        </w:rPr>
        <w:t>Исполнитель в свою очередь, вправе требовать от Заказчика уплаты неустоек (штрафов, пеней).</w:t>
      </w:r>
    </w:p>
    <w:p w:rsidR="0006357D" w:rsidRPr="008D2414" w:rsidRDefault="0006357D" w:rsidP="0006357D">
      <w:pPr>
        <w:autoSpaceDE w:val="0"/>
        <w:autoSpaceDN w:val="0"/>
        <w:adjustRightInd w:val="0"/>
        <w:ind w:firstLine="567"/>
        <w:jc w:val="both"/>
        <w:rPr>
          <w:rFonts w:ascii="Times New Roman" w:eastAsia="Calibri" w:hAnsi="Times New Roman" w:cs="Times New Roman"/>
          <w:sz w:val="26"/>
          <w:szCs w:val="26"/>
        </w:rPr>
      </w:pPr>
      <w:r w:rsidRPr="008D2414">
        <w:rPr>
          <w:rFonts w:ascii="Times New Roman" w:eastAsia="Calibri" w:hAnsi="Times New Roman" w:cs="Times New Roman"/>
          <w:sz w:val="26"/>
          <w:szCs w:val="26"/>
        </w:rPr>
        <w:t>Размер штрафа и пени, начисляемых Сторонам за неисполнение или ненадлеж</w:t>
      </w:r>
      <w:r w:rsidRPr="008D2414">
        <w:rPr>
          <w:rFonts w:ascii="Times New Roman" w:eastAsia="Calibri" w:hAnsi="Times New Roman" w:cs="Times New Roman"/>
          <w:sz w:val="26"/>
          <w:szCs w:val="26"/>
        </w:rPr>
        <w:t>а</w:t>
      </w:r>
      <w:r w:rsidRPr="008D2414">
        <w:rPr>
          <w:rFonts w:ascii="Times New Roman" w:eastAsia="Calibri" w:hAnsi="Times New Roman" w:cs="Times New Roman"/>
          <w:sz w:val="26"/>
          <w:szCs w:val="26"/>
        </w:rPr>
        <w:t>щее исполнение обязательств по контракту определяется в порядке, установленном Постановлением Правительства Российской Федерации от 30 августа 2017 г. № 1042 «Правила определения размера штрафа, начисляемого в случае ненадлежащего и</w:t>
      </w:r>
      <w:r w:rsidRPr="008D2414">
        <w:rPr>
          <w:rFonts w:ascii="Times New Roman" w:eastAsia="Calibri" w:hAnsi="Times New Roman" w:cs="Times New Roman"/>
          <w:sz w:val="26"/>
          <w:szCs w:val="26"/>
        </w:rPr>
        <w:t>с</w:t>
      </w:r>
      <w:r w:rsidRPr="008D2414">
        <w:rPr>
          <w:rFonts w:ascii="Times New Roman" w:eastAsia="Calibri" w:hAnsi="Times New Roman" w:cs="Times New Roman"/>
          <w:sz w:val="26"/>
          <w:szCs w:val="26"/>
        </w:rPr>
        <w:t>полнения заказчиком, неисполнения или ненадлежащего исполнения поставщиком (подрядчиком, исполнителем) обязательств, предусмотренных Контрактом (за и</w:t>
      </w:r>
      <w:r w:rsidRPr="008D2414">
        <w:rPr>
          <w:rFonts w:ascii="Times New Roman" w:eastAsia="Calibri" w:hAnsi="Times New Roman" w:cs="Times New Roman"/>
          <w:sz w:val="26"/>
          <w:szCs w:val="26"/>
        </w:rPr>
        <w:t>с</w:t>
      </w:r>
      <w:r w:rsidRPr="008D2414">
        <w:rPr>
          <w:rFonts w:ascii="Times New Roman" w:eastAsia="Calibri" w:hAnsi="Times New Roman" w:cs="Times New Roman"/>
          <w:sz w:val="26"/>
          <w:szCs w:val="26"/>
        </w:rPr>
        <w:t>ключением просрочки исполнения обязательств заказчиком, поставщиком (подрядч</w:t>
      </w:r>
      <w:r w:rsidRPr="008D2414">
        <w:rPr>
          <w:rFonts w:ascii="Times New Roman" w:eastAsia="Calibri" w:hAnsi="Times New Roman" w:cs="Times New Roman"/>
          <w:sz w:val="26"/>
          <w:szCs w:val="26"/>
        </w:rPr>
        <w:t>и</w:t>
      </w:r>
      <w:r w:rsidRPr="008D2414">
        <w:rPr>
          <w:rFonts w:ascii="Times New Roman" w:eastAsia="Calibri" w:hAnsi="Times New Roman" w:cs="Times New Roman"/>
          <w:sz w:val="26"/>
          <w:szCs w:val="26"/>
        </w:rPr>
        <w:t>ком, исполнителем), и размера пени, начисляемой за каждый день просрочки испо</w:t>
      </w:r>
      <w:r w:rsidRPr="008D2414">
        <w:rPr>
          <w:rFonts w:ascii="Times New Roman" w:eastAsia="Calibri" w:hAnsi="Times New Roman" w:cs="Times New Roman"/>
          <w:sz w:val="26"/>
          <w:szCs w:val="26"/>
        </w:rPr>
        <w:t>л</w:t>
      </w:r>
      <w:r w:rsidRPr="008D2414">
        <w:rPr>
          <w:rFonts w:ascii="Times New Roman" w:eastAsia="Calibri" w:hAnsi="Times New Roman" w:cs="Times New Roman"/>
          <w:sz w:val="26"/>
          <w:szCs w:val="26"/>
        </w:rPr>
        <w:t>нения поставщиком (подрядчиком, исполнителем) обязательства, предусмотренного контрактом» (далее по тексту – Правила), в том числе:</w:t>
      </w:r>
    </w:p>
    <w:p w:rsidR="0006357D" w:rsidRPr="00614E36" w:rsidRDefault="0006357D" w:rsidP="0006357D">
      <w:pPr>
        <w:pStyle w:val="s1"/>
        <w:spacing w:before="0" w:beforeAutospacing="0" w:after="0" w:afterAutospacing="0"/>
        <w:ind w:firstLine="709"/>
        <w:jc w:val="both"/>
        <w:rPr>
          <w:sz w:val="26"/>
          <w:szCs w:val="26"/>
        </w:rPr>
      </w:pPr>
      <w:r w:rsidRPr="00614E36">
        <w:rPr>
          <w:sz w:val="26"/>
          <w:szCs w:val="26"/>
        </w:rPr>
        <w:t>За каждый факт неисполнени</w:t>
      </w:r>
      <w:r>
        <w:rPr>
          <w:sz w:val="26"/>
          <w:szCs w:val="26"/>
        </w:rPr>
        <w:t>я или ненадлежащего исполнения П</w:t>
      </w:r>
      <w:r w:rsidRPr="00614E36">
        <w:rPr>
          <w:sz w:val="26"/>
          <w:szCs w:val="26"/>
        </w:rPr>
        <w:t>оставщиком (подрядчиком, исполнителем) обязательств, предусмотренных контрактом, за искл</w:t>
      </w:r>
      <w:r w:rsidRPr="00614E36">
        <w:rPr>
          <w:sz w:val="26"/>
          <w:szCs w:val="26"/>
        </w:rPr>
        <w:t>ю</w:t>
      </w:r>
      <w:r w:rsidRPr="00614E36">
        <w:rPr>
          <w:sz w:val="26"/>
          <w:szCs w:val="26"/>
        </w:rPr>
        <w:t>чением просрочки исполнения обязательств (в том числе гарантийного обязательс</w:t>
      </w:r>
      <w:r w:rsidRPr="00614E36">
        <w:rPr>
          <w:sz w:val="26"/>
          <w:szCs w:val="26"/>
        </w:rPr>
        <w:t>т</w:t>
      </w:r>
      <w:r w:rsidRPr="00614E36">
        <w:rPr>
          <w:sz w:val="26"/>
          <w:szCs w:val="26"/>
        </w:rPr>
        <w:t xml:space="preserve">ва), предусмотренных контрактом, размер </w:t>
      </w:r>
      <w:r w:rsidRPr="008D2414">
        <w:rPr>
          <w:sz w:val="26"/>
          <w:szCs w:val="26"/>
        </w:rPr>
        <w:t xml:space="preserve">взыскивается штраф в размере </w:t>
      </w:r>
      <w:r>
        <w:rPr>
          <w:sz w:val="26"/>
          <w:szCs w:val="26"/>
        </w:rPr>
        <w:t>_____</w:t>
      </w:r>
      <w:r w:rsidRPr="008D2414">
        <w:rPr>
          <w:sz w:val="26"/>
          <w:szCs w:val="26"/>
        </w:rPr>
        <w:t>%, что составляет _________ рублей _______ копеек, определенном в следующем порядке согласно постановлению Правительства Российской Федерации от 30 августа 2017 года № 1042 «Об утверждении правил определения размера штрафа, начисляемого в случае ненадлежащего исполнения заказчиком, поставщиком (подрядчиком, испо</w:t>
      </w:r>
      <w:r w:rsidRPr="008D2414">
        <w:rPr>
          <w:sz w:val="26"/>
          <w:szCs w:val="26"/>
        </w:rPr>
        <w:t>л</w:t>
      </w:r>
      <w:r w:rsidRPr="008D2414">
        <w:rPr>
          <w:sz w:val="26"/>
          <w:szCs w:val="26"/>
        </w:rPr>
        <w:t>нителем) обязательств, предусмотренных контрактом (за исключением просрочки и</w:t>
      </w:r>
      <w:r w:rsidRPr="008D2414">
        <w:rPr>
          <w:sz w:val="26"/>
          <w:szCs w:val="26"/>
        </w:rPr>
        <w:t>с</w:t>
      </w:r>
      <w:r w:rsidRPr="008D2414">
        <w:rPr>
          <w:sz w:val="26"/>
          <w:szCs w:val="26"/>
        </w:rPr>
        <w:t>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(далее - постановление № 1042)</w:t>
      </w:r>
      <w:r w:rsidRPr="00614E36">
        <w:rPr>
          <w:sz w:val="26"/>
          <w:szCs w:val="26"/>
        </w:rPr>
        <w:t>:</w:t>
      </w:r>
    </w:p>
    <w:p w:rsidR="0006357D" w:rsidRPr="00614E36" w:rsidRDefault="0006357D" w:rsidP="0006357D">
      <w:pPr>
        <w:pStyle w:val="s1"/>
        <w:spacing w:before="0" w:beforeAutospacing="0" w:after="0" w:afterAutospacing="0"/>
        <w:jc w:val="both"/>
        <w:rPr>
          <w:sz w:val="26"/>
          <w:szCs w:val="26"/>
        </w:rPr>
      </w:pPr>
      <w:r w:rsidRPr="00614E36">
        <w:rPr>
          <w:sz w:val="26"/>
          <w:szCs w:val="26"/>
        </w:rPr>
        <w:lastRenderedPageBreak/>
        <w:t>а) 10 процентов цены контракта (этапа) в случае, если цена контракта (этапа) не пр</w:t>
      </w:r>
      <w:r w:rsidRPr="00614E36">
        <w:rPr>
          <w:sz w:val="26"/>
          <w:szCs w:val="26"/>
        </w:rPr>
        <w:t>е</w:t>
      </w:r>
      <w:r w:rsidRPr="00614E36">
        <w:rPr>
          <w:sz w:val="26"/>
          <w:szCs w:val="26"/>
        </w:rPr>
        <w:t>вышает 3 млн. рублей;</w:t>
      </w:r>
    </w:p>
    <w:p w:rsidR="0006357D" w:rsidRPr="00614E36" w:rsidRDefault="0006357D" w:rsidP="0006357D">
      <w:pPr>
        <w:pStyle w:val="s1"/>
        <w:spacing w:before="0" w:beforeAutospacing="0" w:after="0" w:afterAutospacing="0"/>
        <w:jc w:val="both"/>
        <w:rPr>
          <w:sz w:val="26"/>
          <w:szCs w:val="26"/>
        </w:rPr>
      </w:pPr>
      <w:r w:rsidRPr="00614E36">
        <w:rPr>
          <w:sz w:val="26"/>
          <w:szCs w:val="26"/>
        </w:rPr>
        <w:t>б) 5 процентов цены контракта (этапа) в случае, если цена контракта (этапа) составл</w:t>
      </w:r>
      <w:r w:rsidRPr="00614E36">
        <w:rPr>
          <w:sz w:val="26"/>
          <w:szCs w:val="26"/>
        </w:rPr>
        <w:t>я</w:t>
      </w:r>
      <w:r w:rsidRPr="00614E36">
        <w:rPr>
          <w:sz w:val="26"/>
          <w:szCs w:val="26"/>
        </w:rPr>
        <w:t>ет от 3 млн. рублей до 50 млн. рублей (включительно);</w:t>
      </w:r>
    </w:p>
    <w:p w:rsidR="0006357D" w:rsidRPr="00614E36" w:rsidRDefault="0006357D" w:rsidP="0006357D">
      <w:pPr>
        <w:pStyle w:val="s1"/>
        <w:spacing w:before="0" w:beforeAutospacing="0" w:after="0" w:afterAutospacing="0"/>
        <w:jc w:val="both"/>
        <w:rPr>
          <w:sz w:val="26"/>
          <w:szCs w:val="26"/>
        </w:rPr>
      </w:pPr>
      <w:r w:rsidRPr="00614E36">
        <w:rPr>
          <w:sz w:val="26"/>
          <w:szCs w:val="26"/>
        </w:rPr>
        <w:t>в) 1 процент цены контракта (этапа) в случае, если цена контракта (этапа) составляет от 50 млн. рублей до 100 млн. рублей (включительно);</w:t>
      </w:r>
    </w:p>
    <w:p w:rsidR="0006357D" w:rsidRPr="00614E36" w:rsidRDefault="0006357D" w:rsidP="0006357D">
      <w:pPr>
        <w:pStyle w:val="s1"/>
        <w:spacing w:before="0" w:beforeAutospacing="0" w:after="0" w:afterAutospacing="0"/>
        <w:jc w:val="both"/>
        <w:rPr>
          <w:sz w:val="26"/>
          <w:szCs w:val="26"/>
        </w:rPr>
      </w:pPr>
      <w:r w:rsidRPr="00614E36">
        <w:rPr>
          <w:sz w:val="26"/>
          <w:szCs w:val="26"/>
        </w:rPr>
        <w:t>г) 0,5 процента цены контракта (этапа) в случае, если цена контракта (этапа) соста</w:t>
      </w:r>
      <w:r w:rsidRPr="00614E36">
        <w:rPr>
          <w:sz w:val="26"/>
          <w:szCs w:val="26"/>
        </w:rPr>
        <w:t>в</w:t>
      </w:r>
      <w:r w:rsidRPr="00614E36">
        <w:rPr>
          <w:sz w:val="26"/>
          <w:szCs w:val="26"/>
        </w:rPr>
        <w:t>ляет от 100 млн. рублей до 500 млн. рублей (включительно);</w:t>
      </w:r>
    </w:p>
    <w:p w:rsidR="0006357D" w:rsidRPr="00614E36" w:rsidRDefault="0006357D" w:rsidP="0006357D">
      <w:pPr>
        <w:pStyle w:val="s1"/>
        <w:spacing w:before="0" w:beforeAutospacing="0" w:after="0" w:afterAutospacing="0"/>
        <w:jc w:val="both"/>
        <w:rPr>
          <w:sz w:val="26"/>
          <w:szCs w:val="26"/>
        </w:rPr>
      </w:pPr>
      <w:r w:rsidRPr="00614E36">
        <w:rPr>
          <w:sz w:val="26"/>
          <w:szCs w:val="26"/>
        </w:rPr>
        <w:t>д) 0,4 процента цены контракта (этапа) в случае, если цена контракта (этапа) соста</w:t>
      </w:r>
      <w:r w:rsidRPr="00614E36">
        <w:rPr>
          <w:sz w:val="26"/>
          <w:szCs w:val="26"/>
        </w:rPr>
        <w:t>в</w:t>
      </w:r>
      <w:r w:rsidRPr="00614E36">
        <w:rPr>
          <w:sz w:val="26"/>
          <w:szCs w:val="26"/>
        </w:rPr>
        <w:t>ляет от 500 млн. рублей до 1 млрд. рублей (включительно);</w:t>
      </w:r>
    </w:p>
    <w:p w:rsidR="0006357D" w:rsidRPr="00614E36" w:rsidRDefault="0006357D" w:rsidP="0006357D">
      <w:pPr>
        <w:pStyle w:val="s1"/>
        <w:spacing w:before="0" w:beforeAutospacing="0" w:after="0" w:afterAutospacing="0"/>
        <w:jc w:val="both"/>
        <w:rPr>
          <w:sz w:val="26"/>
          <w:szCs w:val="26"/>
        </w:rPr>
      </w:pPr>
      <w:r w:rsidRPr="00614E36">
        <w:rPr>
          <w:sz w:val="26"/>
          <w:szCs w:val="26"/>
        </w:rPr>
        <w:t>е) 0,3 процента цены контракта (этапа) в случае, если цена контракта (этапа) соста</w:t>
      </w:r>
      <w:r w:rsidRPr="00614E36">
        <w:rPr>
          <w:sz w:val="26"/>
          <w:szCs w:val="26"/>
        </w:rPr>
        <w:t>в</w:t>
      </w:r>
      <w:r w:rsidRPr="00614E36">
        <w:rPr>
          <w:sz w:val="26"/>
          <w:szCs w:val="26"/>
        </w:rPr>
        <w:t>ляет от 1 млрд. рублей до 2 млрд. рублей (включительно);</w:t>
      </w:r>
    </w:p>
    <w:p w:rsidR="0006357D" w:rsidRPr="00614E36" w:rsidRDefault="0006357D" w:rsidP="0006357D">
      <w:pPr>
        <w:pStyle w:val="s1"/>
        <w:spacing w:before="0" w:beforeAutospacing="0" w:after="0" w:afterAutospacing="0"/>
        <w:jc w:val="both"/>
        <w:rPr>
          <w:sz w:val="26"/>
          <w:szCs w:val="26"/>
        </w:rPr>
      </w:pPr>
      <w:r w:rsidRPr="00614E36">
        <w:rPr>
          <w:sz w:val="26"/>
          <w:szCs w:val="26"/>
        </w:rPr>
        <w:t>ж) 0,25 процента цены контракта (этапа) в случае, если цена контракта (этапа) соста</w:t>
      </w:r>
      <w:r w:rsidRPr="00614E36">
        <w:rPr>
          <w:sz w:val="26"/>
          <w:szCs w:val="26"/>
        </w:rPr>
        <w:t>в</w:t>
      </w:r>
      <w:r w:rsidRPr="00614E36">
        <w:rPr>
          <w:sz w:val="26"/>
          <w:szCs w:val="26"/>
        </w:rPr>
        <w:t>ляет от 2 млрд. рублей до 5 млрд. рублей (включительно);</w:t>
      </w:r>
    </w:p>
    <w:p w:rsidR="0006357D" w:rsidRPr="00614E36" w:rsidRDefault="0006357D" w:rsidP="0006357D">
      <w:pPr>
        <w:pStyle w:val="s1"/>
        <w:spacing w:before="0" w:beforeAutospacing="0" w:after="0" w:afterAutospacing="0"/>
        <w:jc w:val="both"/>
        <w:rPr>
          <w:sz w:val="26"/>
          <w:szCs w:val="26"/>
        </w:rPr>
      </w:pPr>
      <w:r w:rsidRPr="00614E36">
        <w:rPr>
          <w:sz w:val="26"/>
          <w:szCs w:val="26"/>
        </w:rPr>
        <w:t>з) 0,2 процента цены контракта (этапа) в случае, если цена контракта (этапа) соста</w:t>
      </w:r>
      <w:r w:rsidRPr="00614E36">
        <w:rPr>
          <w:sz w:val="26"/>
          <w:szCs w:val="26"/>
        </w:rPr>
        <w:t>в</w:t>
      </w:r>
      <w:r w:rsidRPr="00614E36">
        <w:rPr>
          <w:sz w:val="26"/>
          <w:szCs w:val="26"/>
        </w:rPr>
        <w:t>ляет от 5 млрд. рублей до 10 млрд. рублей (включительно);</w:t>
      </w:r>
    </w:p>
    <w:p w:rsidR="0006357D" w:rsidRPr="00614E36" w:rsidRDefault="0006357D" w:rsidP="0006357D">
      <w:pPr>
        <w:pStyle w:val="s1"/>
        <w:spacing w:before="0" w:beforeAutospacing="0" w:after="0" w:afterAutospacing="0"/>
        <w:jc w:val="both"/>
        <w:rPr>
          <w:sz w:val="26"/>
          <w:szCs w:val="26"/>
        </w:rPr>
      </w:pPr>
      <w:r w:rsidRPr="00614E36">
        <w:rPr>
          <w:sz w:val="26"/>
          <w:szCs w:val="26"/>
        </w:rPr>
        <w:t>и) 0,1 процента цены контракта (этапа) в случае, если цена контракта (этапа) прев</w:t>
      </w:r>
      <w:r w:rsidRPr="00614E36">
        <w:rPr>
          <w:sz w:val="26"/>
          <w:szCs w:val="26"/>
        </w:rPr>
        <w:t>ы</w:t>
      </w:r>
      <w:r w:rsidRPr="00614E36">
        <w:rPr>
          <w:sz w:val="26"/>
          <w:szCs w:val="26"/>
        </w:rPr>
        <w:t>шает 10 млрд. рублей.</w:t>
      </w:r>
    </w:p>
    <w:p w:rsidR="0006357D" w:rsidRPr="008D2414" w:rsidRDefault="0006357D" w:rsidP="0006357D">
      <w:pPr>
        <w:autoSpaceDE w:val="0"/>
        <w:autoSpaceDN w:val="0"/>
        <w:adjustRightInd w:val="0"/>
        <w:ind w:firstLine="567"/>
        <w:jc w:val="both"/>
        <w:rPr>
          <w:rFonts w:ascii="Times New Roman" w:hAnsi="Times New Roman" w:cs="Times New Roman"/>
          <w:sz w:val="26"/>
          <w:szCs w:val="26"/>
        </w:rPr>
      </w:pPr>
      <w:r w:rsidRPr="00614E36">
        <w:rPr>
          <w:rFonts w:ascii="Times New Roman" w:hAnsi="Times New Roman" w:cs="Times New Roman"/>
          <w:sz w:val="26"/>
          <w:szCs w:val="26"/>
        </w:rPr>
        <w:t>За каждый факт неисполнения или ненадлежащего исполнения поставщиком (подрядчиком, исполнителем) обязательств, предусмотренных контрактом, закл</w:t>
      </w:r>
      <w:r w:rsidRPr="00614E36">
        <w:rPr>
          <w:rFonts w:ascii="Times New Roman" w:hAnsi="Times New Roman" w:cs="Times New Roman"/>
          <w:sz w:val="26"/>
          <w:szCs w:val="26"/>
        </w:rPr>
        <w:t>ю</w:t>
      </w:r>
      <w:r w:rsidRPr="00614E36">
        <w:rPr>
          <w:rFonts w:ascii="Times New Roman" w:hAnsi="Times New Roman" w:cs="Times New Roman"/>
          <w:sz w:val="26"/>
          <w:szCs w:val="26"/>
        </w:rPr>
        <w:t>ченным по результатам определения поставщика (подрядчика, исполнителя) в соо</w:t>
      </w:r>
      <w:r w:rsidRPr="00614E36">
        <w:rPr>
          <w:rFonts w:ascii="Times New Roman" w:hAnsi="Times New Roman" w:cs="Times New Roman"/>
          <w:sz w:val="26"/>
          <w:szCs w:val="26"/>
        </w:rPr>
        <w:t>т</w:t>
      </w:r>
      <w:r w:rsidRPr="00614E36">
        <w:rPr>
          <w:rFonts w:ascii="Times New Roman" w:hAnsi="Times New Roman" w:cs="Times New Roman"/>
          <w:sz w:val="26"/>
          <w:szCs w:val="26"/>
        </w:rPr>
        <w:t>ветствии с </w:t>
      </w:r>
      <w:hyperlink r:id="rId13" w:anchor="/document/70353464/entry/30101" w:history="1">
        <w:r w:rsidRPr="00614E36">
          <w:rPr>
            <w:rStyle w:val="aa"/>
            <w:rFonts w:ascii="Times New Roman" w:hAnsi="Times New Roman" w:cs="Times New Roman"/>
            <w:color w:val="auto"/>
            <w:sz w:val="26"/>
            <w:szCs w:val="26"/>
          </w:rPr>
          <w:t>пунктом 1 части 1 статьи 30</w:t>
        </w:r>
      </w:hyperlink>
      <w:r w:rsidRPr="00614E36">
        <w:rPr>
          <w:rFonts w:ascii="Times New Roman" w:hAnsi="Times New Roman" w:cs="Times New Roman"/>
          <w:sz w:val="26"/>
          <w:szCs w:val="26"/>
        </w:rPr>
        <w:t> Федерального закона "О контрактной системе в сфере закупок товаров, работ, услуг для обеспечения государственных и муниц</w:t>
      </w:r>
      <w:r w:rsidRPr="00614E36">
        <w:rPr>
          <w:rFonts w:ascii="Times New Roman" w:hAnsi="Times New Roman" w:cs="Times New Roman"/>
          <w:sz w:val="26"/>
          <w:szCs w:val="26"/>
        </w:rPr>
        <w:t>и</w:t>
      </w:r>
      <w:r w:rsidRPr="00614E36">
        <w:rPr>
          <w:rFonts w:ascii="Times New Roman" w:hAnsi="Times New Roman" w:cs="Times New Roman"/>
          <w:sz w:val="26"/>
          <w:szCs w:val="26"/>
        </w:rPr>
        <w:t>пальных нужд" (далее - Федеральный закон)</w:t>
      </w:r>
      <w:r w:rsidRPr="008D2414">
        <w:rPr>
          <w:rFonts w:ascii="Times New Roman" w:hAnsi="Times New Roman" w:cs="Times New Roman"/>
          <w:sz w:val="26"/>
          <w:szCs w:val="26"/>
        </w:rPr>
        <w:t xml:space="preserve">, взыскивается штраф в размере </w:t>
      </w:r>
      <w:r>
        <w:rPr>
          <w:rFonts w:ascii="Times New Roman" w:hAnsi="Times New Roman" w:cs="Times New Roman"/>
          <w:sz w:val="26"/>
          <w:szCs w:val="26"/>
        </w:rPr>
        <w:t>_____</w:t>
      </w:r>
      <w:r w:rsidRPr="008D2414">
        <w:rPr>
          <w:rFonts w:ascii="Times New Roman" w:hAnsi="Times New Roman" w:cs="Times New Roman"/>
          <w:sz w:val="26"/>
          <w:szCs w:val="26"/>
        </w:rPr>
        <w:t>%, что составляет _________ рублей _______ копеек, определенном в следующем поря</w:t>
      </w:r>
      <w:r w:rsidRPr="008D2414">
        <w:rPr>
          <w:rFonts w:ascii="Times New Roman" w:hAnsi="Times New Roman" w:cs="Times New Roman"/>
          <w:sz w:val="26"/>
          <w:szCs w:val="26"/>
        </w:rPr>
        <w:t>д</w:t>
      </w:r>
      <w:r w:rsidRPr="008D2414">
        <w:rPr>
          <w:rFonts w:ascii="Times New Roman" w:hAnsi="Times New Roman" w:cs="Times New Roman"/>
          <w:sz w:val="26"/>
          <w:szCs w:val="26"/>
        </w:rPr>
        <w:t>ке согласно постановлению Правительства Российской Федерации от 30 августа 2017 года № 1042 «Об утверждении правил определения размера штрафа, начисляемого в случае ненадлежащего исполнения заказчиком, поставщиком (подрядчиком, испо</w:t>
      </w:r>
      <w:r w:rsidRPr="008D2414">
        <w:rPr>
          <w:rFonts w:ascii="Times New Roman" w:hAnsi="Times New Roman" w:cs="Times New Roman"/>
          <w:sz w:val="26"/>
          <w:szCs w:val="26"/>
        </w:rPr>
        <w:t>л</w:t>
      </w:r>
      <w:r w:rsidRPr="008D2414">
        <w:rPr>
          <w:rFonts w:ascii="Times New Roman" w:hAnsi="Times New Roman" w:cs="Times New Roman"/>
          <w:sz w:val="26"/>
          <w:szCs w:val="26"/>
        </w:rPr>
        <w:t>нителем) обязательств, предусмотренных контрактом (за исключением просрочки и</w:t>
      </w:r>
      <w:r w:rsidRPr="008D2414">
        <w:rPr>
          <w:rFonts w:ascii="Times New Roman" w:hAnsi="Times New Roman" w:cs="Times New Roman"/>
          <w:sz w:val="26"/>
          <w:szCs w:val="26"/>
        </w:rPr>
        <w:t>с</w:t>
      </w:r>
      <w:r w:rsidRPr="008D2414">
        <w:rPr>
          <w:rFonts w:ascii="Times New Roman" w:hAnsi="Times New Roman" w:cs="Times New Roman"/>
          <w:sz w:val="26"/>
          <w:szCs w:val="26"/>
        </w:rPr>
        <w:t>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(далее - постановление № 1042):</w:t>
      </w:r>
    </w:p>
    <w:p w:rsidR="0006357D" w:rsidRPr="008D2414" w:rsidRDefault="0006357D" w:rsidP="0006357D">
      <w:pPr>
        <w:pStyle w:val="s1"/>
        <w:spacing w:before="0" w:beforeAutospacing="0" w:after="0" w:afterAutospacing="0"/>
        <w:ind w:firstLine="851"/>
        <w:jc w:val="both"/>
        <w:rPr>
          <w:sz w:val="26"/>
          <w:szCs w:val="26"/>
        </w:rPr>
      </w:pPr>
      <w:r w:rsidRPr="008D2414">
        <w:rPr>
          <w:sz w:val="26"/>
          <w:szCs w:val="26"/>
        </w:rPr>
        <w:t>а) 3 процента цены контракта (этапа) в случае, если цена контракта (этапа) не превышает 3 млн. рублей;</w:t>
      </w:r>
    </w:p>
    <w:p w:rsidR="0006357D" w:rsidRPr="008D2414" w:rsidRDefault="0006357D" w:rsidP="0006357D">
      <w:pPr>
        <w:pStyle w:val="s1"/>
        <w:spacing w:before="0" w:beforeAutospacing="0" w:after="0" w:afterAutospacing="0"/>
        <w:ind w:firstLine="851"/>
        <w:jc w:val="both"/>
        <w:rPr>
          <w:sz w:val="26"/>
          <w:szCs w:val="26"/>
        </w:rPr>
      </w:pPr>
      <w:r w:rsidRPr="008D2414">
        <w:rPr>
          <w:sz w:val="26"/>
          <w:szCs w:val="26"/>
        </w:rPr>
        <w:t>б) 2 процента цены контракта (этапа) в случае, если цена контракта (этапа) с</w:t>
      </w:r>
      <w:r w:rsidRPr="008D2414">
        <w:rPr>
          <w:sz w:val="26"/>
          <w:szCs w:val="26"/>
        </w:rPr>
        <w:t>о</w:t>
      </w:r>
      <w:r w:rsidRPr="008D2414">
        <w:rPr>
          <w:sz w:val="26"/>
          <w:szCs w:val="26"/>
        </w:rPr>
        <w:t>ставляет от 3 млн. рублей до 10 млн. рублей (включительно);</w:t>
      </w:r>
    </w:p>
    <w:p w:rsidR="0006357D" w:rsidRPr="008D2414" w:rsidRDefault="0006357D" w:rsidP="0006357D">
      <w:pPr>
        <w:pStyle w:val="s1"/>
        <w:spacing w:before="0" w:beforeAutospacing="0" w:after="0" w:afterAutospacing="0"/>
        <w:ind w:firstLine="851"/>
        <w:jc w:val="both"/>
        <w:rPr>
          <w:sz w:val="26"/>
          <w:szCs w:val="26"/>
        </w:rPr>
      </w:pPr>
      <w:r w:rsidRPr="008D2414">
        <w:rPr>
          <w:sz w:val="26"/>
          <w:szCs w:val="26"/>
        </w:rPr>
        <w:t>в) 1 процент цены контракта (этапа) в случае, если цена контракта (этапа) с</w:t>
      </w:r>
      <w:r w:rsidRPr="008D2414">
        <w:rPr>
          <w:sz w:val="26"/>
          <w:szCs w:val="26"/>
        </w:rPr>
        <w:t>о</w:t>
      </w:r>
      <w:r w:rsidRPr="008D2414">
        <w:rPr>
          <w:sz w:val="26"/>
          <w:szCs w:val="26"/>
        </w:rPr>
        <w:t>ставляет от 10 млн. рублей до 20 млн. рублей (включительно).</w:t>
      </w:r>
    </w:p>
    <w:p w:rsidR="0006357D" w:rsidRPr="008D2414" w:rsidRDefault="0006357D" w:rsidP="0006357D">
      <w:pPr>
        <w:pStyle w:val="s1"/>
        <w:spacing w:before="0" w:beforeAutospacing="0" w:after="0" w:afterAutospacing="0"/>
        <w:ind w:firstLine="851"/>
        <w:jc w:val="both"/>
        <w:rPr>
          <w:sz w:val="26"/>
          <w:szCs w:val="26"/>
        </w:rPr>
      </w:pPr>
      <w:r w:rsidRPr="008D2414">
        <w:rPr>
          <w:sz w:val="26"/>
          <w:szCs w:val="26"/>
        </w:rPr>
        <w:t>За каждый факт неисполнения или ненадлежащего исполнения Поставщиком (подрядчиком, исполнителем) обязательств, предусмотренных контрактом, закл</w:t>
      </w:r>
      <w:r w:rsidRPr="008D2414">
        <w:rPr>
          <w:sz w:val="26"/>
          <w:szCs w:val="26"/>
        </w:rPr>
        <w:t>ю</w:t>
      </w:r>
      <w:r w:rsidRPr="008D2414">
        <w:rPr>
          <w:sz w:val="26"/>
          <w:szCs w:val="26"/>
        </w:rPr>
        <w:t>ченным с победителем закупки (или с иным участником закупки в случаях, устано</w:t>
      </w:r>
      <w:r w:rsidRPr="008D2414">
        <w:rPr>
          <w:sz w:val="26"/>
          <w:szCs w:val="26"/>
        </w:rPr>
        <w:t>в</w:t>
      </w:r>
      <w:r w:rsidRPr="008D2414">
        <w:rPr>
          <w:sz w:val="26"/>
          <w:szCs w:val="26"/>
        </w:rPr>
        <w:t>ленных </w:t>
      </w:r>
      <w:hyperlink r:id="rId14" w:anchor="/document/70353464/entry/0" w:history="1">
        <w:r w:rsidRPr="008D2414">
          <w:rPr>
            <w:rStyle w:val="aa"/>
            <w:sz w:val="26"/>
            <w:szCs w:val="26"/>
          </w:rPr>
          <w:t>Федеральным законом</w:t>
        </w:r>
      </w:hyperlink>
      <w:r w:rsidRPr="008D2414">
        <w:rPr>
          <w:rStyle w:val="aa"/>
          <w:sz w:val="26"/>
          <w:szCs w:val="26"/>
        </w:rPr>
        <w:t xml:space="preserve"> №44-ФЗ</w:t>
      </w:r>
      <w:r w:rsidRPr="008D2414">
        <w:rPr>
          <w:sz w:val="26"/>
          <w:szCs w:val="26"/>
        </w:rPr>
        <w:t>), предложившим наиболее высокую цену за право заключения контракта, размер штрафа рассчитывается в порядке, установле</w:t>
      </w:r>
      <w:r w:rsidRPr="008D2414">
        <w:rPr>
          <w:sz w:val="26"/>
          <w:szCs w:val="26"/>
        </w:rPr>
        <w:t>н</w:t>
      </w:r>
      <w:r w:rsidRPr="008D2414">
        <w:rPr>
          <w:sz w:val="26"/>
          <w:szCs w:val="26"/>
        </w:rPr>
        <w:t>ном согласно постановлению Правительства Российской Федерации от 30 августа 2017 года № 1042, за исключением просрочки исполнения обязательств (в том числе гарантийного обязательства), предусмотренных контрактом, и устанавливается в виде фиксированной суммы, определяемой в следующем порядке:</w:t>
      </w:r>
    </w:p>
    <w:p w:rsidR="0006357D" w:rsidRPr="008D2414" w:rsidRDefault="0006357D" w:rsidP="0006357D">
      <w:pPr>
        <w:pStyle w:val="s1"/>
        <w:spacing w:before="0" w:beforeAutospacing="0" w:after="0" w:afterAutospacing="0"/>
        <w:ind w:firstLine="851"/>
        <w:jc w:val="both"/>
        <w:rPr>
          <w:sz w:val="26"/>
          <w:szCs w:val="26"/>
        </w:rPr>
      </w:pPr>
      <w:r w:rsidRPr="008D2414">
        <w:rPr>
          <w:sz w:val="26"/>
          <w:szCs w:val="26"/>
        </w:rPr>
        <w:lastRenderedPageBreak/>
        <w:t>а) 10 процентов начальной (максимальной) цены контракта в случае, если н</w:t>
      </w:r>
      <w:r w:rsidRPr="008D2414">
        <w:rPr>
          <w:sz w:val="26"/>
          <w:szCs w:val="26"/>
        </w:rPr>
        <w:t>а</w:t>
      </w:r>
      <w:r w:rsidRPr="008D2414">
        <w:rPr>
          <w:sz w:val="26"/>
          <w:szCs w:val="26"/>
        </w:rPr>
        <w:t>чальная (максимальная) цена контракта не превышает 3 млн. рублей;</w:t>
      </w:r>
    </w:p>
    <w:p w:rsidR="0006357D" w:rsidRPr="008D2414" w:rsidRDefault="0006357D" w:rsidP="0006357D">
      <w:pPr>
        <w:pStyle w:val="s1"/>
        <w:spacing w:before="0" w:beforeAutospacing="0" w:after="0" w:afterAutospacing="0"/>
        <w:ind w:firstLine="851"/>
        <w:jc w:val="both"/>
        <w:rPr>
          <w:sz w:val="26"/>
          <w:szCs w:val="26"/>
        </w:rPr>
      </w:pPr>
      <w:r w:rsidRPr="008D2414">
        <w:rPr>
          <w:sz w:val="26"/>
          <w:szCs w:val="26"/>
        </w:rPr>
        <w:t>б) 5 процентов начальной (максимальной) цены контракта в случае, если н</w:t>
      </w:r>
      <w:r w:rsidRPr="008D2414">
        <w:rPr>
          <w:sz w:val="26"/>
          <w:szCs w:val="26"/>
        </w:rPr>
        <w:t>а</w:t>
      </w:r>
      <w:r w:rsidRPr="008D2414">
        <w:rPr>
          <w:sz w:val="26"/>
          <w:szCs w:val="26"/>
        </w:rPr>
        <w:t>чальная (максимальная) цена контракта составляет от 3 млн. рублей до 50 млн. ру</w:t>
      </w:r>
      <w:r w:rsidRPr="008D2414">
        <w:rPr>
          <w:sz w:val="26"/>
          <w:szCs w:val="26"/>
        </w:rPr>
        <w:t>б</w:t>
      </w:r>
      <w:r w:rsidRPr="008D2414">
        <w:rPr>
          <w:sz w:val="26"/>
          <w:szCs w:val="26"/>
        </w:rPr>
        <w:t>лей (включительно);</w:t>
      </w:r>
    </w:p>
    <w:p w:rsidR="0006357D" w:rsidRPr="008D2414" w:rsidRDefault="0006357D" w:rsidP="0006357D">
      <w:pPr>
        <w:pStyle w:val="s1"/>
        <w:spacing w:before="0" w:beforeAutospacing="0" w:after="0" w:afterAutospacing="0"/>
        <w:ind w:firstLine="851"/>
        <w:jc w:val="both"/>
        <w:rPr>
          <w:sz w:val="26"/>
          <w:szCs w:val="26"/>
        </w:rPr>
      </w:pPr>
      <w:r w:rsidRPr="008D2414">
        <w:rPr>
          <w:sz w:val="26"/>
          <w:szCs w:val="26"/>
        </w:rPr>
        <w:t>в) 1 процент начальной (максимальной) цены контракта в случае, если н</w:t>
      </w:r>
      <w:r w:rsidRPr="008D2414">
        <w:rPr>
          <w:sz w:val="26"/>
          <w:szCs w:val="26"/>
        </w:rPr>
        <w:t>а</w:t>
      </w:r>
      <w:r w:rsidRPr="008D2414">
        <w:rPr>
          <w:sz w:val="26"/>
          <w:szCs w:val="26"/>
        </w:rPr>
        <w:t>чальная (максимальная) цена контракта составляет от 50 млн. рублей до 100 млн. рублей (включительно).</w:t>
      </w:r>
    </w:p>
    <w:p w:rsidR="0006357D" w:rsidRPr="008D2414" w:rsidRDefault="0006357D" w:rsidP="0006357D">
      <w:pPr>
        <w:pStyle w:val="s1"/>
        <w:spacing w:before="0" w:beforeAutospacing="0" w:after="0" w:afterAutospacing="0"/>
        <w:ind w:firstLine="851"/>
        <w:jc w:val="both"/>
        <w:rPr>
          <w:sz w:val="26"/>
          <w:szCs w:val="26"/>
        </w:rPr>
      </w:pPr>
      <w:r w:rsidRPr="008D2414">
        <w:rPr>
          <w:sz w:val="26"/>
          <w:szCs w:val="26"/>
        </w:rPr>
        <w:t>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виде фиксированной суммы, определяемой согласно постановлению Правительства Российской Федерации от 30 августа 2017 года № 1042 в следующем порядке:</w:t>
      </w:r>
    </w:p>
    <w:p w:rsidR="0006357D" w:rsidRPr="008D2414" w:rsidRDefault="0006357D" w:rsidP="0006357D">
      <w:pPr>
        <w:pStyle w:val="s1"/>
        <w:spacing w:before="0" w:beforeAutospacing="0" w:after="0" w:afterAutospacing="0"/>
        <w:ind w:firstLine="709"/>
        <w:jc w:val="both"/>
        <w:rPr>
          <w:sz w:val="26"/>
          <w:szCs w:val="26"/>
        </w:rPr>
      </w:pPr>
      <w:r w:rsidRPr="008D2414">
        <w:rPr>
          <w:sz w:val="26"/>
          <w:szCs w:val="26"/>
        </w:rPr>
        <w:t>а) 1000 рублей, если цена контракта не превышает 3 млн. рублей;</w:t>
      </w:r>
    </w:p>
    <w:p w:rsidR="0006357D" w:rsidRPr="008D2414" w:rsidRDefault="0006357D" w:rsidP="0006357D">
      <w:pPr>
        <w:pStyle w:val="s1"/>
        <w:spacing w:before="0" w:beforeAutospacing="0" w:after="0" w:afterAutospacing="0"/>
        <w:ind w:firstLine="709"/>
        <w:jc w:val="both"/>
        <w:rPr>
          <w:sz w:val="26"/>
          <w:szCs w:val="26"/>
        </w:rPr>
      </w:pPr>
      <w:r w:rsidRPr="008D2414">
        <w:rPr>
          <w:sz w:val="26"/>
          <w:szCs w:val="26"/>
        </w:rPr>
        <w:t>б) 5000 рублей, если цена контракта составляет от 3 млн. рублей до 50 млн. рублей (включительно);</w:t>
      </w:r>
    </w:p>
    <w:p w:rsidR="0006357D" w:rsidRPr="008D2414" w:rsidRDefault="0006357D" w:rsidP="0006357D">
      <w:pPr>
        <w:pStyle w:val="s1"/>
        <w:spacing w:before="0" w:beforeAutospacing="0" w:after="0" w:afterAutospacing="0"/>
        <w:ind w:firstLine="709"/>
        <w:jc w:val="both"/>
        <w:rPr>
          <w:sz w:val="26"/>
          <w:szCs w:val="26"/>
        </w:rPr>
      </w:pPr>
      <w:r w:rsidRPr="008D2414">
        <w:rPr>
          <w:sz w:val="26"/>
          <w:szCs w:val="26"/>
        </w:rPr>
        <w:t>в) 10000 рублей, если цена контракта составляет от 50 млн. рублей до 100 млн. рублей (включительно);</w:t>
      </w:r>
    </w:p>
    <w:p w:rsidR="0006357D" w:rsidRPr="008D2414" w:rsidRDefault="0006357D" w:rsidP="0006357D">
      <w:pPr>
        <w:pStyle w:val="s1"/>
        <w:spacing w:before="0" w:beforeAutospacing="0" w:after="0" w:afterAutospacing="0"/>
        <w:ind w:firstLine="709"/>
        <w:jc w:val="both"/>
        <w:rPr>
          <w:sz w:val="26"/>
          <w:szCs w:val="26"/>
        </w:rPr>
      </w:pPr>
      <w:r w:rsidRPr="008D2414">
        <w:rPr>
          <w:sz w:val="26"/>
          <w:szCs w:val="26"/>
        </w:rPr>
        <w:t>г) 100000 рублей, если цена контракта превышает 100 млн. рублей.</w:t>
      </w:r>
    </w:p>
    <w:p w:rsidR="0006357D" w:rsidRPr="008D2414" w:rsidRDefault="0006357D" w:rsidP="0006357D">
      <w:pPr>
        <w:pStyle w:val="s1"/>
        <w:spacing w:before="0" w:beforeAutospacing="0" w:after="0" w:afterAutospacing="0"/>
        <w:ind w:firstLine="709"/>
        <w:jc w:val="both"/>
        <w:rPr>
          <w:sz w:val="26"/>
          <w:szCs w:val="26"/>
        </w:rPr>
      </w:pPr>
      <w:r w:rsidRPr="008D2414">
        <w:rPr>
          <w:sz w:val="26"/>
          <w:szCs w:val="26"/>
        </w:rPr>
        <w:t>За ненадлежащее исполнение Подрядчиком обязательств по выполнению видов и объемов работ по строительству, реконструкции объектов капитального строител</w:t>
      </w:r>
      <w:r w:rsidRPr="008D2414">
        <w:rPr>
          <w:sz w:val="26"/>
          <w:szCs w:val="26"/>
        </w:rPr>
        <w:t>ь</w:t>
      </w:r>
      <w:r w:rsidRPr="008D2414">
        <w:rPr>
          <w:sz w:val="26"/>
          <w:szCs w:val="26"/>
        </w:rPr>
        <w:t>ства, которые подрядчик обязан выполнить самостоятельно без привлечения других лиц к исполнению своих обязательств по контракту, размер штрафа устанавливается в размере 5 процентов стоимости указанных работ согласно постановлению Правител</w:t>
      </w:r>
      <w:r w:rsidRPr="008D2414">
        <w:rPr>
          <w:sz w:val="26"/>
          <w:szCs w:val="26"/>
        </w:rPr>
        <w:t>ь</w:t>
      </w:r>
      <w:r w:rsidRPr="008D2414">
        <w:rPr>
          <w:sz w:val="26"/>
          <w:szCs w:val="26"/>
        </w:rPr>
        <w:t>ства Российской Федерации от 30 августа 2017 года № 1042.</w:t>
      </w:r>
    </w:p>
    <w:p w:rsidR="0006357D" w:rsidRPr="008D2414" w:rsidRDefault="0006357D" w:rsidP="0006357D">
      <w:pPr>
        <w:pStyle w:val="s1"/>
        <w:spacing w:before="0" w:beforeAutospacing="0" w:after="0" w:afterAutospacing="0"/>
        <w:ind w:firstLine="709"/>
        <w:jc w:val="both"/>
        <w:rPr>
          <w:sz w:val="26"/>
          <w:szCs w:val="26"/>
        </w:rPr>
      </w:pPr>
      <w:r w:rsidRPr="008D2414">
        <w:rPr>
          <w:sz w:val="26"/>
          <w:szCs w:val="26"/>
        </w:rPr>
        <w:t>В случае если в соответствии с </w:t>
      </w:r>
      <w:hyperlink r:id="rId15" w:anchor="/document/70353464/entry/3060" w:history="1">
        <w:r w:rsidRPr="008D2414">
          <w:rPr>
            <w:rStyle w:val="aa"/>
            <w:sz w:val="26"/>
            <w:szCs w:val="26"/>
          </w:rPr>
          <w:t>частью 6 статьи 30</w:t>
        </w:r>
      </w:hyperlink>
      <w:r w:rsidRPr="008D2414">
        <w:rPr>
          <w:sz w:val="26"/>
          <w:szCs w:val="26"/>
        </w:rPr>
        <w:t> Федерального закона ко</w:t>
      </w:r>
      <w:r w:rsidRPr="008D2414">
        <w:rPr>
          <w:sz w:val="26"/>
          <w:szCs w:val="26"/>
        </w:rPr>
        <w:t>н</w:t>
      </w:r>
      <w:r w:rsidRPr="008D2414">
        <w:rPr>
          <w:sz w:val="26"/>
          <w:szCs w:val="26"/>
        </w:rPr>
        <w:t>трактом предусмотрено условие о гражданско-правовой ответственности поставщ</w:t>
      </w:r>
      <w:r w:rsidRPr="008D2414">
        <w:rPr>
          <w:sz w:val="26"/>
          <w:szCs w:val="26"/>
        </w:rPr>
        <w:t>и</w:t>
      </w:r>
      <w:r w:rsidRPr="008D2414">
        <w:rPr>
          <w:sz w:val="26"/>
          <w:szCs w:val="26"/>
        </w:rPr>
        <w:t>ков (подрядчиков, исполнителей) за неисполнение условия о привлечении к исполн</w:t>
      </w:r>
      <w:r w:rsidRPr="008D2414">
        <w:rPr>
          <w:sz w:val="26"/>
          <w:szCs w:val="26"/>
        </w:rPr>
        <w:t>е</w:t>
      </w:r>
      <w:r w:rsidRPr="008D2414">
        <w:rPr>
          <w:sz w:val="26"/>
          <w:szCs w:val="26"/>
        </w:rPr>
        <w:t>нию контракта субподрядчиков, соисполнителей из числа субъектов малого предпр</w:t>
      </w:r>
      <w:r w:rsidRPr="008D2414">
        <w:rPr>
          <w:sz w:val="26"/>
          <w:szCs w:val="26"/>
        </w:rPr>
        <w:t>и</w:t>
      </w:r>
      <w:r w:rsidRPr="008D2414">
        <w:rPr>
          <w:sz w:val="26"/>
          <w:szCs w:val="26"/>
        </w:rPr>
        <w:t>нимательства, социально ориентированных некоммерческих организаций в виде штрафа, штраф устанавливается в размере 5 процентов объема такого привлечения, установленного контрактом.</w:t>
      </w:r>
    </w:p>
    <w:p w:rsidR="0006357D" w:rsidRPr="008D2414" w:rsidRDefault="0006357D" w:rsidP="0006357D">
      <w:pPr>
        <w:autoSpaceDE w:val="0"/>
        <w:autoSpaceDN w:val="0"/>
        <w:adjustRightInd w:val="0"/>
        <w:ind w:firstLine="709"/>
        <w:jc w:val="both"/>
        <w:rPr>
          <w:rFonts w:ascii="Times New Roman" w:hAnsi="Times New Roman" w:cs="Times New Roman"/>
          <w:sz w:val="26"/>
          <w:szCs w:val="26"/>
        </w:rPr>
      </w:pPr>
      <w:r w:rsidRPr="008D2414">
        <w:rPr>
          <w:rFonts w:ascii="Times New Roman" w:hAnsi="Times New Roman" w:cs="Times New Roman"/>
          <w:sz w:val="26"/>
          <w:szCs w:val="26"/>
        </w:rPr>
        <w:t>6.4. За ненадлежащее исполнение Заказчиком обязательств по контракту, за и</w:t>
      </w:r>
      <w:r w:rsidRPr="008D2414">
        <w:rPr>
          <w:rFonts w:ascii="Times New Roman" w:hAnsi="Times New Roman" w:cs="Times New Roman"/>
          <w:sz w:val="26"/>
          <w:szCs w:val="26"/>
        </w:rPr>
        <w:t>с</w:t>
      </w:r>
      <w:r w:rsidRPr="008D2414">
        <w:rPr>
          <w:rFonts w:ascii="Times New Roman" w:hAnsi="Times New Roman" w:cs="Times New Roman"/>
          <w:sz w:val="26"/>
          <w:szCs w:val="26"/>
        </w:rPr>
        <w:t>ключением просрочки исполнения обязательств, взыскивается штраф в размере фи</w:t>
      </w:r>
      <w:r w:rsidRPr="008D2414">
        <w:rPr>
          <w:rFonts w:ascii="Times New Roman" w:hAnsi="Times New Roman" w:cs="Times New Roman"/>
          <w:sz w:val="26"/>
          <w:szCs w:val="26"/>
        </w:rPr>
        <w:t>к</w:t>
      </w:r>
      <w:r w:rsidRPr="008D2414">
        <w:rPr>
          <w:rFonts w:ascii="Times New Roman" w:hAnsi="Times New Roman" w:cs="Times New Roman"/>
          <w:sz w:val="26"/>
          <w:szCs w:val="26"/>
        </w:rPr>
        <w:t>сированной сумму, что составляет 1000 рублей, определенном в следующем порядке согласно постановлению № 1042:</w:t>
      </w:r>
    </w:p>
    <w:p w:rsidR="0006357D" w:rsidRPr="008D2414" w:rsidRDefault="0006357D" w:rsidP="0006357D">
      <w:pPr>
        <w:autoSpaceDE w:val="0"/>
        <w:autoSpaceDN w:val="0"/>
        <w:adjustRightInd w:val="0"/>
        <w:jc w:val="both"/>
        <w:rPr>
          <w:rFonts w:ascii="Times New Roman" w:hAnsi="Times New Roman" w:cs="Times New Roman"/>
          <w:sz w:val="26"/>
          <w:szCs w:val="26"/>
        </w:rPr>
      </w:pPr>
      <w:r w:rsidRPr="008D2414">
        <w:rPr>
          <w:rFonts w:ascii="Times New Roman" w:hAnsi="Times New Roman" w:cs="Times New Roman"/>
          <w:sz w:val="26"/>
          <w:szCs w:val="26"/>
        </w:rPr>
        <w:t>а) 1000 рублей, если цена контракта не превышает 3 млн. рублей (включительно);</w:t>
      </w:r>
    </w:p>
    <w:p w:rsidR="0006357D" w:rsidRPr="008D2414" w:rsidRDefault="0006357D" w:rsidP="0006357D">
      <w:pPr>
        <w:autoSpaceDE w:val="0"/>
        <w:autoSpaceDN w:val="0"/>
        <w:adjustRightInd w:val="0"/>
        <w:jc w:val="both"/>
        <w:rPr>
          <w:rFonts w:ascii="Times New Roman" w:hAnsi="Times New Roman" w:cs="Times New Roman"/>
          <w:sz w:val="26"/>
          <w:szCs w:val="26"/>
        </w:rPr>
      </w:pPr>
      <w:r w:rsidRPr="008D2414">
        <w:rPr>
          <w:rFonts w:ascii="Times New Roman" w:hAnsi="Times New Roman" w:cs="Times New Roman"/>
          <w:sz w:val="26"/>
          <w:szCs w:val="26"/>
        </w:rPr>
        <w:t>б) 5000 рублей, если цена контракта составляет от 3 млн. рублей до 50 млн. рублей (включительно);</w:t>
      </w:r>
    </w:p>
    <w:p w:rsidR="0006357D" w:rsidRPr="008D2414" w:rsidRDefault="0006357D" w:rsidP="0006357D">
      <w:pPr>
        <w:autoSpaceDE w:val="0"/>
        <w:autoSpaceDN w:val="0"/>
        <w:adjustRightInd w:val="0"/>
        <w:jc w:val="both"/>
        <w:rPr>
          <w:rFonts w:ascii="Times New Roman" w:hAnsi="Times New Roman" w:cs="Times New Roman"/>
          <w:sz w:val="26"/>
          <w:szCs w:val="26"/>
        </w:rPr>
      </w:pPr>
      <w:r w:rsidRPr="008D2414">
        <w:rPr>
          <w:rFonts w:ascii="Times New Roman" w:hAnsi="Times New Roman" w:cs="Times New Roman"/>
          <w:sz w:val="26"/>
          <w:szCs w:val="26"/>
        </w:rPr>
        <w:t>в) 10000 рублей, если цена контракта составляет от 50 млн. рублей до 100 млн. ру</w:t>
      </w:r>
      <w:r w:rsidRPr="008D2414">
        <w:rPr>
          <w:rFonts w:ascii="Times New Roman" w:hAnsi="Times New Roman" w:cs="Times New Roman"/>
          <w:sz w:val="26"/>
          <w:szCs w:val="26"/>
        </w:rPr>
        <w:t>б</w:t>
      </w:r>
      <w:r w:rsidRPr="008D2414">
        <w:rPr>
          <w:rFonts w:ascii="Times New Roman" w:hAnsi="Times New Roman" w:cs="Times New Roman"/>
          <w:sz w:val="26"/>
          <w:szCs w:val="26"/>
        </w:rPr>
        <w:t>лей(включительно);</w:t>
      </w:r>
    </w:p>
    <w:p w:rsidR="0006357D" w:rsidRPr="008D2414" w:rsidRDefault="0006357D" w:rsidP="0006357D">
      <w:pPr>
        <w:autoSpaceDE w:val="0"/>
        <w:autoSpaceDN w:val="0"/>
        <w:adjustRightInd w:val="0"/>
        <w:jc w:val="both"/>
        <w:rPr>
          <w:rFonts w:ascii="Times New Roman" w:hAnsi="Times New Roman" w:cs="Times New Roman"/>
          <w:sz w:val="26"/>
          <w:szCs w:val="26"/>
        </w:rPr>
      </w:pPr>
      <w:r w:rsidRPr="008D2414">
        <w:rPr>
          <w:rFonts w:ascii="Times New Roman" w:hAnsi="Times New Roman" w:cs="Times New Roman"/>
          <w:sz w:val="26"/>
          <w:szCs w:val="26"/>
        </w:rPr>
        <w:t>г) 100000 рублей, если цена контракта превышает 100 млн. рублей (включительно).</w:t>
      </w:r>
    </w:p>
    <w:p w:rsidR="0006357D" w:rsidRPr="008D2414" w:rsidRDefault="0006357D" w:rsidP="0006357D">
      <w:pPr>
        <w:autoSpaceDE w:val="0"/>
        <w:autoSpaceDN w:val="0"/>
        <w:adjustRightInd w:val="0"/>
        <w:jc w:val="both"/>
        <w:rPr>
          <w:rFonts w:ascii="Times New Roman" w:hAnsi="Times New Roman" w:cs="Times New Roman"/>
          <w:sz w:val="26"/>
          <w:szCs w:val="26"/>
        </w:rPr>
      </w:pPr>
      <w:r w:rsidRPr="008D2414">
        <w:rPr>
          <w:rFonts w:ascii="Times New Roman" w:hAnsi="Times New Roman" w:cs="Times New Roman"/>
          <w:sz w:val="26"/>
          <w:szCs w:val="26"/>
        </w:rPr>
        <w:t>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w:t>
      </w:r>
      <w:r w:rsidRPr="008D2414">
        <w:rPr>
          <w:rFonts w:ascii="Times New Roman" w:hAnsi="Times New Roman" w:cs="Times New Roman"/>
          <w:sz w:val="26"/>
          <w:szCs w:val="26"/>
        </w:rPr>
        <w:t>с</w:t>
      </w:r>
      <w:r w:rsidRPr="008D2414">
        <w:rPr>
          <w:rFonts w:ascii="Times New Roman" w:hAnsi="Times New Roman" w:cs="Times New Roman"/>
          <w:sz w:val="26"/>
          <w:szCs w:val="26"/>
        </w:rPr>
        <w:t>тановленного Контрактом срока исполнения обязательства. При этом размер пени у</w:t>
      </w:r>
      <w:r w:rsidRPr="008D2414">
        <w:rPr>
          <w:rFonts w:ascii="Times New Roman" w:hAnsi="Times New Roman" w:cs="Times New Roman"/>
          <w:sz w:val="26"/>
          <w:szCs w:val="26"/>
        </w:rPr>
        <w:t>с</w:t>
      </w:r>
      <w:r w:rsidRPr="008D2414">
        <w:rPr>
          <w:rFonts w:ascii="Times New Roman" w:hAnsi="Times New Roman" w:cs="Times New Roman"/>
          <w:sz w:val="26"/>
          <w:szCs w:val="26"/>
        </w:rPr>
        <w:t>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
    <w:p w:rsidR="0006357D" w:rsidRPr="008D2414" w:rsidRDefault="0006357D" w:rsidP="0006357D">
      <w:pPr>
        <w:widowControl w:val="0"/>
        <w:autoSpaceDE w:val="0"/>
        <w:autoSpaceDN w:val="0"/>
        <w:adjustRightInd w:val="0"/>
        <w:ind w:firstLine="709"/>
        <w:jc w:val="both"/>
        <w:rPr>
          <w:rFonts w:ascii="Times New Roman" w:hAnsi="Times New Roman" w:cs="Times New Roman"/>
          <w:sz w:val="26"/>
          <w:szCs w:val="26"/>
        </w:rPr>
      </w:pPr>
      <w:r w:rsidRPr="008D2414">
        <w:rPr>
          <w:rFonts w:ascii="Times New Roman" w:hAnsi="Times New Roman" w:cs="Times New Roman"/>
          <w:sz w:val="26"/>
          <w:szCs w:val="26"/>
        </w:rPr>
        <w:lastRenderedPageBreak/>
        <w:t>6.5. В случае просрочки исполнения Подрядчиком обязательства, предусмо</w:t>
      </w:r>
      <w:r w:rsidRPr="008D2414">
        <w:rPr>
          <w:rFonts w:ascii="Times New Roman" w:hAnsi="Times New Roman" w:cs="Times New Roman"/>
          <w:sz w:val="26"/>
          <w:szCs w:val="26"/>
        </w:rPr>
        <w:t>т</w:t>
      </w:r>
      <w:r w:rsidRPr="008D2414">
        <w:rPr>
          <w:rFonts w:ascii="Times New Roman" w:hAnsi="Times New Roman" w:cs="Times New Roman"/>
          <w:sz w:val="26"/>
          <w:szCs w:val="26"/>
        </w:rPr>
        <w:t>ренного контрактом, Подрядчик оплачивает Заказчику пеню. Пеня начисляется за к</w:t>
      </w:r>
      <w:r w:rsidRPr="008D2414">
        <w:rPr>
          <w:rFonts w:ascii="Times New Roman" w:hAnsi="Times New Roman" w:cs="Times New Roman"/>
          <w:sz w:val="26"/>
          <w:szCs w:val="26"/>
        </w:rPr>
        <w:t>а</w:t>
      </w:r>
      <w:r w:rsidRPr="008D2414">
        <w:rPr>
          <w:rFonts w:ascii="Times New Roman" w:hAnsi="Times New Roman" w:cs="Times New Roman"/>
          <w:sz w:val="26"/>
          <w:szCs w:val="26"/>
        </w:rPr>
        <w:t>ждый день просрочки исполнения поставщиком (подрядчиком, исполнителем) обяз</w:t>
      </w:r>
      <w:r w:rsidRPr="008D2414">
        <w:rPr>
          <w:rFonts w:ascii="Times New Roman" w:hAnsi="Times New Roman" w:cs="Times New Roman"/>
          <w:sz w:val="26"/>
          <w:szCs w:val="26"/>
        </w:rPr>
        <w:t>а</w:t>
      </w:r>
      <w:r w:rsidRPr="008D2414">
        <w:rPr>
          <w:rFonts w:ascii="Times New Roman" w:hAnsi="Times New Roman" w:cs="Times New Roman"/>
          <w:sz w:val="26"/>
          <w:szCs w:val="26"/>
        </w:rPr>
        <w:t>тельства, предусмотренного контрактом, в размере одной трехсотой действующей на дату уплаты пени ставки рефинансирования Центрального банка Российской Федер</w:t>
      </w:r>
      <w:r w:rsidRPr="008D2414">
        <w:rPr>
          <w:rFonts w:ascii="Times New Roman" w:hAnsi="Times New Roman" w:cs="Times New Roman"/>
          <w:sz w:val="26"/>
          <w:szCs w:val="26"/>
        </w:rPr>
        <w:t>а</w:t>
      </w:r>
      <w:r w:rsidRPr="008D2414">
        <w:rPr>
          <w:rFonts w:ascii="Times New Roman" w:hAnsi="Times New Roman" w:cs="Times New Roman"/>
          <w:sz w:val="26"/>
          <w:szCs w:val="26"/>
        </w:rPr>
        <w:t>ции от цены контракта, уменьшенной на сумму, пропорциональную объему обяз</w:t>
      </w:r>
      <w:r w:rsidRPr="008D2414">
        <w:rPr>
          <w:rFonts w:ascii="Times New Roman" w:hAnsi="Times New Roman" w:cs="Times New Roman"/>
          <w:sz w:val="26"/>
          <w:szCs w:val="26"/>
        </w:rPr>
        <w:t>а</w:t>
      </w:r>
      <w:r w:rsidRPr="008D2414">
        <w:rPr>
          <w:rFonts w:ascii="Times New Roman" w:hAnsi="Times New Roman" w:cs="Times New Roman"/>
          <w:sz w:val="26"/>
          <w:szCs w:val="26"/>
        </w:rPr>
        <w:t xml:space="preserve">тельств, предусмотренных контрактом и фактически исполненных поставщиком (подрядчиком, исполнителем). Определение пени осуществляется в порядке согласно постановлению № 1042. </w:t>
      </w:r>
    </w:p>
    <w:p w:rsidR="0006357D" w:rsidRPr="008D2414" w:rsidRDefault="0006357D" w:rsidP="0006357D">
      <w:pPr>
        <w:widowControl w:val="0"/>
        <w:autoSpaceDE w:val="0"/>
        <w:autoSpaceDN w:val="0"/>
        <w:adjustRightInd w:val="0"/>
        <w:jc w:val="both"/>
        <w:rPr>
          <w:rFonts w:ascii="Times New Roman" w:hAnsi="Times New Roman" w:cs="Times New Roman"/>
          <w:sz w:val="26"/>
          <w:szCs w:val="26"/>
        </w:rPr>
      </w:pPr>
      <w:r w:rsidRPr="008D2414">
        <w:rPr>
          <w:rFonts w:ascii="Times New Roman" w:hAnsi="Times New Roman" w:cs="Times New Roman"/>
          <w:sz w:val="26"/>
          <w:szCs w:val="26"/>
        </w:rPr>
        <w:t>Пеня начисляется за каждый день просрочки исполнения Подрядчиком обязательства, предусмотренного контрактом, и устанавливается в размере не менее одной трехс</w:t>
      </w:r>
      <w:r w:rsidRPr="008D2414">
        <w:rPr>
          <w:rFonts w:ascii="Times New Roman" w:hAnsi="Times New Roman" w:cs="Times New Roman"/>
          <w:sz w:val="26"/>
          <w:szCs w:val="26"/>
        </w:rPr>
        <w:t>о</w:t>
      </w:r>
      <w:r w:rsidRPr="008D2414">
        <w:rPr>
          <w:rFonts w:ascii="Times New Roman" w:hAnsi="Times New Roman" w:cs="Times New Roman"/>
          <w:sz w:val="26"/>
          <w:szCs w:val="26"/>
        </w:rPr>
        <w:t>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w:t>
      </w:r>
      <w:r w:rsidRPr="008D2414">
        <w:rPr>
          <w:rFonts w:ascii="Times New Roman" w:hAnsi="Times New Roman" w:cs="Times New Roman"/>
          <w:sz w:val="26"/>
          <w:szCs w:val="26"/>
        </w:rPr>
        <w:t>ь</w:t>
      </w:r>
      <w:r w:rsidRPr="008D2414">
        <w:rPr>
          <w:rFonts w:ascii="Times New Roman" w:hAnsi="Times New Roman" w:cs="Times New Roman"/>
          <w:sz w:val="26"/>
          <w:szCs w:val="26"/>
        </w:rPr>
        <w:t>ную объему обязательств, предусмотренных контрактом и фактически исполненных Подрядчиком, и определяется по формуле:</w:t>
      </w:r>
    </w:p>
    <w:p w:rsidR="0006357D" w:rsidRPr="008D2414" w:rsidRDefault="0006357D" w:rsidP="0006357D">
      <w:pPr>
        <w:widowControl w:val="0"/>
        <w:autoSpaceDE w:val="0"/>
        <w:autoSpaceDN w:val="0"/>
        <w:adjustRightInd w:val="0"/>
        <w:jc w:val="both"/>
        <w:rPr>
          <w:rFonts w:ascii="Times New Roman" w:hAnsi="Times New Roman" w:cs="Times New Roman"/>
          <w:sz w:val="26"/>
          <w:szCs w:val="26"/>
        </w:rPr>
      </w:pPr>
    </w:p>
    <w:tbl>
      <w:tblPr>
        <w:tblW w:w="9639" w:type="dxa"/>
        <w:tblInd w:w="120" w:type="dxa"/>
        <w:tblCellMar>
          <w:top w:w="60" w:type="dxa"/>
          <w:left w:w="120" w:type="dxa"/>
          <w:bottom w:w="60" w:type="dxa"/>
          <w:right w:w="120" w:type="dxa"/>
        </w:tblCellMar>
        <w:tblLook w:val="04A0"/>
      </w:tblPr>
      <w:tblGrid>
        <w:gridCol w:w="971"/>
        <w:gridCol w:w="387"/>
        <w:gridCol w:w="2347"/>
        <w:gridCol w:w="313"/>
        <w:gridCol w:w="630"/>
        <w:gridCol w:w="387"/>
        <w:gridCol w:w="1888"/>
        <w:gridCol w:w="387"/>
        <w:gridCol w:w="2329"/>
      </w:tblGrid>
      <w:tr w:rsidR="0006357D" w:rsidRPr="008D2414" w:rsidTr="00D7048E">
        <w:tc>
          <w:tcPr>
            <w:tcW w:w="971" w:type="dxa"/>
            <w:tcBorders>
              <w:top w:val="single" w:sz="4" w:space="0" w:color="000000"/>
              <w:left w:val="single" w:sz="4" w:space="0" w:color="000000"/>
              <w:bottom w:val="single" w:sz="4" w:space="0" w:color="000000"/>
              <w:right w:val="single" w:sz="4" w:space="0" w:color="000000"/>
            </w:tcBorders>
            <w:vAlign w:val="center"/>
            <w:hideMark/>
          </w:tcPr>
          <w:p w:rsidR="0006357D" w:rsidRPr="008D2414" w:rsidRDefault="0006357D" w:rsidP="00D7048E">
            <w:pPr>
              <w:jc w:val="both"/>
              <w:rPr>
                <w:rFonts w:ascii="Times New Roman" w:hAnsi="Times New Roman" w:cs="Times New Roman"/>
                <w:sz w:val="26"/>
                <w:szCs w:val="26"/>
              </w:rPr>
            </w:pPr>
            <w:r w:rsidRPr="008D2414">
              <w:rPr>
                <w:rFonts w:ascii="Times New Roman" w:hAnsi="Times New Roman" w:cs="Times New Roman"/>
                <w:sz w:val="26"/>
                <w:szCs w:val="26"/>
              </w:rPr>
              <w:t>Пени</w:t>
            </w:r>
          </w:p>
        </w:tc>
        <w:tc>
          <w:tcPr>
            <w:tcW w:w="0" w:type="auto"/>
            <w:tcBorders>
              <w:top w:val="nil"/>
              <w:left w:val="single" w:sz="4" w:space="0" w:color="000000"/>
              <w:bottom w:val="nil"/>
              <w:right w:val="single" w:sz="4" w:space="0" w:color="000000"/>
            </w:tcBorders>
            <w:vAlign w:val="center"/>
            <w:hideMark/>
          </w:tcPr>
          <w:p w:rsidR="0006357D" w:rsidRPr="008D2414" w:rsidRDefault="0006357D" w:rsidP="00D7048E">
            <w:pPr>
              <w:jc w:val="both"/>
              <w:rPr>
                <w:rFonts w:ascii="Times New Roman" w:hAnsi="Times New Roman" w:cs="Times New Roman"/>
                <w:sz w:val="26"/>
                <w:szCs w:val="26"/>
              </w:rPr>
            </w:pPr>
            <w:r w:rsidRPr="008D2414">
              <w:rPr>
                <w:rFonts w:ascii="Times New Roman" w:hAnsi="Times New Roman" w:cs="Times New Roman"/>
                <w:sz w:val="26"/>
                <w:szCs w:val="26"/>
              </w:rPr>
              <w:t>=</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6357D" w:rsidRPr="008D2414" w:rsidRDefault="0006357D" w:rsidP="00D7048E">
            <w:pPr>
              <w:jc w:val="both"/>
              <w:rPr>
                <w:rFonts w:ascii="Times New Roman" w:hAnsi="Times New Roman" w:cs="Times New Roman"/>
                <w:sz w:val="26"/>
                <w:szCs w:val="26"/>
              </w:rPr>
            </w:pPr>
            <w:r w:rsidRPr="008D2414">
              <w:rPr>
                <w:rFonts w:ascii="Times New Roman" w:hAnsi="Times New Roman" w:cs="Times New Roman"/>
                <w:sz w:val="26"/>
                <w:szCs w:val="26"/>
              </w:rPr>
              <w:t>неуплаченная сумма</w:t>
            </w:r>
          </w:p>
        </w:tc>
        <w:tc>
          <w:tcPr>
            <w:tcW w:w="0" w:type="auto"/>
            <w:tcBorders>
              <w:top w:val="nil"/>
              <w:left w:val="single" w:sz="4" w:space="0" w:color="000000"/>
              <w:bottom w:val="nil"/>
              <w:right w:val="single" w:sz="4" w:space="0" w:color="000000"/>
            </w:tcBorders>
            <w:vAlign w:val="center"/>
            <w:hideMark/>
          </w:tcPr>
          <w:p w:rsidR="0006357D" w:rsidRPr="008D2414" w:rsidRDefault="0006357D" w:rsidP="00D7048E">
            <w:pPr>
              <w:jc w:val="both"/>
              <w:rPr>
                <w:rFonts w:ascii="Times New Roman" w:hAnsi="Times New Roman" w:cs="Times New Roman"/>
                <w:sz w:val="26"/>
                <w:szCs w:val="26"/>
              </w:rPr>
            </w:pPr>
            <w:r w:rsidRPr="008D2414">
              <w:rPr>
                <w:rFonts w:ascii="Times New Roman" w:hAnsi="Times New Roman" w:cs="Times New Roman"/>
                <w:sz w:val="26"/>
                <w:szCs w:val="26"/>
              </w:rPr>
              <w:t xml:space="preserve">: </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6357D" w:rsidRPr="008D2414" w:rsidRDefault="0006357D" w:rsidP="00D7048E">
            <w:pPr>
              <w:jc w:val="both"/>
              <w:rPr>
                <w:rFonts w:ascii="Times New Roman" w:hAnsi="Times New Roman" w:cs="Times New Roman"/>
                <w:sz w:val="26"/>
                <w:szCs w:val="26"/>
              </w:rPr>
            </w:pPr>
            <w:r w:rsidRPr="008D2414">
              <w:rPr>
                <w:rFonts w:ascii="Times New Roman" w:hAnsi="Times New Roman" w:cs="Times New Roman"/>
                <w:sz w:val="26"/>
                <w:szCs w:val="26"/>
              </w:rPr>
              <w:t>300</w:t>
            </w:r>
          </w:p>
        </w:tc>
        <w:tc>
          <w:tcPr>
            <w:tcW w:w="0" w:type="auto"/>
            <w:tcBorders>
              <w:top w:val="nil"/>
              <w:left w:val="single" w:sz="4" w:space="0" w:color="000000"/>
              <w:bottom w:val="nil"/>
              <w:right w:val="single" w:sz="4" w:space="0" w:color="000000"/>
            </w:tcBorders>
            <w:vAlign w:val="center"/>
            <w:hideMark/>
          </w:tcPr>
          <w:p w:rsidR="0006357D" w:rsidRPr="008D2414" w:rsidRDefault="0006357D" w:rsidP="00D7048E">
            <w:pPr>
              <w:jc w:val="both"/>
              <w:rPr>
                <w:rFonts w:ascii="Times New Roman" w:hAnsi="Times New Roman" w:cs="Times New Roman"/>
                <w:sz w:val="26"/>
                <w:szCs w:val="26"/>
              </w:rPr>
            </w:pPr>
            <w:r w:rsidRPr="008D2414">
              <w:rPr>
                <w:rFonts w:ascii="Times New Roman" w:hAnsi="Times New Roman" w:cs="Times New Roman"/>
                <w:sz w:val="26"/>
                <w:szCs w:val="26"/>
              </w:rPr>
              <w:t>×</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6357D" w:rsidRPr="008D2414" w:rsidRDefault="0006357D" w:rsidP="00D7048E">
            <w:pPr>
              <w:jc w:val="both"/>
              <w:rPr>
                <w:rFonts w:ascii="Times New Roman" w:hAnsi="Times New Roman" w:cs="Times New Roman"/>
                <w:sz w:val="26"/>
                <w:szCs w:val="26"/>
              </w:rPr>
            </w:pPr>
            <w:r w:rsidRPr="008D2414">
              <w:rPr>
                <w:rFonts w:ascii="Times New Roman" w:hAnsi="Times New Roman" w:cs="Times New Roman"/>
                <w:sz w:val="26"/>
                <w:szCs w:val="26"/>
              </w:rPr>
              <w:t>ключевая ставка</w:t>
            </w:r>
          </w:p>
        </w:tc>
        <w:tc>
          <w:tcPr>
            <w:tcW w:w="0" w:type="auto"/>
            <w:tcBorders>
              <w:top w:val="nil"/>
              <w:left w:val="single" w:sz="4" w:space="0" w:color="000000"/>
              <w:bottom w:val="nil"/>
              <w:right w:val="single" w:sz="4" w:space="0" w:color="000000"/>
            </w:tcBorders>
            <w:vAlign w:val="center"/>
            <w:hideMark/>
          </w:tcPr>
          <w:p w:rsidR="0006357D" w:rsidRPr="008D2414" w:rsidRDefault="0006357D" w:rsidP="00D7048E">
            <w:pPr>
              <w:jc w:val="both"/>
              <w:rPr>
                <w:rFonts w:ascii="Times New Roman" w:hAnsi="Times New Roman" w:cs="Times New Roman"/>
                <w:sz w:val="26"/>
                <w:szCs w:val="26"/>
              </w:rPr>
            </w:pPr>
            <w:r w:rsidRPr="008D2414">
              <w:rPr>
                <w:rFonts w:ascii="Times New Roman" w:hAnsi="Times New Roman" w:cs="Times New Roman"/>
                <w:sz w:val="26"/>
                <w:szCs w:val="26"/>
              </w:rPr>
              <w:t>×</w:t>
            </w:r>
          </w:p>
        </w:tc>
        <w:tc>
          <w:tcPr>
            <w:tcW w:w="2329" w:type="dxa"/>
            <w:tcBorders>
              <w:top w:val="single" w:sz="4" w:space="0" w:color="000000"/>
              <w:left w:val="single" w:sz="4" w:space="0" w:color="000000"/>
              <w:bottom w:val="single" w:sz="4" w:space="0" w:color="000000"/>
              <w:right w:val="single" w:sz="4" w:space="0" w:color="000000"/>
            </w:tcBorders>
            <w:vAlign w:val="center"/>
            <w:hideMark/>
          </w:tcPr>
          <w:p w:rsidR="0006357D" w:rsidRPr="008D2414" w:rsidRDefault="0006357D" w:rsidP="00D7048E">
            <w:pPr>
              <w:jc w:val="both"/>
              <w:rPr>
                <w:rFonts w:ascii="Times New Roman" w:hAnsi="Times New Roman" w:cs="Times New Roman"/>
                <w:sz w:val="26"/>
                <w:szCs w:val="26"/>
              </w:rPr>
            </w:pPr>
            <w:r w:rsidRPr="008D2414">
              <w:rPr>
                <w:rFonts w:ascii="Times New Roman" w:hAnsi="Times New Roman" w:cs="Times New Roman"/>
                <w:sz w:val="26"/>
                <w:szCs w:val="26"/>
              </w:rPr>
              <w:t>количество дней просрочки</w:t>
            </w:r>
          </w:p>
        </w:tc>
      </w:tr>
    </w:tbl>
    <w:p w:rsidR="0006357D" w:rsidRPr="008D2414" w:rsidRDefault="0006357D" w:rsidP="0006357D">
      <w:pPr>
        <w:widowControl w:val="0"/>
        <w:autoSpaceDE w:val="0"/>
        <w:autoSpaceDN w:val="0"/>
        <w:adjustRightInd w:val="0"/>
        <w:jc w:val="both"/>
        <w:rPr>
          <w:rFonts w:ascii="Times New Roman" w:hAnsi="Times New Roman" w:cs="Times New Roman"/>
          <w:sz w:val="26"/>
          <w:szCs w:val="26"/>
        </w:rPr>
      </w:pPr>
    </w:p>
    <w:p w:rsidR="0006357D" w:rsidRPr="008D2414" w:rsidRDefault="0006357D" w:rsidP="0006357D">
      <w:pPr>
        <w:widowControl w:val="0"/>
        <w:autoSpaceDE w:val="0"/>
        <w:autoSpaceDN w:val="0"/>
        <w:adjustRightInd w:val="0"/>
        <w:jc w:val="both"/>
        <w:rPr>
          <w:rFonts w:ascii="Times New Roman" w:hAnsi="Times New Roman" w:cs="Times New Roman"/>
          <w:sz w:val="26"/>
          <w:szCs w:val="26"/>
        </w:rPr>
      </w:pPr>
      <w:r w:rsidRPr="008D2414">
        <w:rPr>
          <w:rFonts w:ascii="Times New Roman" w:hAnsi="Times New Roman" w:cs="Times New Roman"/>
          <w:sz w:val="26"/>
          <w:szCs w:val="26"/>
        </w:rPr>
        <w:t>Поставщик освобождается от уплаты пени, если докажет, что просрочка исполнения обязательства произошла вследствие непреодолимой силы или по вине Заказчика.</w:t>
      </w:r>
    </w:p>
    <w:p w:rsidR="0006357D" w:rsidRPr="008D2414" w:rsidRDefault="0006357D" w:rsidP="0006357D">
      <w:pPr>
        <w:autoSpaceDE w:val="0"/>
        <w:autoSpaceDN w:val="0"/>
        <w:adjustRightInd w:val="0"/>
        <w:ind w:firstLine="709"/>
        <w:jc w:val="both"/>
        <w:rPr>
          <w:rFonts w:ascii="Times New Roman" w:hAnsi="Times New Roman" w:cs="Times New Roman"/>
          <w:sz w:val="26"/>
          <w:szCs w:val="26"/>
        </w:rPr>
      </w:pPr>
      <w:r w:rsidRPr="008D2414">
        <w:rPr>
          <w:rFonts w:ascii="Times New Roman" w:hAnsi="Times New Roman" w:cs="Times New Roman"/>
          <w:sz w:val="26"/>
          <w:szCs w:val="26"/>
        </w:rPr>
        <w:t xml:space="preserve">6.6. В случае просрочки исполнения </w:t>
      </w:r>
      <w:r w:rsidRPr="008D2414">
        <w:rPr>
          <w:rFonts w:ascii="Times New Roman" w:hAnsi="Times New Roman" w:cs="Times New Roman"/>
          <w:snapToGrid w:val="0"/>
          <w:spacing w:val="5"/>
          <w:sz w:val="26"/>
          <w:szCs w:val="26"/>
        </w:rPr>
        <w:t>З</w:t>
      </w:r>
      <w:r w:rsidRPr="008D2414">
        <w:rPr>
          <w:rFonts w:ascii="Times New Roman" w:hAnsi="Times New Roman" w:cs="Times New Roman"/>
          <w:sz w:val="26"/>
          <w:szCs w:val="26"/>
        </w:rPr>
        <w:t>аказчиком обязательства, предусмотре</w:t>
      </w:r>
      <w:r w:rsidRPr="008D2414">
        <w:rPr>
          <w:rFonts w:ascii="Times New Roman" w:hAnsi="Times New Roman" w:cs="Times New Roman"/>
          <w:sz w:val="26"/>
          <w:szCs w:val="26"/>
        </w:rPr>
        <w:t>н</w:t>
      </w:r>
      <w:r w:rsidRPr="008D2414">
        <w:rPr>
          <w:rFonts w:ascii="Times New Roman" w:hAnsi="Times New Roman" w:cs="Times New Roman"/>
          <w:sz w:val="26"/>
          <w:szCs w:val="26"/>
        </w:rPr>
        <w:t>ного контрактом, другая Сторона вправе потребовать уплату пени.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пени устанавливается в размере одной тре</w:t>
      </w:r>
      <w:r w:rsidRPr="008D2414">
        <w:rPr>
          <w:rFonts w:ascii="Times New Roman" w:hAnsi="Times New Roman" w:cs="Times New Roman"/>
          <w:sz w:val="26"/>
          <w:szCs w:val="26"/>
        </w:rPr>
        <w:t>х</w:t>
      </w:r>
      <w:r w:rsidRPr="008D2414">
        <w:rPr>
          <w:rFonts w:ascii="Times New Roman" w:hAnsi="Times New Roman" w:cs="Times New Roman"/>
          <w:sz w:val="26"/>
          <w:szCs w:val="26"/>
        </w:rPr>
        <w:t>сотой действующей на день уплаты неустойки ставки рефинансирования Центральн</w:t>
      </w:r>
      <w:r w:rsidRPr="008D2414">
        <w:rPr>
          <w:rFonts w:ascii="Times New Roman" w:hAnsi="Times New Roman" w:cs="Times New Roman"/>
          <w:sz w:val="26"/>
          <w:szCs w:val="26"/>
        </w:rPr>
        <w:t>о</w:t>
      </w:r>
      <w:r w:rsidRPr="008D2414">
        <w:rPr>
          <w:rFonts w:ascii="Times New Roman" w:hAnsi="Times New Roman" w:cs="Times New Roman"/>
          <w:sz w:val="26"/>
          <w:szCs w:val="26"/>
        </w:rPr>
        <w:t xml:space="preserve">го банка Российской Федерации </w:t>
      </w:r>
      <w:r w:rsidRPr="008D2414">
        <w:rPr>
          <w:rFonts w:ascii="Times New Roman" w:eastAsia="Calibri" w:hAnsi="Times New Roman" w:cs="Times New Roman"/>
          <w:sz w:val="26"/>
          <w:szCs w:val="26"/>
        </w:rPr>
        <w:t>от не уплаченной в срок суммы</w:t>
      </w:r>
      <w:r w:rsidRPr="008D2414">
        <w:rPr>
          <w:rFonts w:ascii="Times New Roman" w:hAnsi="Times New Roman" w:cs="Times New Roman"/>
          <w:sz w:val="26"/>
          <w:szCs w:val="26"/>
        </w:rPr>
        <w:t>. Заказчик освобо</w:t>
      </w:r>
      <w:r w:rsidRPr="008D2414">
        <w:rPr>
          <w:rFonts w:ascii="Times New Roman" w:hAnsi="Times New Roman" w:cs="Times New Roman"/>
          <w:sz w:val="26"/>
          <w:szCs w:val="26"/>
        </w:rPr>
        <w:t>ж</w:t>
      </w:r>
      <w:r w:rsidRPr="008D2414">
        <w:rPr>
          <w:rFonts w:ascii="Times New Roman" w:hAnsi="Times New Roman" w:cs="Times New Roman"/>
          <w:sz w:val="26"/>
          <w:szCs w:val="26"/>
        </w:rPr>
        <w:t>дается от уплаты пени, если докажет, что просрочка исполнения указанного обяз</w:t>
      </w:r>
      <w:r w:rsidRPr="008D2414">
        <w:rPr>
          <w:rFonts w:ascii="Times New Roman" w:hAnsi="Times New Roman" w:cs="Times New Roman"/>
          <w:sz w:val="26"/>
          <w:szCs w:val="26"/>
        </w:rPr>
        <w:t>а</w:t>
      </w:r>
      <w:r w:rsidRPr="008D2414">
        <w:rPr>
          <w:rFonts w:ascii="Times New Roman" w:hAnsi="Times New Roman" w:cs="Times New Roman"/>
          <w:sz w:val="26"/>
          <w:szCs w:val="26"/>
        </w:rPr>
        <w:t>тельства произошла вследствие непреодолимой силы или по вине другой Стороны.</w:t>
      </w:r>
    </w:p>
    <w:p w:rsidR="0006357D" w:rsidRPr="008D2414" w:rsidRDefault="0006357D" w:rsidP="0006357D">
      <w:pPr>
        <w:pStyle w:val="s1"/>
        <w:spacing w:before="0" w:beforeAutospacing="0" w:after="0" w:afterAutospacing="0"/>
        <w:ind w:firstLine="709"/>
        <w:jc w:val="both"/>
        <w:rPr>
          <w:sz w:val="26"/>
          <w:szCs w:val="26"/>
        </w:rPr>
      </w:pPr>
      <w:r w:rsidRPr="008D2414">
        <w:rPr>
          <w:sz w:val="26"/>
          <w:szCs w:val="26"/>
        </w:rPr>
        <w:t>Общая сумма начисленной неустойки (штрафов, пени)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06357D" w:rsidRPr="008D2414" w:rsidRDefault="0006357D" w:rsidP="0006357D">
      <w:pPr>
        <w:pStyle w:val="s1"/>
        <w:spacing w:before="0" w:beforeAutospacing="0" w:after="0" w:afterAutospacing="0"/>
        <w:ind w:firstLine="709"/>
        <w:jc w:val="both"/>
        <w:rPr>
          <w:sz w:val="26"/>
          <w:szCs w:val="26"/>
        </w:rPr>
      </w:pPr>
      <w:r w:rsidRPr="008D2414">
        <w:rPr>
          <w:sz w:val="26"/>
          <w:szCs w:val="26"/>
        </w:rPr>
        <w:t>Общая сумма начисленной неустойки (штрафов, пени) за ненадлежащее испо</w:t>
      </w:r>
      <w:r w:rsidRPr="008D2414">
        <w:rPr>
          <w:sz w:val="26"/>
          <w:szCs w:val="26"/>
        </w:rPr>
        <w:t>л</w:t>
      </w:r>
      <w:r w:rsidRPr="008D2414">
        <w:rPr>
          <w:sz w:val="26"/>
          <w:szCs w:val="26"/>
        </w:rPr>
        <w:t>нение Заказчиком обязательств, предусмотренных контрактом, не может превышать цену контракта.</w:t>
      </w:r>
    </w:p>
    <w:p w:rsidR="0006357D" w:rsidRPr="008D2414" w:rsidRDefault="0006357D" w:rsidP="0006357D">
      <w:pPr>
        <w:ind w:firstLine="709"/>
        <w:jc w:val="both"/>
        <w:rPr>
          <w:rFonts w:ascii="Times New Roman" w:hAnsi="Times New Roman" w:cs="Times New Roman"/>
          <w:sz w:val="26"/>
          <w:szCs w:val="26"/>
        </w:rPr>
      </w:pPr>
      <w:r w:rsidRPr="008D2414">
        <w:rPr>
          <w:rFonts w:ascii="Times New Roman" w:hAnsi="Times New Roman" w:cs="Times New Roman"/>
          <w:sz w:val="26"/>
          <w:szCs w:val="26"/>
        </w:rPr>
        <w:t>6.7. Заказчик вправе отказаться от оплаты услуг ненадлежащего качества, а е</w:t>
      </w:r>
      <w:r w:rsidRPr="008D2414">
        <w:rPr>
          <w:rFonts w:ascii="Times New Roman" w:hAnsi="Times New Roman" w:cs="Times New Roman"/>
          <w:sz w:val="26"/>
          <w:szCs w:val="26"/>
        </w:rPr>
        <w:t>с</w:t>
      </w:r>
      <w:r w:rsidRPr="008D2414">
        <w:rPr>
          <w:rFonts w:ascii="Times New Roman" w:hAnsi="Times New Roman" w:cs="Times New Roman"/>
          <w:sz w:val="26"/>
          <w:szCs w:val="26"/>
        </w:rPr>
        <w:t>ли услуги оплачены, потребовать возврата уплаченных сумм, а также требовать во</w:t>
      </w:r>
      <w:r w:rsidRPr="008D2414">
        <w:rPr>
          <w:rFonts w:ascii="Times New Roman" w:hAnsi="Times New Roman" w:cs="Times New Roman"/>
          <w:sz w:val="26"/>
          <w:szCs w:val="26"/>
        </w:rPr>
        <w:t>з</w:t>
      </w:r>
      <w:r w:rsidRPr="008D2414">
        <w:rPr>
          <w:rFonts w:ascii="Times New Roman" w:hAnsi="Times New Roman" w:cs="Times New Roman"/>
          <w:sz w:val="26"/>
          <w:szCs w:val="26"/>
        </w:rPr>
        <w:t>мещения убытков.</w:t>
      </w:r>
    </w:p>
    <w:p w:rsidR="0006357D" w:rsidRPr="0006357D" w:rsidRDefault="0006357D" w:rsidP="0006357D">
      <w:pPr>
        <w:pStyle w:val="ad"/>
        <w:spacing w:after="0"/>
        <w:ind w:firstLine="709"/>
        <w:rPr>
          <w:rFonts w:ascii="Times New Roman" w:hAnsi="Times New Roman" w:cs="Times New Roman"/>
          <w:sz w:val="26"/>
          <w:szCs w:val="26"/>
        </w:rPr>
      </w:pPr>
      <w:r w:rsidRPr="0006357D">
        <w:rPr>
          <w:rFonts w:ascii="Times New Roman" w:hAnsi="Times New Roman" w:cs="Times New Roman"/>
          <w:sz w:val="26"/>
          <w:szCs w:val="26"/>
        </w:rPr>
        <w:t>6.8. Ответственность Сторон в иных случаях определяется в соответствии с з</w:t>
      </w:r>
      <w:r w:rsidRPr="0006357D">
        <w:rPr>
          <w:rFonts w:ascii="Times New Roman" w:hAnsi="Times New Roman" w:cs="Times New Roman"/>
          <w:sz w:val="26"/>
          <w:szCs w:val="26"/>
        </w:rPr>
        <w:t>а</w:t>
      </w:r>
      <w:r w:rsidRPr="0006357D">
        <w:rPr>
          <w:rFonts w:ascii="Times New Roman" w:hAnsi="Times New Roman" w:cs="Times New Roman"/>
          <w:sz w:val="26"/>
          <w:szCs w:val="26"/>
        </w:rPr>
        <w:t>конодательством Российской Федерации.</w:t>
      </w:r>
    </w:p>
    <w:p w:rsidR="0006357D" w:rsidRPr="008D2414" w:rsidRDefault="0006357D" w:rsidP="0006357D">
      <w:pPr>
        <w:shd w:val="clear" w:color="auto" w:fill="FFFFFF"/>
        <w:ind w:firstLine="709"/>
        <w:jc w:val="both"/>
        <w:rPr>
          <w:rFonts w:ascii="Times New Roman" w:hAnsi="Times New Roman" w:cs="Times New Roman"/>
          <w:sz w:val="26"/>
          <w:szCs w:val="26"/>
        </w:rPr>
      </w:pPr>
      <w:r w:rsidRPr="008D2414">
        <w:rPr>
          <w:rFonts w:ascii="Times New Roman" w:hAnsi="Times New Roman" w:cs="Times New Roman"/>
          <w:sz w:val="26"/>
          <w:szCs w:val="26"/>
        </w:rPr>
        <w:t>6.9. Уплата штрафа, пени не освобождает Стороны от исполнения обязательств по контракту или устранения связанных с их исполнением нарушений.</w:t>
      </w:r>
    </w:p>
    <w:p w:rsidR="0006357D" w:rsidRPr="008D2414" w:rsidRDefault="0006357D" w:rsidP="0006357D">
      <w:pPr>
        <w:autoSpaceDE w:val="0"/>
        <w:autoSpaceDN w:val="0"/>
        <w:adjustRightInd w:val="0"/>
        <w:ind w:firstLine="709"/>
        <w:jc w:val="both"/>
        <w:rPr>
          <w:rFonts w:ascii="Times New Roman" w:eastAsia="Calibri" w:hAnsi="Times New Roman" w:cs="Times New Roman"/>
          <w:sz w:val="26"/>
          <w:szCs w:val="26"/>
        </w:rPr>
      </w:pPr>
      <w:r w:rsidRPr="008D2414">
        <w:rPr>
          <w:rFonts w:ascii="Times New Roman" w:eastAsia="Calibri" w:hAnsi="Times New Roman" w:cs="Times New Roman"/>
          <w:sz w:val="26"/>
          <w:szCs w:val="26"/>
        </w:rPr>
        <w:t>6.10. Сторона освобождается от уплаты неустойки (штрафа, пени), если док</w:t>
      </w:r>
      <w:r w:rsidRPr="008D2414">
        <w:rPr>
          <w:rFonts w:ascii="Times New Roman" w:eastAsia="Calibri" w:hAnsi="Times New Roman" w:cs="Times New Roman"/>
          <w:sz w:val="26"/>
          <w:szCs w:val="26"/>
        </w:rPr>
        <w:t>а</w:t>
      </w:r>
      <w:r w:rsidRPr="008D2414">
        <w:rPr>
          <w:rFonts w:ascii="Times New Roman" w:eastAsia="Calibri" w:hAnsi="Times New Roman" w:cs="Times New Roman"/>
          <w:sz w:val="26"/>
          <w:szCs w:val="26"/>
        </w:rPr>
        <w:t>жет, что неисполнение или ненадлежащее исполнение обязательства, предусмотре</w:t>
      </w:r>
      <w:r w:rsidRPr="008D2414">
        <w:rPr>
          <w:rFonts w:ascii="Times New Roman" w:eastAsia="Calibri" w:hAnsi="Times New Roman" w:cs="Times New Roman"/>
          <w:sz w:val="26"/>
          <w:szCs w:val="26"/>
        </w:rPr>
        <w:t>н</w:t>
      </w:r>
      <w:r w:rsidRPr="008D2414">
        <w:rPr>
          <w:rFonts w:ascii="Times New Roman" w:eastAsia="Calibri" w:hAnsi="Times New Roman" w:cs="Times New Roman"/>
          <w:sz w:val="26"/>
          <w:szCs w:val="26"/>
        </w:rPr>
        <w:t>ного контрактом, произошло вследствие непреодолимой силы или по вине другой Стороны.</w:t>
      </w:r>
    </w:p>
    <w:p w:rsidR="0006357D" w:rsidRDefault="0006357D" w:rsidP="0006357D">
      <w:pPr>
        <w:autoSpaceDE w:val="0"/>
        <w:autoSpaceDN w:val="0"/>
        <w:adjustRightInd w:val="0"/>
        <w:ind w:firstLine="709"/>
        <w:jc w:val="both"/>
        <w:rPr>
          <w:rFonts w:ascii="Times New Roman" w:eastAsia="Calibri" w:hAnsi="Times New Roman" w:cs="Times New Roman"/>
          <w:sz w:val="26"/>
          <w:szCs w:val="26"/>
        </w:rPr>
      </w:pPr>
      <w:r w:rsidRPr="008D2414">
        <w:rPr>
          <w:rFonts w:ascii="Times New Roman" w:eastAsia="Calibri" w:hAnsi="Times New Roman" w:cs="Times New Roman"/>
          <w:sz w:val="26"/>
          <w:szCs w:val="26"/>
        </w:rPr>
        <w:lastRenderedPageBreak/>
        <w:t>6.11. За ненадлежащее исполнение Поставщиком обязательств, предусмотре</w:t>
      </w:r>
      <w:r w:rsidRPr="008D2414">
        <w:rPr>
          <w:rFonts w:ascii="Times New Roman" w:eastAsia="Calibri" w:hAnsi="Times New Roman" w:cs="Times New Roman"/>
          <w:sz w:val="26"/>
          <w:szCs w:val="26"/>
        </w:rPr>
        <w:t>н</w:t>
      </w:r>
      <w:r w:rsidRPr="008D2414">
        <w:rPr>
          <w:rFonts w:ascii="Times New Roman" w:eastAsia="Calibri" w:hAnsi="Times New Roman" w:cs="Times New Roman"/>
          <w:sz w:val="26"/>
          <w:szCs w:val="26"/>
        </w:rPr>
        <w:t>ных контрактом, в том числе просрочки исполнения обязательств, Заказчик вправе безакцептно списать денежные средства в сумме начисленной неустойки (пени, штрафа) из средств, предоставляемых в качестве обеспечения исполнения контракта.</w:t>
      </w:r>
    </w:p>
    <w:p w:rsidR="00AF5B6B" w:rsidRDefault="00AF5B6B" w:rsidP="00392D35">
      <w:pPr>
        <w:rPr>
          <w:rFonts w:ascii="Times New Roman" w:eastAsia="Times New Roman" w:hAnsi="Times New Roman" w:cs="Times New Roman"/>
          <w:b/>
          <w:sz w:val="24"/>
          <w:szCs w:val="24"/>
          <w:lang w:eastAsia="ru-RU"/>
        </w:rPr>
      </w:pPr>
    </w:p>
    <w:p w:rsidR="006827D6" w:rsidRPr="001D0D81" w:rsidRDefault="006827D6" w:rsidP="006827D6">
      <w:pPr>
        <w:jc w:val="center"/>
        <w:rPr>
          <w:rFonts w:ascii="Times New Roman" w:eastAsia="Times New Roman" w:hAnsi="Times New Roman" w:cs="Times New Roman"/>
          <w:b/>
          <w:sz w:val="24"/>
          <w:szCs w:val="24"/>
          <w:lang w:eastAsia="ru-RU"/>
        </w:rPr>
      </w:pPr>
      <w:r w:rsidRPr="001D0D81">
        <w:rPr>
          <w:rFonts w:ascii="Times New Roman" w:eastAsia="Times New Roman" w:hAnsi="Times New Roman" w:cs="Times New Roman"/>
          <w:b/>
          <w:sz w:val="24"/>
          <w:szCs w:val="24"/>
          <w:lang w:eastAsia="ru-RU"/>
        </w:rPr>
        <w:t xml:space="preserve">7. ПОРЯДОК ПРИЕМКИ </w:t>
      </w:r>
      <w:r w:rsidR="00E55F7C" w:rsidRPr="001D0D81">
        <w:rPr>
          <w:rFonts w:ascii="Times New Roman" w:eastAsia="Times New Roman" w:hAnsi="Times New Roman" w:cs="Times New Roman"/>
          <w:b/>
          <w:sz w:val="24"/>
          <w:szCs w:val="24"/>
          <w:lang w:eastAsia="ru-RU"/>
        </w:rPr>
        <w:t>РАБОТ</w:t>
      </w:r>
    </w:p>
    <w:p w:rsidR="006827D6" w:rsidRPr="001D0D81" w:rsidRDefault="006827D6" w:rsidP="006827D6">
      <w:pPr>
        <w:jc w:val="center"/>
        <w:rPr>
          <w:rFonts w:ascii="Times New Roman" w:eastAsia="Times New Roman" w:hAnsi="Times New Roman" w:cs="Times New Roman"/>
          <w:sz w:val="24"/>
          <w:szCs w:val="24"/>
          <w:lang w:eastAsia="ru-RU"/>
        </w:rPr>
      </w:pPr>
    </w:p>
    <w:p w:rsidR="006827D6" w:rsidRPr="001D0D81" w:rsidRDefault="006827D6" w:rsidP="006827D6">
      <w:pPr>
        <w:shd w:val="clear" w:color="auto" w:fill="FFFFFF"/>
        <w:ind w:firstLine="709"/>
        <w:jc w:val="both"/>
        <w:rPr>
          <w:rFonts w:ascii="Times New Roman" w:eastAsia="Times New Roman" w:hAnsi="Times New Roman" w:cs="Times New Roman"/>
          <w:sz w:val="24"/>
          <w:szCs w:val="24"/>
          <w:lang w:eastAsia="ru-RU"/>
        </w:rPr>
      </w:pPr>
      <w:r w:rsidRPr="001D0D81">
        <w:rPr>
          <w:rFonts w:ascii="Times New Roman" w:eastAsia="Times New Roman" w:hAnsi="Times New Roman" w:cs="Times New Roman"/>
          <w:sz w:val="24"/>
          <w:szCs w:val="24"/>
          <w:lang w:eastAsia="ru-RU"/>
        </w:rPr>
        <w:t xml:space="preserve">7.1. Приёмка </w:t>
      </w:r>
      <w:r w:rsidR="00123BD5" w:rsidRPr="001D0D81">
        <w:rPr>
          <w:rFonts w:ascii="Times New Roman" w:eastAsia="Times New Roman" w:hAnsi="Times New Roman" w:cs="Times New Roman"/>
          <w:sz w:val="24"/>
          <w:szCs w:val="24"/>
          <w:lang w:eastAsia="ru-RU"/>
        </w:rPr>
        <w:t>работ</w:t>
      </w:r>
      <w:r w:rsidRPr="001D0D81">
        <w:rPr>
          <w:rFonts w:ascii="Times New Roman" w:eastAsia="Times New Roman" w:hAnsi="Times New Roman" w:cs="Times New Roman"/>
          <w:sz w:val="24"/>
          <w:szCs w:val="24"/>
          <w:lang w:eastAsia="ru-RU"/>
        </w:rPr>
        <w:t xml:space="preserve"> осуществляется в порядке, установленном законодательством Ро</w:t>
      </w:r>
      <w:r w:rsidRPr="001D0D81">
        <w:rPr>
          <w:rFonts w:ascii="Times New Roman" w:eastAsia="Times New Roman" w:hAnsi="Times New Roman" w:cs="Times New Roman"/>
          <w:sz w:val="24"/>
          <w:szCs w:val="24"/>
          <w:lang w:eastAsia="ru-RU"/>
        </w:rPr>
        <w:t>с</w:t>
      </w:r>
      <w:r w:rsidRPr="001D0D81">
        <w:rPr>
          <w:rFonts w:ascii="Times New Roman" w:eastAsia="Times New Roman" w:hAnsi="Times New Roman" w:cs="Times New Roman"/>
          <w:sz w:val="24"/>
          <w:szCs w:val="24"/>
          <w:lang w:eastAsia="ru-RU"/>
        </w:rPr>
        <w:t>сийской Федерации.</w:t>
      </w:r>
    </w:p>
    <w:p w:rsidR="00436515" w:rsidRDefault="001E131D" w:rsidP="00843394">
      <w:pPr>
        <w:autoSpaceDE w:val="0"/>
        <w:autoSpaceDN w:val="0"/>
        <w:adjustRightInd w:val="0"/>
        <w:ind w:firstLine="709"/>
        <w:jc w:val="both"/>
        <w:rPr>
          <w:rFonts w:ascii="Times New Roman" w:hAnsi="Times New Roman" w:cs="Times New Roman"/>
          <w:sz w:val="24"/>
          <w:szCs w:val="24"/>
        </w:rPr>
      </w:pPr>
      <w:r w:rsidRPr="001D0D81">
        <w:rPr>
          <w:rFonts w:ascii="Times New Roman" w:hAnsi="Times New Roman" w:cs="Times New Roman"/>
          <w:sz w:val="24"/>
          <w:szCs w:val="24"/>
        </w:rPr>
        <w:t xml:space="preserve">7.2. </w:t>
      </w:r>
      <w:r w:rsidR="00671136">
        <w:rPr>
          <w:rFonts w:ascii="Times New Roman" w:hAnsi="Times New Roman" w:cs="Times New Roman"/>
          <w:sz w:val="24"/>
          <w:szCs w:val="24"/>
        </w:rPr>
        <w:t>З</w:t>
      </w:r>
      <w:r w:rsidR="00436515" w:rsidRPr="001D0D81">
        <w:rPr>
          <w:rFonts w:ascii="Times New Roman" w:hAnsi="Times New Roman" w:cs="Times New Roman"/>
          <w:sz w:val="24"/>
          <w:szCs w:val="24"/>
        </w:rPr>
        <w:t>аказчик обязан осуществить приемку результата выполненных работ в срок</w:t>
      </w:r>
      <w:r w:rsidR="00B02158" w:rsidRPr="001D0D81">
        <w:rPr>
          <w:rFonts w:ascii="Times New Roman" w:hAnsi="Times New Roman" w:cs="Times New Roman"/>
          <w:sz w:val="24"/>
          <w:szCs w:val="24"/>
        </w:rPr>
        <w:t>,</w:t>
      </w:r>
      <w:r w:rsidR="00436515" w:rsidRPr="001D0D81">
        <w:rPr>
          <w:rFonts w:ascii="Times New Roman" w:hAnsi="Times New Roman" w:cs="Times New Roman"/>
          <w:sz w:val="24"/>
          <w:szCs w:val="24"/>
        </w:rPr>
        <w:t xml:space="preserve"> не превышающий</w:t>
      </w:r>
      <w:r w:rsidR="00B02158" w:rsidRPr="001D0D81">
        <w:rPr>
          <w:rFonts w:ascii="Times New Roman" w:hAnsi="Times New Roman" w:cs="Times New Roman"/>
          <w:sz w:val="24"/>
          <w:szCs w:val="24"/>
        </w:rPr>
        <w:t xml:space="preserve"> </w:t>
      </w:r>
      <w:r w:rsidR="00436515" w:rsidRPr="001D0D81">
        <w:rPr>
          <w:rFonts w:ascii="Times New Roman" w:hAnsi="Times New Roman" w:cs="Times New Roman"/>
          <w:sz w:val="24"/>
          <w:szCs w:val="24"/>
        </w:rPr>
        <w:t>__</w:t>
      </w:r>
      <w:r w:rsidR="00702A89">
        <w:rPr>
          <w:rFonts w:ascii="Times New Roman" w:hAnsi="Times New Roman" w:cs="Times New Roman"/>
          <w:sz w:val="24"/>
          <w:szCs w:val="24"/>
        </w:rPr>
        <w:t>_</w:t>
      </w:r>
      <w:r w:rsidR="00436515" w:rsidRPr="001D0D81">
        <w:rPr>
          <w:rFonts w:ascii="Times New Roman" w:hAnsi="Times New Roman" w:cs="Times New Roman"/>
          <w:sz w:val="24"/>
          <w:szCs w:val="24"/>
        </w:rPr>
        <w:t xml:space="preserve"> дней с </w:t>
      </w:r>
      <w:r w:rsidR="00F81F26">
        <w:rPr>
          <w:rFonts w:ascii="Times New Roman" w:hAnsi="Times New Roman" w:cs="Times New Roman"/>
          <w:sz w:val="24"/>
          <w:szCs w:val="24"/>
        </w:rPr>
        <w:t>даты</w:t>
      </w:r>
      <w:r w:rsidR="00436515" w:rsidRPr="001D0D81">
        <w:rPr>
          <w:rFonts w:ascii="Times New Roman" w:hAnsi="Times New Roman" w:cs="Times New Roman"/>
          <w:sz w:val="24"/>
          <w:szCs w:val="24"/>
        </w:rPr>
        <w:t xml:space="preserve"> письменного уведомления Подрядчиком </w:t>
      </w:r>
      <w:r w:rsidR="00671136">
        <w:rPr>
          <w:rFonts w:ascii="Times New Roman" w:hAnsi="Times New Roman" w:cs="Times New Roman"/>
          <w:sz w:val="24"/>
          <w:szCs w:val="24"/>
        </w:rPr>
        <w:t>З</w:t>
      </w:r>
      <w:r w:rsidR="00436515" w:rsidRPr="001D0D81">
        <w:rPr>
          <w:rFonts w:ascii="Times New Roman" w:hAnsi="Times New Roman" w:cs="Times New Roman"/>
          <w:sz w:val="24"/>
          <w:szCs w:val="24"/>
        </w:rPr>
        <w:t>аказчика о го</w:t>
      </w:r>
      <w:r w:rsidR="00C9210E">
        <w:rPr>
          <w:rFonts w:ascii="Times New Roman" w:hAnsi="Times New Roman" w:cs="Times New Roman"/>
          <w:sz w:val="24"/>
          <w:szCs w:val="24"/>
        </w:rPr>
        <w:t>то</w:t>
      </w:r>
      <w:r w:rsidR="00C9210E">
        <w:rPr>
          <w:rFonts w:ascii="Times New Roman" w:hAnsi="Times New Roman" w:cs="Times New Roman"/>
          <w:sz w:val="24"/>
          <w:szCs w:val="24"/>
        </w:rPr>
        <w:t>в</w:t>
      </w:r>
      <w:r w:rsidR="00C9210E">
        <w:rPr>
          <w:rFonts w:ascii="Times New Roman" w:hAnsi="Times New Roman" w:cs="Times New Roman"/>
          <w:sz w:val="24"/>
          <w:szCs w:val="24"/>
        </w:rPr>
        <w:t>ности работ к передаче.</w:t>
      </w:r>
    </w:p>
    <w:p w:rsidR="00C76907" w:rsidRDefault="00C76907" w:rsidP="00436515">
      <w:pPr>
        <w:pStyle w:val="consplusnormal"/>
        <w:spacing w:before="0" w:after="0"/>
        <w:ind w:left="0" w:right="-55" w:firstLine="709"/>
        <w:jc w:val="both"/>
        <w:rPr>
          <w:rFonts w:eastAsiaTheme="minorHAnsi"/>
          <w:lang w:eastAsia="en-US"/>
        </w:rPr>
      </w:pPr>
      <w:r w:rsidRPr="00C76907">
        <w:rPr>
          <w:rFonts w:eastAsiaTheme="minorHAnsi"/>
          <w:lang w:eastAsia="en-US"/>
        </w:rPr>
        <w:t xml:space="preserve">7.3. Для проверки предоставленных </w:t>
      </w:r>
      <w:r>
        <w:rPr>
          <w:rFonts w:eastAsiaTheme="minorHAnsi"/>
          <w:lang w:eastAsia="en-US"/>
        </w:rPr>
        <w:t>Подрядчиком</w:t>
      </w:r>
      <w:r w:rsidRPr="00C76907">
        <w:rPr>
          <w:rFonts w:eastAsiaTheme="minorHAnsi"/>
          <w:lang w:eastAsia="en-US"/>
        </w:rPr>
        <w:t xml:space="preserve"> результатов исполнения контракта, в части их соответствия условиям контракта Заказчик проводит экспертизу. Экспертиза р</w:t>
      </w:r>
      <w:r w:rsidRPr="00C76907">
        <w:rPr>
          <w:rFonts w:eastAsiaTheme="minorHAnsi"/>
          <w:lang w:eastAsia="en-US"/>
        </w:rPr>
        <w:t>е</w:t>
      </w:r>
      <w:r w:rsidRPr="00C76907">
        <w:rPr>
          <w:rFonts w:eastAsiaTheme="minorHAnsi"/>
          <w:lang w:eastAsia="en-US"/>
        </w:rPr>
        <w:t>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w:t>
      </w:r>
      <w:r w:rsidRPr="00C76907">
        <w:rPr>
          <w:rFonts w:eastAsiaTheme="minorHAnsi"/>
          <w:lang w:eastAsia="en-US"/>
        </w:rPr>
        <w:t>н</w:t>
      </w:r>
      <w:r w:rsidRPr="00C76907">
        <w:rPr>
          <w:rFonts w:eastAsiaTheme="minorHAnsi"/>
          <w:lang w:eastAsia="en-US"/>
        </w:rPr>
        <w:t>трактов, заключенных в соответствии с Федеральным законом № 44-ФЗ. Результаты экспе</w:t>
      </w:r>
      <w:r w:rsidRPr="00C76907">
        <w:rPr>
          <w:rFonts w:eastAsiaTheme="minorHAnsi"/>
          <w:lang w:eastAsia="en-US"/>
        </w:rPr>
        <w:t>р</w:t>
      </w:r>
      <w:r w:rsidRPr="00C76907">
        <w:rPr>
          <w:rFonts w:eastAsiaTheme="minorHAnsi"/>
          <w:lang w:eastAsia="en-US"/>
        </w:rPr>
        <w:t>тизы оформляются в виде заключения.</w:t>
      </w:r>
    </w:p>
    <w:p w:rsidR="00436515" w:rsidRPr="001D0D81" w:rsidRDefault="001E131D" w:rsidP="00436515">
      <w:pPr>
        <w:pStyle w:val="consplusnormal"/>
        <w:spacing w:before="0" w:after="0"/>
        <w:ind w:left="0" w:right="-55" w:firstLine="709"/>
        <w:jc w:val="both"/>
        <w:rPr>
          <w:rFonts w:eastAsiaTheme="minorHAnsi"/>
          <w:lang w:eastAsia="en-US"/>
        </w:rPr>
      </w:pPr>
      <w:r w:rsidRPr="001D0D81">
        <w:rPr>
          <w:rFonts w:eastAsiaTheme="minorHAnsi"/>
          <w:lang w:eastAsia="en-US"/>
        </w:rPr>
        <w:t>7.</w:t>
      </w:r>
      <w:r w:rsidR="00C76907">
        <w:rPr>
          <w:rFonts w:eastAsiaTheme="minorHAnsi"/>
          <w:lang w:eastAsia="en-US"/>
        </w:rPr>
        <w:t>4</w:t>
      </w:r>
      <w:r w:rsidRPr="001D0D81">
        <w:rPr>
          <w:rFonts w:eastAsiaTheme="minorHAnsi"/>
          <w:lang w:eastAsia="en-US"/>
        </w:rPr>
        <w:t xml:space="preserve">. </w:t>
      </w:r>
      <w:r w:rsidR="00436515" w:rsidRPr="001D0D81">
        <w:rPr>
          <w:rFonts w:eastAsiaTheme="minorHAnsi"/>
          <w:lang w:eastAsia="en-US"/>
        </w:rPr>
        <w:t>В случае проведения экспертизы результата выполненных работ экспертами, эк</w:t>
      </w:r>
      <w:r w:rsidR="00436515" w:rsidRPr="001D0D81">
        <w:rPr>
          <w:rFonts w:eastAsiaTheme="minorHAnsi"/>
          <w:lang w:eastAsia="en-US"/>
        </w:rPr>
        <w:t>с</w:t>
      </w:r>
      <w:r w:rsidR="00436515" w:rsidRPr="001D0D81">
        <w:rPr>
          <w:rFonts w:eastAsiaTheme="minorHAnsi"/>
          <w:lang w:eastAsia="en-US"/>
        </w:rPr>
        <w:t xml:space="preserve">пертными организациями </w:t>
      </w:r>
      <w:r w:rsidR="00671136">
        <w:rPr>
          <w:rFonts w:eastAsiaTheme="minorHAnsi"/>
          <w:lang w:eastAsia="en-US"/>
        </w:rPr>
        <w:t>З</w:t>
      </w:r>
      <w:r w:rsidR="00436515" w:rsidRPr="001D0D81">
        <w:rPr>
          <w:rFonts w:eastAsiaTheme="minorHAnsi"/>
          <w:lang w:eastAsia="en-US"/>
        </w:rPr>
        <w:t>аказчик</w:t>
      </w:r>
      <w:r w:rsidR="00B02158" w:rsidRPr="001D0D81">
        <w:rPr>
          <w:rFonts w:eastAsiaTheme="minorHAnsi"/>
          <w:lang w:eastAsia="en-US"/>
        </w:rPr>
        <w:t xml:space="preserve"> </w:t>
      </w:r>
      <w:r w:rsidR="00436515" w:rsidRPr="001D0D81">
        <w:rPr>
          <w:rFonts w:eastAsiaTheme="minorHAnsi"/>
          <w:lang w:eastAsia="en-US"/>
        </w:rPr>
        <w:t>составляет документ о</w:t>
      </w:r>
      <w:r w:rsidR="00CB728C">
        <w:rPr>
          <w:rFonts w:eastAsiaTheme="minorHAnsi"/>
          <w:lang w:eastAsia="en-US"/>
        </w:rPr>
        <w:t>б</w:t>
      </w:r>
      <w:r w:rsidR="00436515" w:rsidRPr="001D0D81">
        <w:rPr>
          <w:rFonts w:eastAsiaTheme="minorHAnsi"/>
          <w:lang w:eastAsia="en-US"/>
        </w:rPr>
        <w:t xml:space="preserve"> их приемке в течение 3 рабочих дней с </w:t>
      </w:r>
      <w:r w:rsidR="00F81F26">
        <w:rPr>
          <w:rFonts w:eastAsiaTheme="minorHAnsi"/>
          <w:lang w:eastAsia="en-US"/>
        </w:rPr>
        <w:t>даты</w:t>
      </w:r>
      <w:r w:rsidR="00436515" w:rsidRPr="001D0D81">
        <w:rPr>
          <w:rFonts w:eastAsiaTheme="minorHAnsi"/>
          <w:lang w:eastAsia="en-US"/>
        </w:rPr>
        <w:t xml:space="preserve"> получения от эксперта, экспертной организации соответствующего заключения.</w:t>
      </w:r>
    </w:p>
    <w:p w:rsidR="00843394" w:rsidRPr="001D0D81" w:rsidRDefault="006827D6" w:rsidP="00843394">
      <w:pPr>
        <w:autoSpaceDE w:val="0"/>
        <w:autoSpaceDN w:val="0"/>
        <w:adjustRightInd w:val="0"/>
        <w:ind w:firstLine="709"/>
        <w:jc w:val="both"/>
        <w:rPr>
          <w:rFonts w:ascii="Times New Roman" w:hAnsi="Times New Roman" w:cs="Times New Roman"/>
          <w:sz w:val="24"/>
          <w:szCs w:val="24"/>
        </w:rPr>
      </w:pPr>
      <w:r w:rsidRPr="001D0D81">
        <w:rPr>
          <w:rFonts w:ascii="Times New Roman" w:hAnsi="Times New Roman" w:cs="Times New Roman"/>
          <w:sz w:val="24"/>
          <w:szCs w:val="24"/>
        </w:rPr>
        <w:t>7</w:t>
      </w:r>
      <w:r w:rsidR="001E131D" w:rsidRPr="001D0D81">
        <w:rPr>
          <w:rFonts w:ascii="Times New Roman" w:hAnsi="Times New Roman" w:cs="Times New Roman"/>
          <w:sz w:val="24"/>
          <w:szCs w:val="24"/>
        </w:rPr>
        <w:t>.</w:t>
      </w:r>
      <w:r w:rsidR="00AF5B6B">
        <w:rPr>
          <w:rFonts w:ascii="Times New Roman" w:hAnsi="Times New Roman" w:cs="Times New Roman"/>
          <w:sz w:val="24"/>
          <w:szCs w:val="24"/>
        </w:rPr>
        <w:t>5</w:t>
      </w:r>
      <w:r w:rsidRPr="001D0D81">
        <w:rPr>
          <w:rFonts w:ascii="Times New Roman" w:hAnsi="Times New Roman" w:cs="Times New Roman"/>
          <w:sz w:val="24"/>
          <w:szCs w:val="24"/>
        </w:rPr>
        <w:t xml:space="preserve">. </w:t>
      </w:r>
      <w:bookmarkStart w:id="2" w:name="Par6"/>
      <w:bookmarkEnd w:id="2"/>
      <w:r w:rsidR="00422419">
        <w:rPr>
          <w:rFonts w:ascii="Times New Roman" w:hAnsi="Times New Roman" w:cs="Times New Roman"/>
          <w:sz w:val="24"/>
          <w:szCs w:val="24"/>
        </w:rPr>
        <w:t>Д</w:t>
      </w:r>
      <w:r w:rsidR="00843394" w:rsidRPr="001D0D81">
        <w:rPr>
          <w:rFonts w:ascii="Times New Roman" w:hAnsi="Times New Roman" w:cs="Times New Roman"/>
          <w:sz w:val="24"/>
          <w:szCs w:val="24"/>
        </w:rPr>
        <w:t xml:space="preserve">ля приемки </w:t>
      </w:r>
      <w:r w:rsidR="00C9210E">
        <w:rPr>
          <w:rFonts w:ascii="Times New Roman" w:hAnsi="Times New Roman" w:cs="Times New Roman"/>
          <w:sz w:val="24"/>
          <w:szCs w:val="24"/>
        </w:rPr>
        <w:t xml:space="preserve">результатов </w:t>
      </w:r>
      <w:r w:rsidR="00843394" w:rsidRPr="001D0D81">
        <w:rPr>
          <w:rFonts w:ascii="Times New Roman" w:hAnsi="Times New Roman" w:cs="Times New Roman"/>
          <w:sz w:val="24"/>
          <w:szCs w:val="24"/>
        </w:rPr>
        <w:t>исполнения контракта может создаваться приемочная комиссия, которая состоит не менее чем из пяти человек.</w:t>
      </w:r>
    </w:p>
    <w:p w:rsidR="00843394" w:rsidRPr="001D0D81" w:rsidRDefault="00843394" w:rsidP="00843394">
      <w:pPr>
        <w:pStyle w:val="consplusnormal"/>
        <w:spacing w:before="0" w:after="0"/>
        <w:ind w:left="0" w:right="-55" w:firstLine="709"/>
        <w:jc w:val="both"/>
      </w:pPr>
      <w:r w:rsidRPr="001D0D81">
        <w:t xml:space="preserve">В случае создания приемочной комиссии приемка результата исполнения контракта осуществляется приемочной комиссией и утверждается </w:t>
      </w:r>
      <w:r w:rsidR="00671136">
        <w:t>З</w:t>
      </w:r>
      <w:r w:rsidRPr="001D0D81">
        <w:t xml:space="preserve">аказчиком либо Подрядчику в срок ___ </w:t>
      </w:r>
      <w:r w:rsidR="00671136">
        <w:t>З</w:t>
      </w:r>
      <w:r w:rsidRPr="001D0D81">
        <w:t>аказчиком направляется в письменной форме мотивированный отказ от приемки резул</w:t>
      </w:r>
      <w:r w:rsidRPr="001D0D81">
        <w:t>ь</w:t>
      </w:r>
      <w:r w:rsidRPr="001D0D81">
        <w:t>татов выполненных работ.</w:t>
      </w:r>
    </w:p>
    <w:p w:rsidR="006827D6" w:rsidRDefault="001E131D" w:rsidP="006827D6">
      <w:pPr>
        <w:autoSpaceDE w:val="0"/>
        <w:autoSpaceDN w:val="0"/>
        <w:adjustRightInd w:val="0"/>
        <w:ind w:firstLine="709"/>
        <w:jc w:val="both"/>
        <w:rPr>
          <w:rFonts w:ascii="Times New Roman" w:hAnsi="Times New Roman" w:cs="Times New Roman"/>
          <w:sz w:val="24"/>
          <w:szCs w:val="24"/>
        </w:rPr>
      </w:pPr>
      <w:r w:rsidRPr="001D0D81">
        <w:rPr>
          <w:rFonts w:ascii="Times New Roman" w:hAnsi="Times New Roman" w:cs="Times New Roman"/>
          <w:sz w:val="24"/>
          <w:szCs w:val="24"/>
        </w:rPr>
        <w:t>7.</w:t>
      </w:r>
      <w:r w:rsidR="00AF5B6B">
        <w:rPr>
          <w:rFonts w:ascii="Times New Roman" w:hAnsi="Times New Roman" w:cs="Times New Roman"/>
          <w:sz w:val="24"/>
          <w:szCs w:val="24"/>
        </w:rPr>
        <w:t>6</w:t>
      </w:r>
      <w:r w:rsidRPr="001D0D81">
        <w:rPr>
          <w:rFonts w:ascii="Times New Roman" w:hAnsi="Times New Roman" w:cs="Times New Roman"/>
          <w:sz w:val="24"/>
          <w:szCs w:val="24"/>
        </w:rPr>
        <w:t xml:space="preserve">. </w:t>
      </w:r>
      <w:r w:rsidR="00B02158" w:rsidRPr="001D0D81">
        <w:rPr>
          <w:rFonts w:ascii="Times New Roman" w:hAnsi="Times New Roman" w:cs="Times New Roman"/>
          <w:sz w:val="24"/>
          <w:szCs w:val="24"/>
        </w:rPr>
        <w:t>По итогам приемки результата выполненных работ</w:t>
      </w:r>
      <w:r w:rsidR="007B0EB2" w:rsidRPr="001D0D81">
        <w:rPr>
          <w:rFonts w:ascii="Times New Roman" w:hAnsi="Times New Roman" w:cs="Times New Roman"/>
          <w:sz w:val="24"/>
          <w:szCs w:val="24"/>
        </w:rPr>
        <w:t xml:space="preserve"> </w:t>
      </w:r>
      <w:r w:rsidR="00B02158" w:rsidRPr="001D0D81">
        <w:rPr>
          <w:rFonts w:ascii="Times New Roman" w:hAnsi="Times New Roman" w:cs="Times New Roman"/>
          <w:sz w:val="24"/>
          <w:szCs w:val="24"/>
        </w:rPr>
        <w:t>при отсутствии претензий о</w:t>
      </w:r>
      <w:r w:rsidR="00B02158" w:rsidRPr="001D0D81">
        <w:rPr>
          <w:rFonts w:ascii="Times New Roman" w:hAnsi="Times New Roman" w:cs="Times New Roman"/>
          <w:sz w:val="24"/>
          <w:szCs w:val="24"/>
        </w:rPr>
        <w:t>т</w:t>
      </w:r>
      <w:r w:rsidR="00B02158" w:rsidRPr="001D0D81">
        <w:rPr>
          <w:rFonts w:ascii="Times New Roman" w:hAnsi="Times New Roman" w:cs="Times New Roman"/>
          <w:sz w:val="24"/>
          <w:szCs w:val="24"/>
        </w:rPr>
        <w:t>носительно качества</w:t>
      </w:r>
      <w:r w:rsidR="007B0EB2" w:rsidRPr="001D0D81">
        <w:rPr>
          <w:rFonts w:ascii="Times New Roman" w:hAnsi="Times New Roman" w:cs="Times New Roman"/>
          <w:sz w:val="24"/>
          <w:szCs w:val="24"/>
        </w:rPr>
        <w:t xml:space="preserve"> работ</w:t>
      </w:r>
      <w:r w:rsidR="00B02158" w:rsidRPr="001D0D81">
        <w:rPr>
          <w:rFonts w:ascii="Times New Roman" w:hAnsi="Times New Roman" w:cs="Times New Roman"/>
          <w:sz w:val="24"/>
          <w:szCs w:val="24"/>
        </w:rPr>
        <w:t xml:space="preserve"> </w:t>
      </w:r>
      <w:r w:rsidR="00671136">
        <w:rPr>
          <w:rFonts w:ascii="Times New Roman" w:hAnsi="Times New Roman" w:cs="Times New Roman"/>
          <w:sz w:val="24"/>
          <w:szCs w:val="24"/>
        </w:rPr>
        <w:t>З</w:t>
      </w:r>
      <w:r w:rsidR="00B02158" w:rsidRPr="001D0D81">
        <w:rPr>
          <w:rFonts w:ascii="Times New Roman" w:hAnsi="Times New Roman" w:cs="Times New Roman"/>
          <w:sz w:val="24"/>
          <w:szCs w:val="24"/>
        </w:rPr>
        <w:t xml:space="preserve">аказчик подписывает </w:t>
      </w:r>
      <w:r w:rsidR="00E54BF9">
        <w:rPr>
          <w:rFonts w:ascii="Times New Roman" w:hAnsi="Times New Roman" w:cs="Times New Roman"/>
          <w:sz w:val="24"/>
          <w:szCs w:val="24"/>
        </w:rPr>
        <w:t>документ о приемке выполненных работ</w:t>
      </w:r>
      <w:r w:rsidR="00B02158" w:rsidRPr="001D0D81">
        <w:rPr>
          <w:rFonts w:ascii="Times New Roman" w:hAnsi="Times New Roman" w:cs="Times New Roman"/>
          <w:sz w:val="24"/>
          <w:szCs w:val="24"/>
        </w:rPr>
        <w:t>, товарные накладные (</w:t>
      </w:r>
      <w:r w:rsidR="00B02158" w:rsidRPr="00E54BF9">
        <w:rPr>
          <w:rFonts w:ascii="Times New Roman" w:hAnsi="Times New Roman" w:cs="Times New Roman"/>
          <w:i/>
          <w:sz w:val="24"/>
          <w:szCs w:val="24"/>
        </w:rPr>
        <w:t>при наличии</w:t>
      </w:r>
      <w:r w:rsidR="00B02158" w:rsidRPr="001D0D81">
        <w:rPr>
          <w:rFonts w:ascii="Times New Roman" w:hAnsi="Times New Roman" w:cs="Times New Roman"/>
          <w:sz w:val="24"/>
          <w:szCs w:val="24"/>
        </w:rPr>
        <w:t xml:space="preserve">) и иные документы, подписание которых требуется со стороны </w:t>
      </w:r>
      <w:r w:rsidR="00671136">
        <w:rPr>
          <w:rFonts w:ascii="Times New Roman" w:hAnsi="Times New Roman" w:cs="Times New Roman"/>
          <w:sz w:val="24"/>
          <w:szCs w:val="24"/>
        </w:rPr>
        <w:t>З</w:t>
      </w:r>
      <w:r w:rsidR="00B02158" w:rsidRPr="001D0D81">
        <w:rPr>
          <w:rFonts w:ascii="Times New Roman" w:hAnsi="Times New Roman" w:cs="Times New Roman"/>
          <w:sz w:val="24"/>
          <w:szCs w:val="24"/>
        </w:rPr>
        <w:t>аказчика</w:t>
      </w:r>
      <w:r w:rsidR="007B0EB2" w:rsidRPr="001D0D81">
        <w:rPr>
          <w:rFonts w:ascii="Times New Roman" w:hAnsi="Times New Roman" w:cs="Times New Roman"/>
          <w:sz w:val="24"/>
          <w:szCs w:val="24"/>
        </w:rPr>
        <w:t>,</w:t>
      </w:r>
      <w:r w:rsidR="00B02158" w:rsidRPr="001D0D81">
        <w:rPr>
          <w:rFonts w:ascii="Times New Roman" w:hAnsi="Times New Roman" w:cs="Times New Roman"/>
          <w:sz w:val="24"/>
          <w:szCs w:val="24"/>
        </w:rPr>
        <w:t xml:space="preserve"> в 2 (двух) экземплярах и в течение 3 (трех) рабочих дней передает 1 (один) экземпляр </w:t>
      </w:r>
      <w:r w:rsidR="00DC211F">
        <w:rPr>
          <w:rFonts w:ascii="Times New Roman" w:hAnsi="Times New Roman" w:cs="Times New Roman"/>
          <w:sz w:val="24"/>
          <w:szCs w:val="24"/>
        </w:rPr>
        <w:t>Подрядчику.</w:t>
      </w:r>
      <w:r w:rsidR="00937575">
        <w:rPr>
          <w:rFonts w:ascii="Times New Roman" w:hAnsi="Times New Roman" w:cs="Times New Roman"/>
          <w:sz w:val="24"/>
          <w:szCs w:val="24"/>
        </w:rPr>
        <w:t xml:space="preserve"> </w:t>
      </w:r>
    </w:p>
    <w:p w:rsidR="00937575" w:rsidRDefault="00937575" w:rsidP="006827D6">
      <w:pPr>
        <w:autoSpaceDE w:val="0"/>
        <w:autoSpaceDN w:val="0"/>
        <w:adjustRightInd w:val="0"/>
        <w:ind w:firstLine="709"/>
        <w:jc w:val="both"/>
        <w:rPr>
          <w:rFonts w:ascii="Times New Roman" w:hAnsi="Times New Roman" w:cs="Times New Roman"/>
          <w:sz w:val="24"/>
          <w:szCs w:val="24"/>
        </w:rPr>
      </w:pPr>
      <w:r w:rsidRPr="00937575">
        <w:rPr>
          <w:rFonts w:ascii="Times New Roman" w:hAnsi="Times New Roman" w:cs="Times New Roman"/>
          <w:sz w:val="24"/>
          <w:szCs w:val="24"/>
        </w:rPr>
        <w:t xml:space="preserve">Сформированный документ о приемке </w:t>
      </w:r>
      <w:r>
        <w:rPr>
          <w:rFonts w:ascii="Times New Roman" w:hAnsi="Times New Roman" w:cs="Times New Roman"/>
          <w:sz w:val="24"/>
          <w:szCs w:val="24"/>
        </w:rPr>
        <w:t>должен содержать необходимую ин</w:t>
      </w:r>
      <w:r w:rsidRPr="00937575">
        <w:rPr>
          <w:rFonts w:ascii="Times New Roman" w:hAnsi="Times New Roman" w:cs="Times New Roman"/>
          <w:sz w:val="24"/>
          <w:szCs w:val="24"/>
        </w:rPr>
        <w:t>формацию относительно фактического исполнен</w:t>
      </w:r>
      <w:r>
        <w:rPr>
          <w:rFonts w:ascii="Times New Roman" w:hAnsi="Times New Roman" w:cs="Times New Roman"/>
          <w:sz w:val="24"/>
          <w:szCs w:val="24"/>
        </w:rPr>
        <w:t>ия обязательств по условиям кон</w:t>
      </w:r>
      <w:r w:rsidRPr="00937575">
        <w:rPr>
          <w:rFonts w:ascii="Times New Roman" w:hAnsi="Times New Roman" w:cs="Times New Roman"/>
          <w:sz w:val="24"/>
          <w:szCs w:val="24"/>
        </w:rPr>
        <w:t>тракта, позволяющую конкретизировать представленный к прие</w:t>
      </w:r>
      <w:r>
        <w:rPr>
          <w:rFonts w:ascii="Times New Roman" w:hAnsi="Times New Roman" w:cs="Times New Roman"/>
          <w:sz w:val="24"/>
          <w:szCs w:val="24"/>
        </w:rPr>
        <w:t>мке объем исполне</w:t>
      </w:r>
      <w:r w:rsidRPr="00937575">
        <w:rPr>
          <w:rFonts w:ascii="Times New Roman" w:hAnsi="Times New Roman" w:cs="Times New Roman"/>
          <w:sz w:val="24"/>
          <w:szCs w:val="24"/>
        </w:rPr>
        <w:t>ния.</w:t>
      </w:r>
    </w:p>
    <w:p w:rsidR="007B0EB2" w:rsidRDefault="00AF5B6B" w:rsidP="006827D6">
      <w:pPr>
        <w:autoSpaceDE w:val="0"/>
        <w:autoSpaceDN w:val="0"/>
        <w:adjustRightInd w:val="0"/>
        <w:ind w:firstLine="709"/>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7.7</w:t>
      </w:r>
      <w:r w:rsidR="00937575">
        <w:rPr>
          <w:rFonts w:ascii="Times New Roman" w:eastAsia="Times New Roman" w:hAnsi="Times New Roman"/>
          <w:sz w:val="24"/>
          <w:szCs w:val="24"/>
          <w:lang w:eastAsia="ru-RU"/>
        </w:rPr>
        <w:t xml:space="preserve">. </w:t>
      </w:r>
      <w:r w:rsidR="00A30B8B">
        <w:rPr>
          <w:rFonts w:ascii="Times New Roman" w:eastAsia="Times New Roman" w:hAnsi="Times New Roman"/>
          <w:sz w:val="24"/>
          <w:szCs w:val="24"/>
          <w:lang w:eastAsia="ru-RU"/>
        </w:rPr>
        <w:t xml:space="preserve">При выявлении Заказчиком недостатков выполненных работ составляется акт. </w:t>
      </w:r>
      <w:r w:rsidR="00A30B8B" w:rsidRPr="00BA02B4">
        <w:rPr>
          <w:rFonts w:ascii="Times New Roman" w:eastAsia="Times New Roman" w:hAnsi="Times New Roman" w:cs="Times New Roman"/>
          <w:sz w:val="24"/>
          <w:szCs w:val="24"/>
          <w:lang w:eastAsia="ru-RU"/>
        </w:rPr>
        <w:t>Для участия в составлении акта, фиксирующего недостатки (дефекты)</w:t>
      </w:r>
      <w:r w:rsidR="00A30B8B">
        <w:rPr>
          <w:rFonts w:ascii="Times New Roman" w:eastAsia="Times New Roman" w:hAnsi="Times New Roman" w:cs="Times New Roman"/>
          <w:sz w:val="24"/>
          <w:szCs w:val="24"/>
          <w:lang w:eastAsia="ru-RU"/>
        </w:rPr>
        <w:t xml:space="preserve"> выполненных работ</w:t>
      </w:r>
      <w:r w:rsidR="00A30B8B" w:rsidRPr="00BA02B4">
        <w:rPr>
          <w:rFonts w:ascii="Times New Roman" w:eastAsia="Times New Roman" w:hAnsi="Times New Roman" w:cs="Times New Roman"/>
          <w:sz w:val="24"/>
          <w:szCs w:val="24"/>
          <w:lang w:eastAsia="ru-RU"/>
        </w:rPr>
        <w:t xml:space="preserve">, согласования порядка и сроков </w:t>
      </w:r>
      <w:r w:rsidR="00A30B8B">
        <w:rPr>
          <w:rFonts w:ascii="Times New Roman" w:eastAsia="Times New Roman" w:hAnsi="Times New Roman" w:cs="Times New Roman"/>
          <w:sz w:val="24"/>
          <w:szCs w:val="24"/>
          <w:lang w:eastAsia="ru-RU"/>
        </w:rPr>
        <w:t xml:space="preserve">их </w:t>
      </w:r>
      <w:r w:rsidR="00A30B8B" w:rsidRPr="00BA02B4">
        <w:rPr>
          <w:rFonts w:ascii="Times New Roman" w:eastAsia="Times New Roman" w:hAnsi="Times New Roman" w:cs="Times New Roman"/>
          <w:sz w:val="24"/>
          <w:szCs w:val="24"/>
          <w:lang w:eastAsia="ru-RU"/>
        </w:rPr>
        <w:t xml:space="preserve">устранения, </w:t>
      </w:r>
      <w:r w:rsidR="00A30B8B">
        <w:rPr>
          <w:rFonts w:ascii="Times New Roman" w:eastAsia="Times New Roman" w:hAnsi="Times New Roman" w:cs="Times New Roman"/>
          <w:sz w:val="24"/>
          <w:szCs w:val="24"/>
          <w:lang w:eastAsia="ru-RU"/>
        </w:rPr>
        <w:t>Подрядчик</w:t>
      </w:r>
      <w:r w:rsidR="00A30B8B" w:rsidRPr="00BA02B4">
        <w:rPr>
          <w:rFonts w:ascii="Times New Roman" w:eastAsia="Times New Roman" w:hAnsi="Times New Roman" w:cs="Times New Roman"/>
          <w:sz w:val="24"/>
          <w:szCs w:val="24"/>
          <w:lang w:eastAsia="ru-RU"/>
        </w:rPr>
        <w:t xml:space="preserve"> обязан направить своего предст</w:t>
      </w:r>
      <w:r w:rsidR="00A30B8B" w:rsidRPr="00BA02B4">
        <w:rPr>
          <w:rFonts w:ascii="Times New Roman" w:eastAsia="Times New Roman" w:hAnsi="Times New Roman" w:cs="Times New Roman"/>
          <w:sz w:val="24"/>
          <w:szCs w:val="24"/>
          <w:lang w:eastAsia="ru-RU"/>
        </w:rPr>
        <w:t>а</w:t>
      </w:r>
      <w:r w:rsidR="00A30B8B" w:rsidRPr="00BA02B4">
        <w:rPr>
          <w:rFonts w:ascii="Times New Roman" w:eastAsia="Times New Roman" w:hAnsi="Times New Roman" w:cs="Times New Roman"/>
          <w:sz w:val="24"/>
          <w:szCs w:val="24"/>
          <w:lang w:eastAsia="ru-RU"/>
        </w:rPr>
        <w:t xml:space="preserve">вителя не позднее 3 дней со дня получения письменного извещения </w:t>
      </w:r>
      <w:r w:rsidR="00A30B8B">
        <w:rPr>
          <w:rFonts w:ascii="Times New Roman" w:eastAsia="Times New Roman" w:hAnsi="Times New Roman" w:cs="Times New Roman"/>
          <w:sz w:val="24"/>
          <w:szCs w:val="24"/>
          <w:lang w:eastAsia="ru-RU"/>
        </w:rPr>
        <w:t>Заказчика.</w:t>
      </w:r>
      <w:r w:rsidR="00937575">
        <w:rPr>
          <w:rFonts w:ascii="Times New Roman" w:eastAsia="Times New Roman" w:hAnsi="Times New Roman" w:cs="Times New Roman"/>
          <w:sz w:val="24"/>
          <w:szCs w:val="24"/>
          <w:lang w:eastAsia="ru-RU"/>
        </w:rPr>
        <w:t xml:space="preserve"> </w:t>
      </w:r>
    </w:p>
    <w:p w:rsidR="00A30B8B" w:rsidRDefault="00A30B8B" w:rsidP="006827D6">
      <w:pPr>
        <w:autoSpaceDE w:val="0"/>
        <w:autoSpaceDN w:val="0"/>
        <w:adjustRightInd w:val="0"/>
        <w:ind w:firstLine="709"/>
        <w:jc w:val="both"/>
        <w:rPr>
          <w:rFonts w:ascii="Times New Roman" w:eastAsia="Times New Roman" w:hAnsi="Times New Roman" w:cs="Times New Roman"/>
          <w:sz w:val="24"/>
          <w:szCs w:val="24"/>
          <w:lang w:eastAsia="ru-RU"/>
        </w:rPr>
      </w:pPr>
    </w:p>
    <w:p w:rsidR="00A647D7" w:rsidRPr="006107D2" w:rsidRDefault="00A647D7" w:rsidP="00A647D7">
      <w:pPr>
        <w:autoSpaceDE w:val="0"/>
        <w:autoSpaceDN w:val="0"/>
        <w:adjustRightInd w:val="0"/>
        <w:ind w:firstLine="709"/>
        <w:jc w:val="center"/>
        <w:rPr>
          <w:rFonts w:ascii="Times New Roman" w:eastAsia="Times New Roman" w:hAnsi="Times New Roman" w:cs="Times New Roman"/>
          <w:b/>
          <w:sz w:val="24"/>
          <w:szCs w:val="24"/>
          <w:lang w:eastAsia="ru-RU"/>
        </w:rPr>
      </w:pPr>
      <w:r w:rsidRPr="006107D2">
        <w:rPr>
          <w:rFonts w:ascii="Times New Roman" w:eastAsia="Times New Roman" w:hAnsi="Times New Roman" w:cs="Times New Roman"/>
          <w:b/>
          <w:sz w:val="24"/>
          <w:szCs w:val="24"/>
          <w:lang w:eastAsia="ru-RU"/>
        </w:rPr>
        <w:t>8. ГАРАНТИЯ КАЧЕСТВА РАБОТ</w:t>
      </w:r>
    </w:p>
    <w:p w:rsidR="00A647D7" w:rsidRPr="006107D2" w:rsidRDefault="00A647D7" w:rsidP="006827D6">
      <w:pPr>
        <w:autoSpaceDE w:val="0"/>
        <w:autoSpaceDN w:val="0"/>
        <w:adjustRightInd w:val="0"/>
        <w:ind w:firstLine="709"/>
        <w:jc w:val="both"/>
        <w:rPr>
          <w:rFonts w:ascii="Times New Roman" w:eastAsia="Times New Roman" w:hAnsi="Times New Roman" w:cs="Times New Roman"/>
          <w:sz w:val="24"/>
          <w:szCs w:val="24"/>
          <w:lang w:eastAsia="ru-RU"/>
        </w:rPr>
      </w:pPr>
    </w:p>
    <w:p w:rsidR="001D0B5D" w:rsidRPr="009008C5" w:rsidRDefault="001D0B5D" w:rsidP="00BA02B4">
      <w:pPr>
        <w:pStyle w:val="consplusnormal"/>
        <w:spacing w:before="0" w:after="0"/>
        <w:ind w:left="0" w:right="-55" w:firstLine="720"/>
        <w:jc w:val="both"/>
      </w:pPr>
      <w:r w:rsidRPr="006107D2">
        <w:t xml:space="preserve">8.1. </w:t>
      </w:r>
      <w:r w:rsidRPr="009008C5">
        <w:t>Качество работ, выполняемых по контракту, должно соответствовать установле</w:t>
      </w:r>
      <w:r w:rsidRPr="009008C5">
        <w:t>н</w:t>
      </w:r>
      <w:r w:rsidRPr="009008C5">
        <w:t xml:space="preserve">ным в Российской Федерации государственным стандартам, техническим регламентам или техническим условиям и требованиям контракта, изложенным в </w:t>
      </w:r>
      <w:r w:rsidR="00281D96" w:rsidRPr="009008C5">
        <w:t>техничес</w:t>
      </w:r>
      <w:r w:rsidR="00937575" w:rsidRPr="009008C5">
        <w:t>кой документации (приложение № __</w:t>
      </w:r>
      <w:r w:rsidR="00281D96" w:rsidRPr="009008C5">
        <w:t>) на протяжении гарантийного срока</w:t>
      </w:r>
      <w:r w:rsidRPr="009008C5">
        <w:t>.</w:t>
      </w:r>
    </w:p>
    <w:p w:rsidR="001D0B5D" w:rsidRPr="009008C5" w:rsidRDefault="001D0B5D" w:rsidP="00BA02B4">
      <w:pPr>
        <w:pStyle w:val="consplusnormal"/>
        <w:spacing w:before="0" w:after="0"/>
        <w:ind w:left="0" w:right="-55" w:firstLine="720"/>
        <w:jc w:val="both"/>
      </w:pPr>
      <w:r w:rsidRPr="009008C5">
        <w:t>8.2. На выполненные работы Подрядчик предоставляет гарантию качества в соотве</w:t>
      </w:r>
      <w:r w:rsidRPr="009008C5">
        <w:t>т</w:t>
      </w:r>
      <w:r w:rsidRPr="009008C5">
        <w:t>ствии с нормативными документами на данные виды работ.</w:t>
      </w:r>
      <w:r w:rsidR="00937575" w:rsidRPr="009008C5">
        <w:t xml:space="preserve"> </w:t>
      </w:r>
    </w:p>
    <w:p w:rsidR="00937575" w:rsidRPr="00937575" w:rsidRDefault="00937575" w:rsidP="00BA02B4">
      <w:pPr>
        <w:pStyle w:val="consplusnormal"/>
        <w:spacing w:before="0" w:after="0"/>
        <w:ind w:left="0" w:right="-55" w:firstLine="720"/>
        <w:jc w:val="both"/>
      </w:pPr>
      <w:r w:rsidRPr="00937575">
        <w:t>Гарантия качества распространяется на все конструктивные элементы и работы, в</w:t>
      </w:r>
      <w:r w:rsidRPr="00937575">
        <w:t>ы</w:t>
      </w:r>
      <w:r w:rsidRPr="00937575">
        <w:t>полненные Подрядчиком</w:t>
      </w:r>
      <w:r w:rsidRPr="00937575">
        <w:rPr>
          <w:i/>
          <w:color w:val="FF0000"/>
        </w:rPr>
        <w:t xml:space="preserve"> </w:t>
      </w:r>
      <w:r w:rsidRPr="00937575">
        <w:t>по контракту.</w:t>
      </w:r>
    </w:p>
    <w:p w:rsidR="001D0B5D" w:rsidRDefault="001D0B5D" w:rsidP="00BA02B4">
      <w:pPr>
        <w:pStyle w:val="consplusnormal"/>
        <w:spacing w:before="0" w:after="0"/>
        <w:ind w:left="0" w:right="-55" w:firstLine="720"/>
        <w:jc w:val="both"/>
      </w:pPr>
      <w:r w:rsidRPr="006107D2">
        <w:t xml:space="preserve">Гарантийный срок </w:t>
      </w:r>
      <w:r w:rsidRPr="006107D2">
        <w:rPr>
          <w:color w:val="000000"/>
        </w:rPr>
        <w:t>составля</w:t>
      </w:r>
      <w:r w:rsidR="00281D96" w:rsidRPr="006107D2">
        <w:rPr>
          <w:color w:val="000000"/>
        </w:rPr>
        <w:t>ет</w:t>
      </w:r>
      <w:r w:rsidRPr="006107D2">
        <w:rPr>
          <w:color w:val="000000"/>
        </w:rPr>
        <w:t xml:space="preserve"> </w:t>
      </w:r>
      <w:r w:rsidR="00937575">
        <w:rPr>
          <w:color w:val="000000"/>
        </w:rPr>
        <w:t xml:space="preserve">не менее </w:t>
      </w:r>
      <w:r w:rsidR="009008C5">
        <w:rPr>
          <w:color w:val="000000"/>
        </w:rPr>
        <w:t>__</w:t>
      </w:r>
      <w:r w:rsidRPr="006107D2">
        <w:rPr>
          <w:color w:val="000000"/>
        </w:rPr>
        <w:t xml:space="preserve"> месяцев</w:t>
      </w:r>
      <w:r w:rsidR="00281D96" w:rsidRPr="006107D2">
        <w:rPr>
          <w:color w:val="000000"/>
        </w:rPr>
        <w:t xml:space="preserve"> со дня подписания Сторонами д</w:t>
      </w:r>
      <w:r w:rsidR="00281D96" w:rsidRPr="006107D2">
        <w:rPr>
          <w:color w:val="000000"/>
        </w:rPr>
        <w:t>о</w:t>
      </w:r>
      <w:r w:rsidR="00281D96" w:rsidRPr="006107D2">
        <w:rPr>
          <w:color w:val="000000"/>
        </w:rPr>
        <w:t>кумента о приемке выполненных работ</w:t>
      </w:r>
      <w:r w:rsidR="00937575">
        <w:t xml:space="preserve"> </w:t>
      </w:r>
      <w:r w:rsidR="00937575" w:rsidRPr="009008C5">
        <w:rPr>
          <w:i/>
        </w:rPr>
        <w:t>(при заключении указывается конкретный срок)</w:t>
      </w:r>
      <w:r w:rsidR="00937575" w:rsidRPr="00937575">
        <w:t>.</w:t>
      </w:r>
      <w:r w:rsidR="00937575">
        <w:t xml:space="preserve"> </w:t>
      </w:r>
    </w:p>
    <w:p w:rsidR="001D0B5D" w:rsidRDefault="001D0B5D" w:rsidP="00BA02B4">
      <w:pPr>
        <w:pStyle w:val="consplusnormal"/>
        <w:spacing w:before="0" w:after="0"/>
        <w:ind w:left="0" w:right="-55" w:firstLine="720"/>
        <w:jc w:val="both"/>
        <w:rPr>
          <w:color w:val="000000"/>
        </w:rPr>
      </w:pPr>
      <w:r w:rsidRPr="006107D2">
        <w:rPr>
          <w:color w:val="000000"/>
        </w:rPr>
        <w:lastRenderedPageBreak/>
        <w:t xml:space="preserve">8.3. </w:t>
      </w:r>
      <w:r w:rsidR="006107D2">
        <w:rPr>
          <w:color w:val="000000"/>
        </w:rPr>
        <w:t>Заказчик</w:t>
      </w:r>
      <w:r w:rsidR="006107D2" w:rsidRPr="00793ECB">
        <w:rPr>
          <w:color w:val="000000"/>
        </w:rPr>
        <w:t xml:space="preserve"> вправе предъявлять требования, связанные с ненадлежащим качеством результата </w:t>
      </w:r>
      <w:r w:rsidR="006107D2">
        <w:rPr>
          <w:color w:val="000000"/>
        </w:rPr>
        <w:t xml:space="preserve">выполненных </w:t>
      </w:r>
      <w:r w:rsidR="006107D2" w:rsidRPr="00793ECB">
        <w:rPr>
          <w:color w:val="000000"/>
        </w:rPr>
        <w:t>работ, в течение установленного гарантийного срока</w:t>
      </w:r>
      <w:r w:rsidR="006107D2">
        <w:rPr>
          <w:color w:val="000000"/>
        </w:rPr>
        <w:t>.</w:t>
      </w:r>
      <w:r w:rsidR="006107D2" w:rsidRPr="006107D2">
        <w:t xml:space="preserve"> </w:t>
      </w:r>
      <w:r w:rsidRPr="006107D2">
        <w:t xml:space="preserve">Подрядчик обязуется за свой счет производить необходимый ремонт, </w:t>
      </w:r>
      <w:r w:rsidR="006107D2" w:rsidRPr="006107D2">
        <w:t xml:space="preserve">в том числе </w:t>
      </w:r>
      <w:r w:rsidR="006107D2">
        <w:t>замену</w:t>
      </w:r>
      <w:r w:rsidR="006107D2" w:rsidRPr="006107D2">
        <w:t xml:space="preserve"> товар</w:t>
      </w:r>
      <w:r w:rsidR="006107D2">
        <w:t>а</w:t>
      </w:r>
      <w:r w:rsidR="006107D2" w:rsidRPr="006107D2">
        <w:t>, испол</w:t>
      </w:r>
      <w:r w:rsidR="006107D2" w:rsidRPr="006107D2">
        <w:t>ь</w:t>
      </w:r>
      <w:r w:rsidR="006107D2" w:rsidRPr="006107D2">
        <w:t>зуем</w:t>
      </w:r>
      <w:r w:rsidR="006107D2">
        <w:t>ого</w:t>
      </w:r>
      <w:r w:rsidR="006107D2" w:rsidRPr="006107D2">
        <w:t xml:space="preserve"> в результате выполненных работ</w:t>
      </w:r>
      <w:r w:rsidR="006107D2">
        <w:t>,</w:t>
      </w:r>
      <w:r w:rsidR="006107D2" w:rsidRPr="006107D2">
        <w:t xml:space="preserve"> </w:t>
      </w:r>
      <w:r w:rsidRPr="006107D2">
        <w:t>устранение недостатков в соответствии с требов</w:t>
      </w:r>
      <w:r w:rsidRPr="006107D2">
        <w:t>а</w:t>
      </w:r>
      <w:r w:rsidRPr="006107D2">
        <w:t>ниями действующего законодательства</w:t>
      </w:r>
      <w:r w:rsidR="00050DEC">
        <w:t>.</w:t>
      </w:r>
    </w:p>
    <w:p w:rsidR="00BA02B4" w:rsidRPr="00BA02B4" w:rsidRDefault="00BA02B4" w:rsidP="00BA02B4">
      <w:pPr>
        <w:widowControl w:val="0"/>
        <w:snapToGrid w:val="0"/>
        <w:ind w:firstLine="720"/>
        <w:jc w:val="both"/>
        <w:rPr>
          <w:rFonts w:ascii="Times New Roman" w:eastAsia="Times New Roman" w:hAnsi="Times New Roman" w:cs="Times New Roman"/>
          <w:sz w:val="24"/>
          <w:szCs w:val="24"/>
          <w:lang w:eastAsia="ru-RU"/>
        </w:rPr>
      </w:pPr>
      <w:r w:rsidRPr="00BA02B4">
        <w:rPr>
          <w:rFonts w:ascii="Times New Roman" w:eastAsia="Times New Roman" w:hAnsi="Times New Roman" w:cs="Times New Roman"/>
          <w:color w:val="000000"/>
          <w:sz w:val="24"/>
          <w:szCs w:val="24"/>
          <w:lang w:eastAsia="ru-RU"/>
        </w:rPr>
        <w:t xml:space="preserve">8.4. </w:t>
      </w:r>
      <w:r w:rsidR="00D76365">
        <w:rPr>
          <w:rFonts w:ascii="Times New Roman" w:eastAsia="Times New Roman" w:hAnsi="Times New Roman"/>
          <w:sz w:val="24"/>
          <w:szCs w:val="24"/>
          <w:lang w:eastAsia="ru-RU"/>
        </w:rPr>
        <w:t xml:space="preserve">При выявлении Заказчиком недостатков выполненных работ составляется акт. </w:t>
      </w:r>
      <w:r w:rsidRPr="00BA02B4">
        <w:rPr>
          <w:rFonts w:ascii="Times New Roman" w:eastAsia="Times New Roman" w:hAnsi="Times New Roman" w:cs="Times New Roman"/>
          <w:sz w:val="24"/>
          <w:szCs w:val="24"/>
          <w:lang w:eastAsia="ru-RU"/>
        </w:rPr>
        <w:t>Для участия в составлении акта, фиксирующего недостатки (дефекты)</w:t>
      </w:r>
      <w:r w:rsidR="00BF7382">
        <w:rPr>
          <w:rFonts w:ascii="Times New Roman" w:eastAsia="Times New Roman" w:hAnsi="Times New Roman" w:cs="Times New Roman"/>
          <w:sz w:val="24"/>
          <w:szCs w:val="24"/>
          <w:lang w:eastAsia="ru-RU"/>
        </w:rPr>
        <w:t xml:space="preserve"> выполненных работ</w:t>
      </w:r>
      <w:r w:rsidRPr="00BA02B4">
        <w:rPr>
          <w:rFonts w:ascii="Times New Roman" w:eastAsia="Times New Roman" w:hAnsi="Times New Roman" w:cs="Times New Roman"/>
          <w:sz w:val="24"/>
          <w:szCs w:val="24"/>
          <w:lang w:eastAsia="ru-RU"/>
        </w:rPr>
        <w:t xml:space="preserve">, согласования порядка и сроков </w:t>
      </w:r>
      <w:r w:rsidR="00BF7382">
        <w:rPr>
          <w:rFonts w:ascii="Times New Roman" w:eastAsia="Times New Roman" w:hAnsi="Times New Roman" w:cs="Times New Roman"/>
          <w:sz w:val="24"/>
          <w:szCs w:val="24"/>
          <w:lang w:eastAsia="ru-RU"/>
        </w:rPr>
        <w:t xml:space="preserve">их </w:t>
      </w:r>
      <w:r w:rsidRPr="00BA02B4">
        <w:rPr>
          <w:rFonts w:ascii="Times New Roman" w:eastAsia="Times New Roman" w:hAnsi="Times New Roman" w:cs="Times New Roman"/>
          <w:sz w:val="24"/>
          <w:szCs w:val="24"/>
          <w:lang w:eastAsia="ru-RU"/>
        </w:rPr>
        <w:t xml:space="preserve">устранения, </w:t>
      </w:r>
      <w:r>
        <w:rPr>
          <w:rFonts w:ascii="Times New Roman" w:eastAsia="Times New Roman" w:hAnsi="Times New Roman" w:cs="Times New Roman"/>
          <w:sz w:val="24"/>
          <w:szCs w:val="24"/>
          <w:lang w:eastAsia="ru-RU"/>
        </w:rPr>
        <w:t>Подрядчик</w:t>
      </w:r>
      <w:r w:rsidRPr="00BA02B4">
        <w:rPr>
          <w:rFonts w:ascii="Times New Roman" w:eastAsia="Times New Roman" w:hAnsi="Times New Roman" w:cs="Times New Roman"/>
          <w:sz w:val="24"/>
          <w:szCs w:val="24"/>
          <w:lang w:eastAsia="ru-RU"/>
        </w:rPr>
        <w:t xml:space="preserve"> обязан направить своего предст</w:t>
      </w:r>
      <w:r w:rsidRPr="00BA02B4">
        <w:rPr>
          <w:rFonts w:ascii="Times New Roman" w:eastAsia="Times New Roman" w:hAnsi="Times New Roman" w:cs="Times New Roman"/>
          <w:sz w:val="24"/>
          <w:szCs w:val="24"/>
          <w:lang w:eastAsia="ru-RU"/>
        </w:rPr>
        <w:t>а</w:t>
      </w:r>
      <w:r w:rsidRPr="00BA02B4">
        <w:rPr>
          <w:rFonts w:ascii="Times New Roman" w:eastAsia="Times New Roman" w:hAnsi="Times New Roman" w:cs="Times New Roman"/>
          <w:sz w:val="24"/>
          <w:szCs w:val="24"/>
          <w:lang w:eastAsia="ru-RU"/>
        </w:rPr>
        <w:t xml:space="preserve">вителя не позднее 3 дней со дня получения письменного извещения </w:t>
      </w:r>
      <w:r>
        <w:rPr>
          <w:rFonts w:ascii="Times New Roman" w:eastAsia="Times New Roman" w:hAnsi="Times New Roman" w:cs="Times New Roman"/>
          <w:sz w:val="24"/>
          <w:szCs w:val="24"/>
          <w:lang w:eastAsia="ru-RU"/>
        </w:rPr>
        <w:t>Заказчика.</w:t>
      </w:r>
    </w:p>
    <w:p w:rsidR="001D0B5D" w:rsidRPr="00114E55" w:rsidRDefault="00BA02B4" w:rsidP="00BA02B4">
      <w:pPr>
        <w:tabs>
          <w:tab w:val="num" w:pos="870"/>
        </w:tabs>
        <w:ind w:firstLine="720"/>
        <w:jc w:val="both"/>
        <w:rPr>
          <w:rFonts w:ascii="Times New Roman" w:eastAsia="Times New Roman" w:hAnsi="Times New Roman" w:cs="Times New Roman"/>
          <w:sz w:val="24"/>
          <w:szCs w:val="24"/>
          <w:lang w:eastAsia="ru-RU"/>
        </w:rPr>
      </w:pPr>
      <w:r w:rsidRPr="00114E55">
        <w:rPr>
          <w:rFonts w:ascii="Times New Roman" w:eastAsia="Times New Roman" w:hAnsi="Times New Roman" w:cs="Times New Roman"/>
          <w:color w:val="000000"/>
          <w:sz w:val="24"/>
          <w:szCs w:val="24"/>
          <w:lang w:eastAsia="ru-RU"/>
        </w:rPr>
        <w:t>8.5. Течение гарантийного срока прерывается на время, в течение которого объект, на котором Подрядчиком выполнялись работы, предусмотренные контрактом, не мог эксплу</w:t>
      </w:r>
      <w:r w:rsidRPr="00114E55">
        <w:rPr>
          <w:rFonts w:ascii="Times New Roman" w:eastAsia="Times New Roman" w:hAnsi="Times New Roman" w:cs="Times New Roman"/>
          <w:color w:val="000000"/>
          <w:sz w:val="24"/>
          <w:szCs w:val="24"/>
          <w:lang w:eastAsia="ru-RU"/>
        </w:rPr>
        <w:t>а</w:t>
      </w:r>
      <w:r w:rsidRPr="00114E55">
        <w:rPr>
          <w:rFonts w:ascii="Times New Roman" w:eastAsia="Times New Roman" w:hAnsi="Times New Roman" w:cs="Times New Roman"/>
          <w:color w:val="000000"/>
          <w:sz w:val="24"/>
          <w:szCs w:val="24"/>
          <w:lang w:eastAsia="ru-RU"/>
        </w:rPr>
        <w:t>тироваться вследствие выявленных Заказчиком недостатков, возникших по вине Подрядч</w:t>
      </w:r>
      <w:r w:rsidRPr="00114E55">
        <w:rPr>
          <w:rFonts w:ascii="Times New Roman" w:eastAsia="Times New Roman" w:hAnsi="Times New Roman" w:cs="Times New Roman"/>
          <w:color w:val="000000"/>
          <w:sz w:val="24"/>
          <w:szCs w:val="24"/>
          <w:lang w:eastAsia="ru-RU"/>
        </w:rPr>
        <w:t>и</w:t>
      </w:r>
      <w:r w:rsidRPr="00114E55">
        <w:rPr>
          <w:rFonts w:ascii="Times New Roman" w:eastAsia="Times New Roman" w:hAnsi="Times New Roman" w:cs="Times New Roman"/>
          <w:color w:val="000000"/>
          <w:sz w:val="24"/>
          <w:szCs w:val="24"/>
          <w:lang w:eastAsia="ru-RU"/>
        </w:rPr>
        <w:t>ка.</w:t>
      </w:r>
    </w:p>
    <w:p w:rsidR="00050DEC" w:rsidRDefault="00050DEC" w:rsidP="006827D6">
      <w:pPr>
        <w:autoSpaceDE w:val="0"/>
        <w:autoSpaceDN w:val="0"/>
        <w:adjustRightInd w:val="0"/>
        <w:ind w:firstLine="709"/>
        <w:jc w:val="both"/>
        <w:rPr>
          <w:rFonts w:ascii="Times New Roman" w:eastAsia="Times New Roman" w:hAnsi="Times New Roman" w:cs="Times New Roman"/>
          <w:sz w:val="24"/>
          <w:szCs w:val="24"/>
          <w:lang w:eastAsia="ru-RU"/>
        </w:rPr>
      </w:pPr>
    </w:p>
    <w:p w:rsidR="006827D6" w:rsidRPr="001D0D81" w:rsidRDefault="001D0B5D" w:rsidP="006827D6">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006827D6" w:rsidRPr="001D0D81">
        <w:rPr>
          <w:rFonts w:ascii="Times New Roman" w:eastAsia="Times New Roman" w:hAnsi="Times New Roman" w:cs="Times New Roman"/>
          <w:b/>
          <w:sz w:val="24"/>
          <w:szCs w:val="24"/>
          <w:lang w:eastAsia="ru-RU"/>
        </w:rPr>
        <w:t>. ДЕЙСТВИЕ ОБСТОЯТЕЛЬСТВ НЕПРЕОДОЛИМО</w:t>
      </w:r>
      <w:r w:rsidR="001E131D" w:rsidRPr="001D0D81">
        <w:rPr>
          <w:rFonts w:ascii="Times New Roman" w:eastAsia="Times New Roman" w:hAnsi="Times New Roman" w:cs="Times New Roman"/>
          <w:b/>
          <w:sz w:val="24"/>
          <w:szCs w:val="24"/>
          <w:lang w:eastAsia="ru-RU"/>
        </w:rPr>
        <w:t>Й</w:t>
      </w:r>
      <w:r w:rsidR="00C572DB" w:rsidRPr="001D0D81">
        <w:rPr>
          <w:rFonts w:ascii="Times New Roman" w:eastAsia="Times New Roman" w:hAnsi="Times New Roman" w:cs="Times New Roman"/>
          <w:b/>
          <w:sz w:val="24"/>
          <w:szCs w:val="24"/>
          <w:lang w:eastAsia="ru-RU"/>
        </w:rPr>
        <w:t xml:space="preserve"> </w:t>
      </w:r>
      <w:r w:rsidR="006827D6" w:rsidRPr="001D0D81">
        <w:rPr>
          <w:rFonts w:ascii="Times New Roman" w:eastAsia="Times New Roman" w:hAnsi="Times New Roman" w:cs="Times New Roman"/>
          <w:b/>
          <w:sz w:val="24"/>
          <w:szCs w:val="24"/>
          <w:lang w:eastAsia="ru-RU"/>
        </w:rPr>
        <w:t>СИЛЫ</w:t>
      </w:r>
    </w:p>
    <w:p w:rsidR="006827D6" w:rsidRPr="001D0D81" w:rsidRDefault="006827D6" w:rsidP="006827D6">
      <w:pPr>
        <w:jc w:val="center"/>
        <w:rPr>
          <w:rFonts w:ascii="Times New Roman" w:eastAsia="Times New Roman" w:hAnsi="Times New Roman" w:cs="Times New Roman"/>
          <w:sz w:val="24"/>
          <w:szCs w:val="24"/>
          <w:lang w:eastAsia="ru-RU"/>
        </w:rPr>
      </w:pPr>
    </w:p>
    <w:p w:rsidR="006827D6" w:rsidRPr="001D0D81" w:rsidRDefault="001D0B5D" w:rsidP="006827D6">
      <w:pPr>
        <w:widowControl w:val="0"/>
        <w:tabs>
          <w:tab w:val="num" w:pos="720"/>
        </w:tabs>
        <w:autoSpaceDE w:val="0"/>
        <w:autoSpaceDN w:val="0"/>
        <w:adjustRightInd w:val="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6827D6" w:rsidRPr="001D0D81">
        <w:rPr>
          <w:rFonts w:ascii="Times New Roman" w:eastAsia="Times New Roman" w:hAnsi="Times New Roman" w:cs="Times New Roman"/>
          <w:sz w:val="24"/>
          <w:szCs w:val="24"/>
          <w:lang w:eastAsia="ru-RU"/>
        </w:rPr>
        <w:t>.1. Стороны освобождаются от ответственности за частичное или полное неисполн</w:t>
      </w:r>
      <w:r w:rsidR="006827D6" w:rsidRPr="001D0D81">
        <w:rPr>
          <w:rFonts w:ascii="Times New Roman" w:eastAsia="Times New Roman" w:hAnsi="Times New Roman" w:cs="Times New Roman"/>
          <w:sz w:val="24"/>
          <w:szCs w:val="24"/>
          <w:lang w:eastAsia="ru-RU"/>
        </w:rPr>
        <w:t>е</w:t>
      </w:r>
      <w:r w:rsidR="006827D6" w:rsidRPr="001D0D81">
        <w:rPr>
          <w:rFonts w:ascii="Times New Roman" w:eastAsia="Times New Roman" w:hAnsi="Times New Roman" w:cs="Times New Roman"/>
          <w:sz w:val="24"/>
          <w:szCs w:val="24"/>
          <w:lang w:eastAsia="ru-RU"/>
        </w:rPr>
        <w:t>ние своих обязательств по контракту, если их исполнению препятствует чрезвычайное и н</w:t>
      </w:r>
      <w:r w:rsidR="006827D6" w:rsidRPr="001D0D81">
        <w:rPr>
          <w:rFonts w:ascii="Times New Roman" w:eastAsia="Times New Roman" w:hAnsi="Times New Roman" w:cs="Times New Roman"/>
          <w:sz w:val="24"/>
          <w:szCs w:val="24"/>
          <w:lang w:eastAsia="ru-RU"/>
        </w:rPr>
        <w:t>е</w:t>
      </w:r>
      <w:r w:rsidR="006827D6" w:rsidRPr="001D0D81">
        <w:rPr>
          <w:rFonts w:ascii="Times New Roman" w:eastAsia="Times New Roman" w:hAnsi="Times New Roman" w:cs="Times New Roman"/>
          <w:sz w:val="24"/>
          <w:szCs w:val="24"/>
          <w:lang w:eastAsia="ru-RU"/>
        </w:rPr>
        <w:t>преодолимое при данных условиях обстоятельство (непреодолимая сила), а именно: стихи</w:t>
      </w:r>
      <w:r w:rsidR="006827D6" w:rsidRPr="001D0D81">
        <w:rPr>
          <w:rFonts w:ascii="Times New Roman" w:eastAsia="Times New Roman" w:hAnsi="Times New Roman" w:cs="Times New Roman"/>
          <w:sz w:val="24"/>
          <w:szCs w:val="24"/>
          <w:lang w:eastAsia="ru-RU"/>
        </w:rPr>
        <w:t>й</w:t>
      </w:r>
      <w:r w:rsidR="006827D6" w:rsidRPr="001D0D81">
        <w:rPr>
          <w:rFonts w:ascii="Times New Roman" w:eastAsia="Times New Roman" w:hAnsi="Times New Roman" w:cs="Times New Roman"/>
          <w:sz w:val="24"/>
          <w:szCs w:val="24"/>
          <w:lang w:eastAsia="ru-RU"/>
        </w:rPr>
        <w:t>ные бедствия, наводнения, землетрясения, пожары, военные действия, забастовки</w:t>
      </w:r>
      <w:r w:rsidR="00D874B2">
        <w:rPr>
          <w:rFonts w:ascii="Times New Roman" w:eastAsia="Times New Roman" w:hAnsi="Times New Roman" w:cs="Times New Roman"/>
          <w:sz w:val="24"/>
          <w:szCs w:val="24"/>
          <w:lang w:eastAsia="ru-RU"/>
        </w:rPr>
        <w:t>.</w:t>
      </w:r>
    </w:p>
    <w:p w:rsidR="006827D6" w:rsidRPr="000F1C1C" w:rsidRDefault="001D0B5D" w:rsidP="006827D6">
      <w:pPr>
        <w:widowControl w:val="0"/>
        <w:tabs>
          <w:tab w:val="num" w:pos="0"/>
        </w:tabs>
        <w:autoSpaceDE w:val="0"/>
        <w:autoSpaceDN w:val="0"/>
        <w:adjustRightInd w:val="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6827D6" w:rsidRPr="001D0D81">
        <w:rPr>
          <w:rFonts w:ascii="Times New Roman" w:eastAsia="Times New Roman" w:hAnsi="Times New Roman" w:cs="Times New Roman"/>
          <w:sz w:val="24"/>
          <w:szCs w:val="24"/>
          <w:lang w:eastAsia="ru-RU"/>
        </w:rPr>
        <w:t>.2. При возникновении обстоятельств непреодолимой силы, препятствующих испо</w:t>
      </w:r>
      <w:r w:rsidR="006827D6" w:rsidRPr="001D0D81">
        <w:rPr>
          <w:rFonts w:ascii="Times New Roman" w:eastAsia="Times New Roman" w:hAnsi="Times New Roman" w:cs="Times New Roman"/>
          <w:sz w:val="24"/>
          <w:szCs w:val="24"/>
          <w:lang w:eastAsia="ru-RU"/>
        </w:rPr>
        <w:t>л</w:t>
      </w:r>
      <w:r w:rsidR="006827D6" w:rsidRPr="001D0D81">
        <w:rPr>
          <w:rFonts w:ascii="Times New Roman" w:eastAsia="Times New Roman" w:hAnsi="Times New Roman" w:cs="Times New Roman"/>
          <w:sz w:val="24"/>
          <w:szCs w:val="24"/>
          <w:lang w:eastAsia="ru-RU"/>
        </w:rPr>
        <w:t xml:space="preserve">нению обязательств по контракту одной из Сторон, она обязана оповестить другую Сторону не позднее пяти дней с момента возникновения таких </w:t>
      </w:r>
      <w:r w:rsidR="006827D6" w:rsidRPr="000F1C1C">
        <w:rPr>
          <w:rFonts w:ascii="Times New Roman" w:eastAsia="Times New Roman" w:hAnsi="Times New Roman" w:cs="Times New Roman"/>
          <w:sz w:val="24"/>
          <w:szCs w:val="24"/>
          <w:lang w:eastAsia="ru-RU"/>
        </w:rPr>
        <w:t>обстоятельств</w:t>
      </w:r>
      <w:r w:rsidR="00A30B8B" w:rsidRPr="000F1C1C">
        <w:rPr>
          <w:rFonts w:ascii="Times New Roman" w:eastAsia="Times New Roman" w:hAnsi="Times New Roman" w:cs="Times New Roman"/>
          <w:sz w:val="24"/>
          <w:szCs w:val="24"/>
          <w:lang w:eastAsia="ru-RU"/>
        </w:rPr>
        <w:t xml:space="preserve">. </w:t>
      </w:r>
      <w:r w:rsidR="000F1C1C" w:rsidRPr="000F1C1C">
        <w:rPr>
          <w:rFonts w:ascii="Times New Roman" w:eastAsia="Times New Roman" w:hAnsi="Times New Roman" w:cs="Times New Roman"/>
          <w:color w:val="000000"/>
          <w:sz w:val="24"/>
          <w:szCs w:val="24"/>
          <w:lang w:eastAsia="ru-RU"/>
        </w:rPr>
        <w:t>В случае если такие о</w:t>
      </w:r>
      <w:r w:rsidR="000F1C1C" w:rsidRPr="000F1C1C">
        <w:rPr>
          <w:rFonts w:ascii="Times New Roman" w:eastAsia="Times New Roman" w:hAnsi="Times New Roman" w:cs="Times New Roman"/>
          <w:color w:val="000000"/>
          <w:sz w:val="24"/>
          <w:szCs w:val="24"/>
          <w:lang w:eastAsia="ru-RU"/>
        </w:rPr>
        <w:t>б</w:t>
      </w:r>
      <w:r w:rsidR="000F1C1C" w:rsidRPr="000F1C1C">
        <w:rPr>
          <w:rFonts w:ascii="Times New Roman" w:eastAsia="Times New Roman" w:hAnsi="Times New Roman" w:cs="Times New Roman"/>
          <w:color w:val="000000"/>
          <w:sz w:val="24"/>
          <w:szCs w:val="24"/>
          <w:lang w:eastAsia="ru-RU"/>
        </w:rPr>
        <w:t>стоятельства длятся более одного календарного месяца Стороны праве расторгнуть контракт по соглашению Сторон.</w:t>
      </w:r>
    </w:p>
    <w:p w:rsidR="006827D6" w:rsidRDefault="001D0B5D" w:rsidP="006827D6">
      <w:pPr>
        <w:widowControl w:val="0"/>
        <w:tabs>
          <w:tab w:val="num" w:pos="720"/>
        </w:tabs>
        <w:autoSpaceDE w:val="0"/>
        <w:autoSpaceDN w:val="0"/>
        <w:adjustRightInd w:val="0"/>
        <w:ind w:firstLine="709"/>
        <w:jc w:val="both"/>
        <w:rPr>
          <w:rFonts w:ascii="Times New Roman" w:eastAsia="Times New Roman" w:hAnsi="Times New Roman" w:cs="Times New Roman"/>
          <w:sz w:val="24"/>
          <w:szCs w:val="24"/>
          <w:lang w:eastAsia="ru-RU"/>
        </w:rPr>
      </w:pPr>
      <w:r w:rsidRPr="000F1C1C">
        <w:rPr>
          <w:rFonts w:ascii="Times New Roman" w:eastAsia="Times New Roman" w:hAnsi="Times New Roman" w:cs="Times New Roman"/>
          <w:sz w:val="24"/>
          <w:szCs w:val="24"/>
          <w:lang w:eastAsia="ru-RU"/>
        </w:rPr>
        <w:t>9</w:t>
      </w:r>
      <w:r w:rsidR="006827D6" w:rsidRPr="000F1C1C">
        <w:rPr>
          <w:rFonts w:ascii="Times New Roman" w:eastAsia="Times New Roman" w:hAnsi="Times New Roman" w:cs="Times New Roman"/>
          <w:sz w:val="24"/>
          <w:szCs w:val="24"/>
          <w:lang w:eastAsia="ru-RU"/>
        </w:rPr>
        <w:t>.3. При рассмотрении споров в связи с обстоятельствами непреодолимой</w:t>
      </w:r>
      <w:r w:rsidR="006827D6" w:rsidRPr="001D0D81">
        <w:rPr>
          <w:rFonts w:ascii="Times New Roman" w:eastAsia="Times New Roman" w:hAnsi="Times New Roman" w:cs="Times New Roman"/>
          <w:sz w:val="24"/>
          <w:szCs w:val="24"/>
          <w:lang w:eastAsia="ru-RU"/>
        </w:rPr>
        <w:t xml:space="preserve"> силы ст</w:t>
      </w:r>
      <w:r w:rsidR="006827D6" w:rsidRPr="001D0D81">
        <w:rPr>
          <w:rFonts w:ascii="Times New Roman" w:eastAsia="Times New Roman" w:hAnsi="Times New Roman" w:cs="Times New Roman"/>
          <w:sz w:val="24"/>
          <w:szCs w:val="24"/>
          <w:lang w:eastAsia="ru-RU"/>
        </w:rPr>
        <w:t>о</w:t>
      </w:r>
      <w:r w:rsidR="006827D6" w:rsidRPr="001D0D81">
        <w:rPr>
          <w:rFonts w:ascii="Times New Roman" w:eastAsia="Times New Roman" w:hAnsi="Times New Roman" w:cs="Times New Roman"/>
          <w:sz w:val="24"/>
          <w:szCs w:val="24"/>
          <w:lang w:eastAsia="ru-RU"/>
        </w:rPr>
        <w:t>рона, ссылающаяся на эти обстоятельства, обязана представить документальное подтве</w:t>
      </w:r>
      <w:r w:rsidR="006827D6" w:rsidRPr="001D0D81">
        <w:rPr>
          <w:rFonts w:ascii="Times New Roman" w:eastAsia="Times New Roman" w:hAnsi="Times New Roman" w:cs="Times New Roman"/>
          <w:sz w:val="24"/>
          <w:szCs w:val="24"/>
          <w:lang w:eastAsia="ru-RU"/>
        </w:rPr>
        <w:t>р</w:t>
      </w:r>
      <w:r w:rsidR="006827D6" w:rsidRPr="001D0D81">
        <w:rPr>
          <w:rFonts w:ascii="Times New Roman" w:eastAsia="Times New Roman" w:hAnsi="Times New Roman" w:cs="Times New Roman"/>
          <w:sz w:val="24"/>
          <w:szCs w:val="24"/>
          <w:lang w:eastAsia="ru-RU"/>
        </w:rPr>
        <w:t>ждение их наступления</w:t>
      </w:r>
      <w:r w:rsidR="00A30B8B">
        <w:rPr>
          <w:rFonts w:ascii="Times New Roman" w:eastAsia="Times New Roman" w:hAnsi="Times New Roman" w:cs="Times New Roman"/>
          <w:sz w:val="24"/>
          <w:szCs w:val="24"/>
          <w:lang w:eastAsia="ru-RU"/>
        </w:rPr>
        <w:t>, подписанное органом, уполномоченным выдавать соответствующий документ</w:t>
      </w:r>
      <w:r w:rsidR="00033610">
        <w:rPr>
          <w:rFonts w:ascii="Times New Roman" w:eastAsia="Times New Roman" w:hAnsi="Times New Roman" w:cs="Times New Roman"/>
          <w:sz w:val="24"/>
          <w:szCs w:val="24"/>
          <w:lang w:eastAsia="ru-RU"/>
        </w:rPr>
        <w:t>.</w:t>
      </w:r>
    </w:p>
    <w:p w:rsidR="00033610" w:rsidRPr="001D0D81" w:rsidRDefault="00033610" w:rsidP="006827D6">
      <w:pPr>
        <w:widowControl w:val="0"/>
        <w:tabs>
          <w:tab w:val="num" w:pos="720"/>
        </w:tabs>
        <w:autoSpaceDE w:val="0"/>
        <w:autoSpaceDN w:val="0"/>
        <w:adjustRightInd w:val="0"/>
        <w:ind w:firstLine="709"/>
        <w:jc w:val="both"/>
        <w:rPr>
          <w:rFonts w:ascii="Times New Roman" w:eastAsia="Times New Roman" w:hAnsi="Times New Roman" w:cs="Times New Roman"/>
          <w:sz w:val="24"/>
          <w:szCs w:val="24"/>
          <w:lang w:eastAsia="ru-RU"/>
        </w:rPr>
      </w:pPr>
    </w:p>
    <w:p w:rsidR="006827D6" w:rsidRPr="001D0D81" w:rsidRDefault="001D0B5D" w:rsidP="006827D6">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r w:rsidR="006827D6" w:rsidRPr="001D0D81">
        <w:rPr>
          <w:rFonts w:ascii="Times New Roman" w:eastAsia="Times New Roman" w:hAnsi="Times New Roman" w:cs="Times New Roman"/>
          <w:b/>
          <w:sz w:val="24"/>
          <w:szCs w:val="24"/>
          <w:lang w:eastAsia="ru-RU"/>
        </w:rPr>
        <w:t>. ПОРЯДОК РАЗРЕШЕНИЯ СПОРОВ</w:t>
      </w:r>
    </w:p>
    <w:p w:rsidR="006827D6" w:rsidRPr="001D0D81" w:rsidRDefault="006827D6" w:rsidP="006827D6">
      <w:pPr>
        <w:jc w:val="center"/>
        <w:rPr>
          <w:rFonts w:ascii="Times New Roman" w:eastAsia="Times New Roman" w:hAnsi="Times New Roman" w:cs="Times New Roman"/>
          <w:sz w:val="24"/>
          <w:szCs w:val="24"/>
          <w:lang w:eastAsia="ru-RU"/>
        </w:rPr>
      </w:pPr>
    </w:p>
    <w:p w:rsidR="00F81F26" w:rsidRDefault="00F81F26" w:rsidP="006827D6">
      <w:pPr>
        <w:ind w:firstLine="709"/>
        <w:jc w:val="both"/>
        <w:rPr>
          <w:rFonts w:ascii="Times New Roman" w:eastAsia="Times New Roman" w:hAnsi="Times New Roman" w:cs="Times New Roman"/>
          <w:sz w:val="24"/>
          <w:szCs w:val="24"/>
          <w:lang w:eastAsia="ru-RU"/>
        </w:rPr>
      </w:pPr>
      <w:r w:rsidRPr="00F81F26">
        <w:rPr>
          <w:rFonts w:ascii="Times New Roman" w:eastAsia="Times New Roman" w:hAnsi="Times New Roman" w:cs="Times New Roman"/>
          <w:sz w:val="24"/>
          <w:szCs w:val="24"/>
          <w:lang w:eastAsia="ru-RU"/>
        </w:rPr>
        <w:t xml:space="preserve">10.1. </w:t>
      </w:r>
      <w:r w:rsidRPr="00114E55">
        <w:rPr>
          <w:rFonts w:ascii="Times New Roman" w:eastAsia="Times New Roman" w:hAnsi="Times New Roman" w:cs="Times New Roman"/>
          <w:sz w:val="24"/>
          <w:szCs w:val="24"/>
          <w:lang w:eastAsia="ru-RU"/>
        </w:rPr>
        <w:t>Все споры или разногласия, возникающие между Сторонами по контракту или в связи с ним, разрешаются в досудебном порядке: путем переговоров, обмена письмами, уточнением условий контракта, составлением необходимых протоколов, дополнений и изм</w:t>
      </w:r>
      <w:r w:rsidRPr="00114E55">
        <w:rPr>
          <w:rFonts w:ascii="Times New Roman" w:eastAsia="Times New Roman" w:hAnsi="Times New Roman" w:cs="Times New Roman"/>
          <w:sz w:val="24"/>
          <w:szCs w:val="24"/>
          <w:lang w:eastAsia="ru-RU"/>
        </w:rPr>
        <w:t>е</w:t>
      </w:r>
      <w:r w:rsidRPr="00114E55">
        <w:rPr>
          <w:rFonts w:ascii="Times New Roman" w:eastAsia="Times New Roman" w:hAnsi="Times New Roman" w:cs="Times New Roman"/>
          <w:sz w:val="24"/>
          <w:szCs w:val="24"/>
          <w:lang w:eastAsia="ru-RU"/>
        </w:rPr>
        <w:t>нений, обмена телеграммами, факсами и др.</w:t>
      </w:r>
      <w:r w:rsidRPr="00F81F26">
        <w:rPr>
          <w:rFonts w:ascii="Times New Roman" w:eastAsia="Times New Roman" w:hAnsi="Times New Roman" w:cs="Times New Roman"/>
          <w:sz w:val="24"/>
          <w:szCs w:val="24"/>
          <w:lang w:eastAsia="ru-RU"/>
        </w:rPr>
        <w:t xml:space="preserve"> </w:t>
      </w:r>
    </w:p>
    <w:p w:rsidR="006827D6" w:rsidRPr="001D0D81" w:rsidRDefault="001D0B5D" w:rsidP="006827D6">
      <w:pPr>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6827D6" w:rsidRPr="001D0D81">
        <w:rPr>
          <w:rFonts w:ascii="Times New Roman" w:eastAsia="Times New Roman" w:hAnsi="Times New Roman" w:cs="Times New Roman"/>
          <w:sz w:val="24"/>
          <w:szCs w:val="24"/>
          <w:lang w:eastAsia="ru-RU"/>
        </w:rPr>
        <w:t xml:space="preserve">.2. В случае невозможности разрешения </w:t>
      </w:r>
      <w:r w:rsidR="00033610">
        <w:rPr>
          <w:rFonts w:ascii="Times New Roman" w:eastAsia="Times New Roman" w:hAnsi="Times New Roman" w:cs="Times New Roman"/>
          <w:sz w:val="24"/>
          <w:szCs w:val="24"/>
          <w:lang w:eastAsia="ru-RU"/>
        </w:rPr>
        <w:t xml:space="preserve">споров, </w:t>
      </w:r>
      <w:r w:rsidR="006827D6" w:rsidRPr="001D0D81">
        <w:rPr>
          <w:rFonts w:ascii="Times New Roman" w:eastAsia="Times New Roman" w:hAnsi="Times New Roman" w:cs="Times New Roman"/>
          <w:sz w:val="24"/>
          <w:szCs w:val="24"/>
          <w:lang w:eastAsia="ru-RU"/>
        </w:rPr>
        <w:t xml:space="preserve">разногласий </w:t>
      </w:r>
      <w:r w:rsidR="00F81F26">
        <w:rPr>
          <w:rFonts w:ascii="Times New Roman" w:eastAsia="Times New Roman" w:hAnsi="Times New Roman" w:cs="Times New Roman"/>
          <w:sz w:val="24"/>
          <w:szCs w:val="24"/>
          <w:lang w:eastAsia="ru-RU"/>
        </w:rPr>
        <w:t>в досудебном порядке</w:t>
      </w:r>
      <w:r w:rsidR="006827D6" w:rsidRPr="001D0D81">
        <w:rPr>
          <w:rFonts w:ascii="Times New Roman" w:eastAsia="Times New Roman" w:hAnsi="Times New Roman" w:cs="Times New Roman"/>
          <w:sz w:val="24"/>
          <w:szCs w:val="24"/>
          <w:lang w:eastAsia="ru-RU"/>
        </w:rPr>
        <w:t xml:space="preserve"> они подлежат рассмотрению в Арбитражном суде Краснодарского края.</w:t>
      </w:r>
    </w:p>
    <w:p w:rsidR="00C572DB" w:rsidRPr="001D0D81" w:rsidRDefault="00C572DB" w:rsidP="006827D6">
      <w:pPr>
        <w:ind w:firstLine="709"/>
        <w:jc w:val="both"/>
        <w:rPr>
          <w:rFonts w:ascii="Times New Roman" w:eastAsia="Times New Roman" w:hAnsi="Times New Roman" w:cs="Times New Roman"/>
          <w:sz w:val="24"/>
          <w:szCs w:val="24"/>
          <w:lang w:eastAsia="ru-RU"/>
        </w:rPr>
      </w:pPr>
    </w:p>
    <w:p w:rsidR="00033610" w:rsidRDefault="00033610" w:rsidP="002163E1">
      <w:pPr>
        <w:rPr>
          <w:rFonts w:ascii="Times New Roman" w:eastAsia="Times New Roman" w:hAnsi="Times New Roman" w:cs="Times New Roman"/>
          <w:b/>
          <w:sz w:val="24"/>
          <w:szCs w:val="24"/>
          <w:lang w:eastAsia="ru-RU"/>
        </w:rPr>
      </w:pPr>
    </w:p>
    <w:p w:rsidR="006827D6" w:rsidRPr="001D0D81" w:rsidRDefault="006827D6" w:rsidP="006827D6">
      <w:pPr>
        <w:jc w:val="center"/>
        <w:rPr>
          <w:rFonts w:ascii="Times New Roman" w:eastAsia="Times New Roman" w:hAnsi="Times New Roman" w:cs="Times New Roman"/>
          <w:b/>
          <w:sz w:val="24"/>
          <w:szCs w:val="24"/>
          <w:lang w:eastAsia="ru-RU"/>
        </w:rPr>
      </w:pPr>
      <w:r w:rsidRPr="001D0D81">
        <w:rPr>
          <w:rFonts w:ascii="Times New Roman" w:eastAsia="Times New Roman" w:hAnsi="Times New Roman" w:cs="Times New Roman"/>
          <w:b/>
          <w:sz w:val="24"/>
          <w:szCs w:val="24"/>
          <w:lang w:eastAsia="ru-RU"/>
        </w:rPr>
        <w:t>1</w:t>
      </w:r>
      <w:r w:rsidR="001D0B5D">
        <w:rPr>
          <w:rFonts w:ascii="Times New Roman" w:eastAsia="Times New Roman" w:hAnsi="Times New Roman" w:cs="Times New Roman"/>
          <w:b/>
          <w:sz w:val="24"/>
          <w:szCs w:val="24"/>
          <w:lang w:eastAsia="ru-RU"/>
        </w:rPr>
        <w:t>1</w:t>
      </w:r>
      <w:r w:rsidRPr="001D0D81">
        <w:rPr>
          <w:rFonts w:ascii="Times New Roman" w:eastAsia="Times New Roman" w:hAnsi="Times New Roman" w:cs="Times New Roman"/>
          <w:b/>
          <w:sz w:val="24"/>
          <w:szCs w:val="24"/>
          <w:lang w:eastAsia="ru-RU"/>
        </w:rPr>
        <w:t>. СРОК ДЕЙСТВИЯ, ПОРЯДОК ИЗМЕНЕНИЯ</w:t>
      </w:r>
      <w:r w:rsidR="009A1068" w:rsidRPr="001D0D81">
        <w:rPr>
          <w:rFonts w:ascii="Times New Roman" w:eastAsia="Times New Roman" w:hAnsi="Times New Roman" w:cs="Times New Roman"/>
          <w:b/>
          <w:sz w:val="24"/>
          <w:szCs w:val="24"/>
          <w:lang w:eastAsia="ru-RU"/>
        </w:rPr>
        <w:t xml:space="preserve"> </w:t>
      </w:r>
      <w:r w:rsidRPr="001D0D81">
        <w:rPr>
          <w:rFonts w:ascii="Times New Roman" w:eastAsia="Times New Roman" w:hAnsi="Times New Roman" w:cs="Times New Roman"/>
          <w:b/>
          <w:sz w:val="24"/>
          <w:szCs w:val="24"/>
          <w:lang w:eastAsia="ru-RU"/>
        </w:rPr>
        <w:t>И РАСТОРЖЕНИЯ КОНТРАКТА</w:t>
      </w:r>
    </w:p>
    <w:p w:rsidR="006827D6" w:rsidRPr="001D0D81" w:rsidRDefault="006827D6" w:rsidP="006827D6">
      <w:pPr>
        <w:jc w:val="center"/>
        <w:rPr>
          <w:rFonts w:ascii="Times New Roman" w:eastAsia="Times New Roman" w:hAnsi="Times New Roman" w:cs="Times New Roman"/>
          <w:b/>
          <w:sz w:val="24"/>
          <w:szCs w:val="24"/>
          <w:lang w:eastAsia="ru-RU"/>
        </w:rPr>
      </w:pPr>
    </w:p>
    <w:p w:rsidR="00F81F26" w:rsidRPr="00114E55" w:rsidRDefault="006827D6" w:rsidP="005755BE">
      <w:pPr>
        <w:ind w:firstLine="709"/>
        <w:jc w:val="both"/>
        <w:rPr>
          <w:rFonts w:ascii="Times New Roman" w:eastAsia="Times New Roman" w:hAnsi="Times New Roman" w:cs="Times New Roman"/>
          <w:sz w:val="24"/>
          <w:szCs w:val="24"/>
          <w:lang w:eastAsia="ru-RU"/>
        </w:rPr>
      </w:pPr>
      <w:r w:rsidRPr="001D0D81">
        <w:rPr>
          <w:rFonts w:ascii="Times New Roman" w:eastAsia="Times New Roman" w:hAnsi="Times New Roman" w:cs="Times New Roman"/>
          <w:sz w:val="24"/>
          <w:szCs w:val="24"/>
          <w:lang w:eastAsia="ru-RU"/>
        </w:rPr>
        <w:t>1</w:t>
      </w:r>
      <w:r w:rsidR="001D0B5D">
        <w:rPr>
          <w:rFonts w:ascii="Times New Roman" w:eastAsia="Times New Roman" w:hAnsi="Times New Roman" w:cs="Times New Roman"/>
          <w:sz w:val="24"/>
          <w:szCs w:val="24"/>
          <w:lang w:eastAsia="ru-RU"/>
        </w:rPr>
        <w:t>1</w:t>
      </w:r>
      <w:r w:rsidRPr="001D0D81">
        <w:rPr>
          <w:rFonts w:ascii="Times New Roman" w:eastAsia="Times New Roman" w:hAnsi="Times New Roman" w:cs="Times New Roman"/>
          <w:sz w:val="24"/>
          <w:szCs w:val="24"/>
          <w:lang w:eastAsia="ru-RU"/>
        </w:rPr>
        <w:t xml:space="preserve">.1. </w:t>
      </w:r>
      <w:r w:rsidR="00C602AA">
        <w:rPr>
          <w:rFonts w:ascii="Times New Roman" w:eastAsia="Times New Roman" w:hAnsi="Times New Roman" w:cs="Times New Roman"/>
          <w:sz w:val="24"/>
          <w:szCs w:val="24"/>
          <w:lang w:eastAsia="ru-RU"/>
        </w:rPr>
        <w:t>К</w:t>
      </w:r>
      <w:r w:rsidR="00F81F26">
        <w:rPr>
          <w:rFonts w:ascii="Times New Roman" w:eastAsia="Times New Roman" w:hAnsi="Times New Roman" w:cs="Times New Roman"/>
          <w:sz w:val="24"/>
          <w:szCs w:val="24"/>
          <w:lang w:eastAsia="ru-RU"/>
        </w:rPr>
        <w:t>онтракт действует с даты</w:t>
      </w:r>
      <w:r w:rsidR="007E61ED" w:rsidRPr="00F00489">
        <w:rPr>
          <w:rFonts w:ascii="Times New Roman" w:eastAsia="Times New Roman" w:hAnsi="Times New Roman" w:cs="Times New Roman"/>
          <w:sz w:val="24"/>
          <w:szCs w:val="24"/>
          <w:lang w:eastAsia="ru-RU"/>
        </w:rPr>
        <w:t xml:space="preserve"> заключения до _________</w:t>
      </w:r>
      <w:r w:rsidR="00F00489" w:rsidRPr="00F00489">
        <w:rPr>
          <w:rFonts w:ascii="Times New Roman" w:eastAsia="Times New Roman" w:hAnsi="Times New Roman" w:cs="Times New Roman"/>
          <w:sz w:val="24"/>
          <w:szCs w:val="24"/>
          <w:lang w:eastAsia="ru-RU"/>
        </w:rPr>
        <w:t xml:space="preserve"> </w:t>
      </w:r>
      <w:r w:rsidR="00F00489" w:rsidRPr="00114E55">
        <w:rPr>
          <w:rFonts w:ascii="Times New Roman" w:hAnsi="Times New Roman" w:cs="Times New Roman"/>
          <w:i/>
          <w:sz w:val="24"/>
          <w:szCs w:val="24"/>
        </w:rPr>
        <w:t>(указывается дата око</w:t>
      </w:r>
      <w:r w:rsidR="00F00489" w:rsidRPr="00114E55">
        <w:rPr>
          <w:rFonts w:ascii="Times New Roman" w:hAnsi="Times New Roman" w:cs="Times New Roman"/>
          <w:i/>
          <w:sz w:val="24"/>
          <w:szCs w:val="24"/>
        </w:rPr>
        <w:t>н</w:t>
      </w:r>
      <w:r w:rsidR="00F00489" w:rsidRPr="00114E55">
        <w:rPr>
          <w:rFonts w:ascii="Times New Roman" w:hAnsi="Times New Roman" w:cs="Times New Roman"/>
          <w:i/>
          <w:sz w:val="24"/>
          <w:szCs w:val="24"/>
        </w:rPr>
        <w:t xml:space="preserve">чания срока действия контракта </w:t>
      </w:r>
      <w:r w:rsidR="00F00489" w:rsidRPr="00114E55">
        <w:rPr>
          <w:rFonts w:ascii="Times New Roman" w:hAnsi="Times New Roman" w:cs="Times New Roman"/>
          <w:b/>
          <w:i/>
          <w:sz w:val="24"/>
          <w:szCs w:val="24"/>
          <w:u w:val="single"/>
        </w:rPr>
        <w:t>не менее, чем количество дней: срок для выполнения р</w:t>
      </w:r>
      <w:r w:rsidR="00F00489" w:rsidRPr="00114E55">
        <w:rPr>
          <w:rFonts w:ascii="Times New Roman" w:hAnsi="Times New Roman" w:cs="Times New Roman"/>
          <w:b/>
          <w:i/>
          <w:sz w:val="24"/>
          <w:szCs w:val="24"/>
          <w:u w:val="single"/>
        </w:rPr>
        <w:t>а</w:t>
      </w:r>
      <w:r w:rsidR="00F00489" w:rsidRPr="00114E55">
        <w:rPr>
          <w:rFonts w:ascii="Times New Roman" w:hAnsi="Times New Roman" w:cs="Times New Roman"/>
          <w:b/>
          <w:i/>
          <w:sz w:val="24"/>
          <w:szCs w:val="24"/>
          <w:u w:val="single"/>
        </w:rPr>
        <w:t>бот + срок для приемки Заказчиком выполненных работ + срок для оплаты Заказчиком выполненных и принятых работ</w:t>
      </w:r>
      <w:r w:rsidR="00F00489" w:rsidRPr="00114E55">
        <w:rPr>
          <w:rFonts w:ascii="Times New Roman" w:hAnsi="Times New Roman" w:cs="Times New Roman"/>
          <w:i/>
          <w:sz w:val="24"/>
          <w:szCs w:val="24"/>
        </w:rPr>
        <w:t>)</w:t>
      </w:r>
      <w:r w:rsidR="007E61ED" w:rsidRPr="00114E55">
        <w:rPr>
          <w:rFonts w:ascii="Times New Roman" w:eastAsia="Times New Roman" w:hAnsi="Times New Roman" w:cs="Times New Roman"/>
          <w:sz w:val="24"/>
          <w:szCs w:val="24"/>
          <w:lang w:eastAsia="ru-RU"/>
        </w:rPr>
        <w:t xml:space="preserve">. </w:t>
      </w:r>
    </w:p>
    <w:p w:rsidR="00F81F26" w:rsidRPr="00114E55" w:rsidRDefault="00F81F26" w:rsidP="00F81F26">
      <w:pPr>
        <w:ind w:firstLine="709"/>
        <w:jc w:val="both"/>
        <w:rPr>
          <w:rFonts w:ascii="Times New Roman" w:eastAsia="Times New Roman" w:hAnsi="Times New Roman" w:cs="Times New Roman"/>
          <w:iCs/>
          <w:sz w:val="24"/>
          <w:szCs w:val="24"/>
          <w:lang w:eastAsia="ru-RU"/>
        </w:rPr>
      </w:pPr>
      <w:r w:rsidRPr="00114E55">
        <w:rPr>
          <w:rFonts w:ascii="Times New Roman" w:eastAsia="Times New Roman" w:hAnsi="Times New Roman" w:cs="Times New Roman"/>
          <w:iCs/>
          <w:sz w:val="24"/>
          <w:szCs w:val="24"/>
          <w:lang w:eastAsia="ru-RU"/>
        </w:rPr>
        <w:t xml:space="preserve">Контракт имеет обязательную силу для Сторон, а равно и для их соответствующих и допустимых правопреемников. </w:t>
      </w:r>
    </w:p>
    <w:p w:rsidR="00F81F26" w:rsidRDefault="00F81F26" w:rsidP="00F81F26">
      <w:pPr>
        <w:ind w:firstLine="709"/>
        <w:jc w:val="both"/>
        <w:rPr>
          <w:rFonts w:ascii="Times New Roman" w:eastAsia="Times New Roman" w:hAnsi="Times New Roman" w:cs="Times New Roman"/>
          <w:iCs/>
          <w:sz w:val="24"/>
          <w:szCs w:val="24"/>
          <w:lang w:eastAsia="ru-RU"/>
        </w:rPr>
      </w:pPr>
      <w:r w:rsidRPr="00114E55">
        <w:rPr>
          <w:rFonts w:ascii="Times New Roman" w:eastAsia="Times New Roman" w:hAnsi="Times New Roman" w:cs="Times New Roman"/>
          <w:iCs/>
          <w:sz w:val="24"/>
          <w:szCs w:val="24"/>
          <w:lang w:eastAsia="ru-RU"/>
        </w:rPr>
        <w:t>Окончание срока действия контракта влечет за собой прекращение обязательств по нему, но не освобождает Стороны от ответственности за его нарушение, если таковые имели место при исполнении условий контракта.</w:t>
      </w:r>
      <w:r w:rsidRPr="00F81F26">
        <w:rPr>
          <w:rFonts w:ascii="Times New Roman" w:eastAsia="Times New Roman" w:hAnsi="Times New Roman" w:cs="Times New Roman"/>
          <w:iCs/>
          <w:sz w:val="24"/>
          <w:szCs w:val="24"/>
          <w:lang w:eastAsia="ru-RU"/>
        </w:rPr>
        <w:t xml:space="preserve"> </w:t>
      </w:r>
    </w:p>
    <w:p w:rsidR="006827D6" w:rsidRPr="001D0D81" w:rsidRDefault="006827D6" w:rsidP="00F81F26">
      <w:pPr>
        <w:ind w:firstLine="709"/>
        <w:jc w:val="both"/>
        <w:rPr>
          <w:rFonts w:ascii="Times New Roman" w:eastAsia="Times New Roman" w:hAnsi="Times New Roman" w:cs="Times New Roman"/>
          <w:sz w:val="24"/>
          <w:szCs w:val="24"/>
          <w:lang w:eastAsia="ru-RU"/>
        </w:rPr>
      </w:pPr>
      <w:r w:rsidRPr="001D0D81">
        <w:rPr>
          <w:rFonts w:ascii="Times New Roman" w:eastAsia="Times New Roman" w:hAnsi="Times New Roman" w:cs="Times New Roman"/>
          <w:sz w:val="24"/>
          <w:szCs w:val="24"/>
          <w:lang w:eastAsia="ru-RU"/>
        </w:rPr>
        <w:t>1</w:t>
      </w:r>
      <w:r w:rsidR="001D0B5D">
        <w:rPr>
          <w:rFonts w:ascii="Times New Roman" w:eastAsia="Times New Roman" w:hAnsi="Times New Roman" w:cs="Times New Roman"/>
          <w:sz w:val="24"/>
          <w:szCs w:val="24"/>
          <w:lang w:eastAsia="ru-RU"/>
        </w:rPr>
        <w:t>1</w:t>
      </w:r>
      <w:r w:rsidRPr="001D0D81">
        <w:rPr>
          <w:rFonts w:ascii="Times New Roman" w:eastAsia="Times New Roman" w:hAnsi="Times New Roman" w:cs="Times New Roman"/>
          <w:sz w:val="24"/>
          <w:szCs w:val="24"/>
          <w:lang w:eastAsia="ru-RU"/>
        </w:rPr>
        <w:t>.2. Любые изменения и дополнения к контракту имеют силу только в том случае, если они оформлены в письменном виде и подписаны обеими Сторонами. В слу</w:t>
      </w:r>
      <w:r w:rsidR="00322F9F">
        <w:rPr>
          <w:rFonts w:ascii="Times New Roman" w:eastAsia="Times New Roman" w:hAnsi="Times New Roman" w:cs="Times New Roman"/>
          <w:sz w:val="24"/>
          <w:szCs w:val="24"/>
          <w:lang w:eastAsia="ru-RU"/>
        </w:rPr>
        <w:t>чае измен</w:t>
      </w:r>
      <w:r w:rsidR="00322F9F">
        <w:rPr>
          <w:rFonts w:ascii="Times New Roman" w:eastAsia="Times New Roman" w:hAnsi="Times New Roman" w:cs="Times New Roman"/>
          <w:sz w:val="24"/>
          <w:szCs w:val="24"/>
          <w:lang w:eastAsia="ru-RU"/>
        </w:rPr>
        <w:t>е</w:t>
      </w:r>
      <w:r w:rsidR="00322F9F">
        <w:rPr>
          <w:rFonts w:ascii="Times New Roman" w:eastAsia="Times New Roman" w:hAnsi="Times New Roman" w:cs="Times New Roman"/>
          <w:sz w:val="24"/>
          <w:szCs w:val="24"/>
          <w:lang w:eastAsia="ru-RU"/>
        </w:rPr>
        <w:lastRenderedPageBreak/>
        <w:t>ния у какой-</w:t>
      </w:r>
      <w:r w:rsidRPr="001D0D81">
        <w:rPr>
          <w:rFonts w:ascii="Times New Roman" w:eastAsia="Times New Roman" w:hAnsi="Times New Roman" w:cs="Times New Roman"/>
          <w:sz w:val="24"/>
          <w:szCs w:val="24"/>
          <w:lang w:eastAsia="ru-RU"/>
        </w:rPr>
        <w:t xml:space="preserve">либо из Сторон </w:t>
      </w:r>
      <w:r w:rsidR="000F284A" w:rsidRPr="001D0D81">
        <w:rPr>
          <w:rFonts w:ascii="Times New Roman" w:eastAsia="Times New Roman" w:hAnsi="Times New Roman" w:cs="Times New Roman"/>
          <w:sz w:val="24"/>
          <w:szCs w:val="24"/>
          <w:lang w:eastAsia="ru-RU"/>
        </w:rPr>
        <w:t>места нахождения</w:t>
      </w:r>
      <w:r w:rsidR="00664833">
        <w:rPr>
          <w:rFonts w:ascii="Times New Roman" w:eastAsia="Times New Roman" w:hAnsi="Times New Roman" w:cs="Times New Roman"/>
          <w:sz w:val="24"/>
          <w:szCs w:val="24"/>
          <w:lang w:eastAsia="ru-RU"/>
        </w:rPr>
        <w:t xml:space="preserve">, </w:t>
      </w:r>
      <w:r w:rsidR="00033610">
        <w:rPr>
          <w:rFonts w:ascii="Times New Roman" w:eastAsia="Times New Roman" w:hAnsi="Times New Roman" w:cs="Times New Roman"/>
          <w:sz w:val="24"/>
          <w:szCs w:val="24"/>
          <w:lang w:eastAsia="ru-RU"/>
        </w:rPr>
        <w:t>наименования, банковских реквизитов,</w:t>
      </w:r>
      <w:r w:rsidRPr="001D0D81">
        <w:rPr>
          <w:rFonts w:ascii="Times New Roman" w:eastAsia="Times New Roman" w:hAnsi="Times New Roman" w:cs="Times New Roman"/>
          <w:sz w:val="24"/>
          <w:szCs w:val="24"/>
          <w:lang w:eastAsia="ru-RU"/>
        </w:rPr>
        <w:t xml:space="preserve"> она обязана в течение 10 (десяти) дней письменно известить об этом другую Сторону.</w:t>
      </w:r>
    </w:p>
    <w:p w:rsidR="006827D6" w:rsidRPr="001D0D81" w:rsidRDefault="006827D6" w:rsidP="006827D6">
      <w:pPr>
        <w:autoSpaceDE w:val="0"/>
        <w:autoSpaceDN w:val="0"/>
        <w:adjustRightInd w:val="0"/>
        <w:ind w:firstLine="709"/>
        <w:jc w:val="both"/>
        <w:rPr>
          <w:rFonts w:ascii="Times New Roman" w:hAnsi="Times New Roman" w:cs="Times New Roman"/>
          <w:sz w:val="24"/>
          <w:szCs w:val="24"/>
        </w:rPr>
      </w:pPr>
      <w:r w:rsidRPr="001D0D81">
        <w:rPr>
          <w:rFonts w:ascii="Times New Roman" w:eastAsia="Times New Roman" w:hAnsi="Times New Roman" w:cs="Times New Roman"/>
          <w:sz w:val="24"/>
          <w:szCs w:val="24"/>
          <w:lang w:eastAsia="ru-RU"/>
        </w:rPr>
        <w:t>1</w:t>
      </w:r>
      <w:r w:rsidR="001D0B5D">
        <w:rPr>
          <w:rFonts w:ascii="Times New Roman" w:eastAsia="Times New Roman" w:hAnsi="Times New Roman" w:cs="Times New Roman"/>
          <w:sz w:val="24"/>
          <w:szCs w:val="24"/>
          <w:lang w:eastAsia="ru-RU"/>
        </w:rPr>
        <w:t>1</w:t>
      </w:r>
      <w:r w:rsidRPr="001D0D81">
        <w:rPr>
          <w:rFonts w:ascii="Times New Roman" w:eastAsia="Times New Roman" w:hAnsi="Times New Roman" w:cs="Times New Roman"/>
          <w:sz w:val="24"/>
          <w:szCs w:val="24"/>
          <w:lang w:eastAsia="ru-RU"/>
        </w:rPr>
        <w:t xml:space="preserve">.3. </w:t>
      </w:r>
      <w:r w:rsidRPr="001D0D81">
        <w:rPr>
          <w:rFonts w:ascii="Times New Roman" w:hAnsi="Times New Roman" w:cs="Times New Roman"/>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Российской Федерации.</w:t>
      </w:r>
    </w:p>
    <w:p w:rsidR="00F81F26" w:rsidRDefault="00F81F26" w:rsidP="00243AB3">
      <w:pPr>
        <w:widowControl w:val="0"/>
        <w:autoSpaceDE w:val="0"/>
        <w:autoSpaceDN w:val="0"/>
        <w:adjustRightInd w:val="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w:t>
      </w:r>
      <w:r w:rsidRPr="00F81F26">
        <w:rPr>
          <w:rFonts w:ascii="Times New Roman" w:eastAsia="Times New Roman" w:hAnsi="Times New Roman" w:cs="Times New Roman"/>
          <w:sz w:val="24"/>
          <w:szCs w:val="24"/>
          <w:lang w:eastAsia="ru-RU"/>
        </w:rPr>
        <w:t>. Расторжение контракта в одностороннем порядке осуществляется в порядке, у</w:t>
      </w:r>
      <w:r w:rsidRPr="00F81F26">
        <w:rPr>
          <w:rFonts w:ascii="Times New Roman" w:eastAsia="Times New Roman" w:hAnsi="Times New Roman" w:cs="Times New Roman"/>
          <w:sz w:val="24"/>
          <w:szCs w:val="24"/>
          <w:lang w:eastAsia="ru-RU"/>
        </w:rPr>
        <w:t>с</w:t>
      </w:r>
      <w:r w:rsidRPr="00F81F26">
        <w:rPr>
          <w:rFonts w:ascii="Times New Roman" w:eastAsia="Times New Roman" w:hAnsi="Times New Roman" w:cs="Times New Roman"/>
          <w:sz w:val="24"/>
          <w:szCs w:val="24"/>
          <w:lang w:eastAsia="ru-RU"/>
        </w:rPr>
        <w:t>та</w:t>
      </w:r>
      <w:r>
        <w:rPr>
          <w:rFonts w:ascii="Times New Roman" w:eastAsia="Times New Roman" w:hAnsi="Times New Roman" w:cs="Times New Roman"/>
          <w:sz w:val="24"/>
          <w:szCs w:val="24"/>
          <w:lang w:eastAsia="ru-RU"/>
        </w:rPr>
        <w:t>новленном статьей 95 Федерального</w:t>
      </w:r>
      <w:r w:rsidRPr="00F81F26">
        <w:rPr>
          <w:rFonts w:ascii="Times New Roman" w:eastAsia="Times New Roman" w:hAnsi="Times New Roman" w:cs="Times New Roman"/>
          <w:sz w:val="24"/>
          <w:szCs w:val="24"/>
          <w:lang w:eastAsia="ru-RU"/>
        </w:rPr>
        <w:t xml:space="preserve"> закон</w:t>
      </w:r>
      <w:r>
        <w:rPr>
          <w:rFonts w:ascii="Times New Roman" w:eastAsia="Times New Roman" w:hAnsi="Times New Roman" w:cs="Times New Roman"/>
          <w:sz w:val="24"/>
          <w:szCs w:val="24"/>
          <w:lang w:eastAsia="ru-RU"/>
        </w:rPr>
        <w:t>а</w:t>
      </w:r>
      <w:r w:rsidRPr="00F81F26">
        <w:rPr>
          <w:rFonts w:ascii="Times New Roman" w:eastAsia="Times New Roman" w:hAnsi="Times New Roman" w:cs="Times New Roman"/>
          <w:sz w:val="24"/>
          <w:szCs w:val="24"/>
          <w:lang w:eastAsia="ru-RU"/>
        </w:rPr>
        <w:t xml:space="preserve"> № 44-ФЗ.</w:t>
      </w:r>
      <w:r>
        <w:rPr>
          <w:rFonts w:ascii="Times New Roman" w:eastAsia="Times New Roman" w:hAnsi="Times New Roman" w:cs="Times New Roman"/>
          <w:sz w:val="24"/>
          <w:szCs w:val="24"/>
          <w:lang w:eastAsia="ru-RU"/>
        </w:rPr>
        <w:t xml:space="preserve"> </w:t>
      </w:r>
    </w:p>
    <w:p w:rsidR="00243AB3" w:rsidRPr="001D0D81" w:rsidRDefault="006827D6" w:rsidP="00243AB3">
      <w:pPr>
        <w:widowControl w:val="0"/>
        <w:autoSpaceDE w:val="0"/>
        <w:autoSpaceDN w:val="0"/>
        <w:adjustRightInd w:val="0"/>
        <w:ind w:firstLine="709"/>
        <w:jc w:val="both"/>
        <w:rPr>
          <w:rFonts w:ascii="Times New Roman" w:hAnsi="Times New Roman" w:cs="Times New Roman"/>
          <w:sz w:val="24"/>
          <w:szCs w:val="24"/>
        </w:rPr>
      </w:pPr>
      <w:r w:rsidRPr="001D0D81">
        <w:rPr>
          <w:rFonts w:ascii="Times New Roman" w:eastAsia="Times New Roman" w:hAnsi="Times New Roman" w:cs="Times New Roman"/>
          <w:sz w:val="24"/>
          <w:szCs w:val="24"/>
          <w:lang w:eastAsia="ru-RU"/>
        </w:rPr>
        <w:t>1</w:t>
      </w:r>
      <w:r w:rsidR="001D0B5D">
        <w:rPr>
          <w:rFonts w:ascii="Times New Roman" w:eastAsia="Times New Roman" w:hAnsi="Times New Roman" w:cs="Times New Roman"/>
          <w:sz w:val="24"/>
          <w:szCs w:val="24"/>
          <w:lang w:eastAsia="ru-RU"/>
        </w:rPr>
        <w:t>1</w:t>
      </w:r>
      <w:r w:rsidRPr="001D0D81">
        <w:rPr>
          <w:rFonts w:ascii="Times New Roman" w:eastAsia="Times New Roman" w:hAnsi="Times New Roman" w:cs="Times New Roman"/>
          <w:sz w:val="24"/>
          <w:szCs w:val="24"/>
          <w:lang w:eastAsia="ru-RU"/>
        </w:rPr>
        <w:t>.</w:t>
      </w:r>
      <w:r w:rsidR="00F81F26">
        <w:rPr>
          <w:rFonts w:ascii="Times New Roman" w:eastAsia="Times New Roman" w:hAnsi="Times New Roman" w:cs="Times New Roman"/>
          <w:sz w:val="24"/>
          <w:szCs w:val="24"/>
          <w:lang w:eastAsia="ru-RU"/>
        </w:rPr>
        <w:t>5</w:t>
      </w:r>
      <w:r w:rsidRPr="00322F9F">
        <w:rPr>
          <w:rFonts w:ascii="Times New Roman" w:eastAsia="Times New Roman" w:hAnsi="Times New Roman" w:cs="Times New Roman"/>
          <w:sz w:val="24"/>
          <w:szCs w:val="24"/>
          <w:lang w:eastAsia="ru-RU"/>
        </w:rPr>
        <w:t>. </w:t>
      </w:r>
      <w:r w:rsidR="00671136">
        <w:rPr>
          <w:rFonts w:ascii="Times New Roman" w:hAnsi="Times New Roman" w:cs="Times New Roman"/>
          <w:sz w:val="24"/>
          <w:szCs w:val="24"/>
        </w:rPr>
        <w:t>З</w:t>
      </w:r>
      <w:r w:rsidR="00243AB3" w:rsidRPr="00322F9F">
        <w:rPr>
          <w:rFonts w:ascii="Times New Roman" w:hAnsi="Times New Roman" w:cs="Times New Roman"/>
          <w:sz w:val="24"/>
          <w:szCs w:val="24"/>
        </w:rPr>
        <w:t>аказчик</w:t>
      </w:r>
      <w:r w:rsidR="00243AB3" w:rsidRPr="001D0D81">
        <w:rPr>
          <w:rFonts w:ascii="Times New Roman" w:hAnsi="Times New Roman" w:cs="Times New Roman"/>
          <w:sz w:val="24"/>
          <w:szCs w:val="24"/>
        </w:rPr>
        <w:t xml:space="preserve"> вправе принять решение об одностороннем отказе от исполнения ко</w:t>
      </w:r>
      <w:r w:rsidR="00243AB3" w:rsidRPr="001D0D81">
        <w:rPr>
          <w:rFonts w:ascii="Times New Roman" w:hAnsi="Times New Roman" w:cs="Times New Roman"/>
          <w:sz w:val="24"/>
          <w:szCs w:val="24"/>
        </w:rPr>
        <w:t>н</w:t>
      </w:r>
      <w:r w:rsidR="00243AB3" w:rsidRPr="001D0D81">
        <w:rPr>
          <w:rFonts w:ascii="Times New Roman" w:hAnsi="Times New Roman" w:cs="Times New Roman"/>
          <w:sz w:val="24"/>
          <w:szCs w:val="24"/>
        </w:rPr>
        <w:t>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6827D6" w:rsidRPr="001D0D81" w:rsidRDefault="00243AB3" w:rsidP="006827D6">
      <w:pPr>
        <w:ind w:firstLine="709"/>
        <w:jc w:val="both"/>
        <w:rPr>
          <w:rFonts w:ascii="Times New Roman" w:eastAsia="Times New Roman" w:hAnsi="Times New Roman" w:cs="Times New Roman"/>
          <w:sz w:val="24"/>
          <w:szCs w:val="24"/>
          <w:lang w:eastAsia="ru-RU"/>
        </w:rPr>
      </w:pPr>
      <w:r w:rsidRPr="001D0D81">
        <w:rPr>
          <w:rFonts w:ascii="Times New Roman" w:eastAsia="Times New Roman" w:hAnsi="Times New Roman" w:cs="Times New Roman"/>
          <w:sz w:val="24"/>
          <w:szCs w:val="24"/>
          <w:lang w:eastAsia="ru-RU"/>
        </w:rPr>
        <w:t>1</w:t>
      </w:r>
      <w:r w:rsidR="001D0B5D">
        <w:rPr>
          <w:rFonts w:ascii="Times New Roman" w:eastAsia="Times New Roman" w:hAnsi="Times New Roman" w:cs="Times New Roman"/>
          <w:sz w:val="24"/>
          <w:szCs w:val="24"/>
          <w:lang w:eastAsia="ru-RU"/>
        </w:rPr>
        <w:t>1</w:t>
      </w:r>
      <w:r w:rsidRPr="001D0D81">
        <w:rPr>
          <w:rFonts w:ascii="Times New Roman" w:eastAsia="Times New Roman" w:hAnsi="Times New Roman" w:cs="Times New Roman"/>
          <w:sz w:val="24"/>
          <w:szCs w:val="24"/>
          <w:lang w:eastAsia="ru-RU"/>
        </w:rPr>
        <w:t>.</w:t>
      </w:r>
      <w:r w:rsidR="00C572DA">
        <w:rPr>
          <w:rFonts w:ascii="Times New Roman" w:eastAsia="Times New Roman" w:hAnsi="Times New Roman" w:cs="Times New Roman"/>
          <w:sz w:val="24"/>
          <w:szCs w:val="24"/>
          <w:lang w:eastAsia="ru-RU"/>
        </w:rPr>
        <w:t>6</w:t>
      </w:r>
      <w:r w:rsidRPr="001D0D81">
        <w:rPr>
          <w:rFonts w:ascii="Times New Roman" w:eastAsia="Times New Roman" w:hAnsi="Times New Roman" w:cs="Times New Roman"/>
          <w:sz w:val="24"/>
          <w:szCs w:val="24"/>
          <w:lang w:eastAsia="ru-RU"/>
        </w:rPr>
        <w:t xml:space="preserve">. </w:t>
      </w:r>
      <w:r w:rsidR="006827D6" w:rsidRPr="001D0D81">
        <w:rPr>
          <w:rFonts w:ascii="Times New Roman" w:eastAsia="Times New Roman" w:hAnsi="Times New Roman" w:cs="Times New Roman"/>
          <w:sz w:val="24"/>
          <w:szCs w:val="24"/>
          <w:lang w:eastAsia="ru-RU"/>
        </w:rPr>
        <w:t>Во всем, что не предусмотрено контрактом, Стороны руководствуются дейс</w:t>
      </w:r>
      <w:r w:rsidR="006827D6" w:rsidRPr="001D0D81">
        <w:rPr>
          <w:rFonts w:ascii="Times New Roman" w:eastAsia="Times New Roman" w:hAnsi="Times New Roman" w:cs="Times New Roman"/>
          <w:sz w:val="24"/>
          <w:szCs w:val="24"/>
          <w:lang w:eastAsia="ru-RU"/>
        </w:rPr>
        <w:t>т</w:t>
      </w:r>
      <w:r w:rsidR="006827D6" w:rsidRPr="001D0D81">
        <w:rPr>
          <w:rFonts w:ascii="Times New Roman" w:eastAsia="Times New Roman" w:hAnsi="Times New Roman" w:cs="Times New Roman"/>
          <w:sz w:val="24"/>
          <w:szCs w:val="24"/>
          <w:lang w:eastAsia="ru-RU"/>
        </w:rPr>
        <w:t>вующим законодательством Российской Федерации.</w:t>
      </w:r>
    </w:p>
    <w:p w:rsidR="008613DE" w:rsidRPr="001D0D81" w:rsidRDefault="008613DE" w:rsidP="005A6D5C">
      <w:pPr>
        <w:tabs>
          <w:tab w:val="left" w:pos="2127"/>
        </w:tabs>
        <w:ind w:firstLine="709"/>
        <w:jc w:val="center"/>
        <w:rPr>
          <w:rFonts w:ascii="Times New Roman" w:eastAsia="Times New Roman" w:hAnsi="Times New Roman" w:cs="Times New Roman"/>
          <w:sz w:val="24"/>
          <w:szCs w:val="24"/>
          <w:lang w:eastAsia="ru-RU"/>
        </w:rPr>
      </w:pPr>
    </w:p>
    <w:p w:rsidR="006827D6" w:rsidRPr="001D0D81" w:rsidRDefault="006827D6" w:rsidP="005A6D5C">
      <w:pPr>
        <w:tabs>
          <w:tab w:val="left" w:pos="2127"/>
        </w:tabs>
        <w:ind w:firstLine="709"/>
        <w:jc w:val="center"/>
        <w:rPr>
          <w:rFonts w:ascii="Times New Roman" w:eastAsia="Times New Roman" w:hAnsi="Times New Roman" w:cs="Times New Roman"/>
          <w:b/>
          <w:sz w:val="24"/>
          <w:szCs w:val="24"/>
          <w:lang w:eastAsia="ru-RU"/>
        </w:rPr>
      </w:pPr>
      <w:r w:rsidRPr="001D0D81">
        <w:rPr>
          <w:rFonts w:ascii="Times New Roman" w:eastAsia="Times New Roman" w:hAnsi="Times New Roman" w:cs="Times New Roman"/>
          <w:b/>
          <w:sz w:val="24"/>
          <w:szCs w:val="24"/>
          <w:lang w:eastAsia="ru-RU"/>
        </w:rPr>
        <w:t>1</w:t>
      </w:r>
      <w:r w:rsidR="001D0B5D">
        <w:rPr>
          <w:rFonts w:ascii="Times New Roman" w:eastAsia="Times New Roman" w:hAnsi="Times New Roman" w:cs="Times New Roman"/>
          <w:b/>
          <w:sz w:val="24"/>
          <w:szCs w:val="24"/>
          <w:lang w:eastAsia="ru-RU"/>
        </w:rPr>
        <w:t>2</w:t>
      </w:r>
      <w:r w:rsidRPr="001D0D81">
        <w:rPr>
          <w:rFonts w:ascii="Times New Roman" w:eastAsia="Times New Roman" w:hAnsi="Times New Roman" w:cs="Times New Roman"/>
          <w:b/>
          <w:sz w:val="24"/>
          <w:szCs w:val="24"/>
          <w:lang w:eastAsia="ru-RU"/>
        </w:rPr>
        <w:t>. ПРОЧИЕ УСЛОВИЯ</w:t>
      </w:r>
    </w:p>
    <w:p w:rsidR="006827D6" w:rsidRPr="001D0D81" w:rsidRDefault="006827D6" w:rsidP="005A6D5C">
      <w:pPr>
        <w:ind w:firstLine="709"/>
        <w:jc w:val="center"/>
        <w:rPr>
          <w:rFonts w:ascii="Times New Roman" w:eastAsia="Times New Roman" w:hAnsi="Times New Roman" w:cs="Times New Roman"/>
          <w:sz w:val="24"/>
          <w:szCs w:val="24"/>
          <w:lang w:eastAsia="ru-RU"/>
        </w:rPr>
      </w:pPr>
    </w:p>
    <w:p w:rsidR="00F81F26" w:rsidRPr="00114E55" w:rsidRDefault="00F81F26" w:rsidP="00F81F26">
      <w:pPr>
        <w:ind w:firstLine="709"/>
        <w:jc w:val="both"/>
        <w:rPr>
          <w:rFonts w:ascii="Times New Roman" w:eastAsia="Times New Roman" w:hAnsi="Times New Roman" w:cs="Times New Roman"/>
          <w:noProof/>
          <w:sz w:val="24"/>
          <w:szCs w:val="24"/>
          <w:lang w:eastAsia="ru-RU"/>
        </w:rPr>
      </w:pPr>
      <w:r w:rsidRPr="00114E55">
        <w:rPr>
          <w:rFonts w:ascii="Times New Roman" w:eastAsia="Times New Roman" w:hAnsi="Times New Roman" w:cs="Times New Roman"/>
          <w:noProof/>
          <w:sz w:val="24"/>
          <w:szCs w:val="24"/>
          <w:lang w:eastAsia="ru-RU"/>
        </w:rPr>
        <w:t>12.1. Все уведомления и иные сообщения, которые должны или могут направляться в соответсвии с контрактом, считаются направленными надлежащим образом, если они направлены одним из следующих способов:</w:t>
      </w:r>
    </w:p>
    <w:p w:rsidR="00F81F26" w:rsidRPr="00114E55" w:rsidRDefault="00F81F26" w:rsidP="00F81F26">
      <w:pPr>
        <w:ind w:firstLine="709"/>
        <w:jc w:val="both"/>
        <w:rPr>
          <w:rFonts w:ascii="Times New Roman" w:eastAsia="Times New Roman" w:hAnsi="Times New Roman" w:cs="Times New Roman"/>
          <w:noProof/>
          <w:sz w:val="24"/>
          <w:szCs w:val="24"/>
          <w:lang w:eastAsia="ru-RU"/>
        </w:rPr>
      </w:pPr>
      <w:r w:rsidRPr="00114E55">
        <w:rPr>
          <w:rFonts w:ascii="Times New Roman" w:eastAsia="Times New Roman" w:hAnsi="Times New Roman" w:cs="Times New Roman"/>
          <w:noProof/>
          <w:sz w:val="24"/>
          <w:szCs w:val="24"/>
          <w:lang w:eastAsia="ru-RU"/>
        </w:rPr>
        <w:t>доставлены заказным почтовым отправлением с уведомлением о вручении;</w:t>
      </w:r>
    </w:p>
    <w:p w:rsidR="00F81F26" w:rsidRPr="00114E55" w:rsidRDefault="00F81F26" w:rsidP="00F81F26">
      <w:pPr>
        <w:ind w:firstLine="709"/>
        <w:jc w:val="both"/>
        <w:rPr>
          <w:rFonts w:ascii="Times New Roman" w:eastAsia="Times New Roman" w:hAnsi="Times New Roman" w:cs="Times New Roman"/>
          <w:noProof/>
          <w:sz w:val="24"/>
          <w:szCs w:val="24"/>
          <w:lang w:eastAsia="ru-RU"/>
        </w:rPr>
      </w:pPr>
      <w:r w:rsidRPr="00114E55">
        <w:rPr>
          <w:rFonts w:ascii="Times New Roman" w:eastAsia="Times New Roman" w:hAnsi="Times New Roman" w:cs="Times New Roman"/>
          <w:noProof/>
          <w:sz w:val="24"/>
          <w:szCs w:val="24"/>
          <w:lang w:eastAsia="ru-RU"/>
        </w:rPr>
        <w:t>доставлены курьером с распиской о вручении;</w:t>
      </w:r>
    </w:p>
    <w:p w:rsidR="00F81F26" w:rsidRPr="00114E55" w:rsidRDefault="00F81F26" w:rsidP="00F81F26">
      <w:pPr>
        <w:ind w:firstLine="709"/>
        <w:jc w:val="both"/>
        <w:rPr>
          <w:rFonts w:ascii="Times New Roman" w:eastAsia="Times New Roman" w:hAnsi="Times New Roman" w:cs="Times New Roman"/>
          <w:noProof/>
          <w:sz w:val="24"/>
          <w:szCs w:val="24"/>
          <w:lang w:eastAsia="ru-RU"/>
        </w:rPr>
      </w:pPr>
      <w:r w:rsidRPr="00114E55">
        <w:rPr>
          <w:rFonts w:ascii="Times New Roman" w:eastAsia="Times New Roman" w:hAnsi="Times New Roman" w:cs="Times New Roman"/>
          <w:noProof/>
          <w:sz w:val="24"/>
          <w:szCs w:val="24"/>
          <w:lang w:eastAsia="ru-RU"/>
        </w:rPr>
        <w:t xml:space="preserve">высланы факсимильным сообщением с подтверждением получения с последующей </w:t>
      </w:r>
      <w:r w:rsidR="00054494" w:rsidRPr="00114E55">
        <w:rPr>
          <w:rFonts w:ascii="Times New Roman" w:eastAsia="Times New Roman" w:hAnsi="Times New Roman" w:cs="Times New Roman"/>
          <w:noProof/>
          <w:sz w:val="24"/>
          <w:szCs w:val="24"/>
          <w:lang w:eastAsia="ru-RU"/>
        </w:rPr>
        <w:t xml:space="preserve">(в течение одного дня) </w:t>
      </w:r>
      <w:r w:rsidRPr="00114E55">
        <w:rPr>
          <w:rFonts w:ascii="Times New Roman" w:eastAsia="Times New Roman" w:hAnsi="Times New Roman" w:cs="Times New Roman"/>
          <w:noProof/>
          <w:sz w:val="24"/>
          <w:szCs w:val="24"/>
          <w:lang w:eastAsia="ru-RU"/>
        </w:rPr>
        <w:t>отправкой письма одним из указанных выше способов.</w:t>
      </w:r>
    </w:p>
    <w:p w:rsidR="00F81F26" w:rsidRPr="00054494" w:rsidRDefault="006827D6" w:rsidP="006827D6">
      <w:pPr>
        <w:ind w:firstLine="709"/>
        <w:jc w:val="both"/>
        <w:rPr>
          <w:rFonts w:ascii="Times New Roman" w:eastAsia="Times New Roman" w:hAnsi="Times New Roman" w:cs="Times New Roman"/>
          <w:noProof/>
          <w:sz w:val="24"/>
          <w:szCs w:val="24"/>
          <w:lang w:eastAsia="ru-RU"/>
        </w:rPr>
      </w:pPr>
      <w:r w:rsidRPr="00054494">
        <w:rPr>
          <w:rFonts w:ascii="Times New Roman" w:eastAsia="Times New Roman" w:hAnsi="Times New Roman" w:cs="Times New Roman"/>
          <w:noProof/>
          <w:sz w:val="24"/>
          <w:szCs w:val="24"/>
          <w:lang w:eastAsia="ru-RU"/>
        </w:rPr>
        <w:t>1</w:t>
      </w:r>
      <w:r w:rsidR="001D0B5D" w:rsidRPr="00054494">
        <w:rPr>
          <w:rFonts w:ascii="Times New Roman" w:eastAsia="Times New Roman" w:hAnsi="Times New Roman" w:cs="Times New Roman"/>
          <w:noProof/>
          <w:sz w:val="24"/>
          <w:szCs w:val="24"/>
          <w:lang w:eastAsia="ru-RU"/>
        </w:rPr>
        <w:t>2</w:t>
      </w:r>
      <w:r w:rsidR="00F81F26" w:rsidRPr="00054494">
        <w:rPr>
          <w:rFonts w:ascii="Times New Roman" w:eastAsia="Times New Roman" w:hAnsi="Times New Roman" w:cs="Times New Roman"/>
          <w:noProof/>
          <w:sz w:val="24"/>
          <w:szCs w:val="24"/>
          <w:lang w:eastAsia="ru-RU"/>
        </w:rPr>
        <w:t>.2</w:t>
      </w:r>
      <w:r w:rsidRPr="00054494">
        <w:rPr>
          <w:rFonts w:ascii="Times New Roman" w:eastAsia="Times New Roman" w:hAnsi="Times New Roman" w:cs="Times New Roman"/>
          <w:noProof/>
          <w:sz w:val="24"/>
          <w:szCs w:val="24"/>
          <w:lang w:eastAsia="ru-RU"/>
        </w:rPr>
        <w:t xml:space="preserve">. При исполнении контракта не допускается перемена </w:t>
      </w:r>
      <w:r w:rsidR="000F284A" w:rsidRPr="00054494">
        <w:rPr>
          <w:rFonts w:ascii="Times New Roman" w:eastAsia="Times New Roman" w:hAnsi="Times New Roman" w:cs="Times New Roman"/>
          <w:noProof/>
          <w:sz w:val="24"/>
          <w:szCs w:val="24"/>
          <w:lang w:eastAsia="ru-RU"/>
        </w:rPr>
        <w:t>Подрядчика</w:t>
      </w:r>
      <w:r w:rsidRPr="00054494">
        <w:rPr>
          <w:rFonts w:ascii="Times New Roman" w:eastAsia="Times New Roman" w:hAnsi="Times New Roman" w:cs="Times New Roman"/>
          <w:noProof/>
          <w:sz w:val="24"/>
          <w:szCs w:val="24"/>
          <w:lang w:eastAsia="ru-RU"/>
        </w:rPr>
        <w:t xml:space="preserve">, за исключением случая, когда новый </w:t>
      </w:r>
      <w:r w:rsidR="005755BE" w:rsidRPr="00054494">
        <w:rPr>
          <w:rFonts w:ascii="Times New Roman" w:eastAsia="Times New Roman" w:hAnsi="Times New Roman" w:cs="Times New Roman"/>
          <w:noProof/>
          <w:sz w:val="24"/>
          <w:szCs w:val="24"/>
          <w:lang w:eastAsia="ru-RU"/>
        </w:rPr>
        <w:t>подрядчик</w:t>
      </w:r>
      <w:r w:rsidRPr="00054494">
        <w:rPr>
          <w:rFonts w:ascii="Times New Roman" w:eastAsia="Times New Roman" w:hAnsi="Times New Roman" w:cs="Times New Roman"/>
          <w:noProof/>
          <w:sz w:val="24"/>
          <w:szCs w:val="24"/>
          <w:lang w:eastAsia="ru-RU"/>
        </w:rPr>
        <w:t xml:space="preserve"> является правопреемником </w:t>
      </w:r>
      <w:r w:rsidR="000F284A" w:rsidRPr="00054494">
        <w:rPr>
          <w:rFonts w:ascii="Times New Roman" w:eastAsia="Times New Roman" w:hAnsi="Times New Roman" w:cs="Times New Roman"/>
          <w:noProof/>
          <w:sz w:val="24"/>
          <w:szCs w:val="24"/>
          <w:lang w:eastAsia="ru-RU"/>
        </w:rPr>
        <w:t>Подрядчика</w:t>
      </w:r>
      <w:r w:rsidRPr="00054494">
        <w:rPr>
          <w:rFonts w:ascii="Times New Roman" w:eastAsia="Times New Roman" w:hAnsi="Times New Roman" w:cs="Times New Roman"/>
          <w:noProof/>
          <w:sz w:val="24"/>
          <w:szCs w:val="24"/>
          <w:lang w:eastAsia="ru-RU"/>
        </w:rPr>
        <w:t xml:space="preserve"> по контракту </w:t>
      </w:r>
      <w:r w:rsidR="00F81F26" w:rsidRPr="00054494">
        <w:rPr>
          <w:rFonts w:ascii="Times New Roman" w:eastAsia="Times New Roman" w:hAnsi="Times New Roman" w:cs="Times New Roman"/>
          <w:noProof/>
          <w:sz w:val="24"/>
          <w:szCs w:val="24"/>
          <w:lang w:eastAsia="ru-RU"/>
        </w:rPr>
        <w:t xml:space="preserve">вследствие изменения типа или реорганизации юридического лица в форме преобразования, слияния, присоединения, выделения. </w:t>
      </w:r>
    </w:p>
    <w:p w:rsidR="006827D6" w:rsidRPr="00054494" w:rsidRDefault="006827D6" w:rsidP="006827D6">
      <w:pPr>
        <w:ind w:firstLine="709"/>
        <w:jc w:val="both"/>
        <w:rPr>
          <w:rFonts w:ascii="Times New Roman" w:eastAsia="Times New Roman" w:hAnsi="Times New Roman" w:cs="Times New Roman"/>
          <w:noProof/>
          <w:sz w:val="24"/>
          <w:szCs w:val="24"/>
          <w:lang w:eastAsia="ru-RU"/>
        </w:rPr>
      </w:pPr>
      <w:r w:rsidRPr="00054494">
        <w:rPr>
          <w:rFonts w:ascii="Times New Roman" w:eastAsia="Times New Roman" w:hAnsi="Times New Roman" w:cs="Times New Roman"/>
          <w:noProof/>
          <w:sz w:val="24"/>
          <w:szCs w:val="24"/>
          <w:lang w:eastAsia="ru-RU"/>
        </w:rPr>
        <w:t>1</w:t>
      </w:r>
      <w:r w:rsidR="001D0B5D" w:rsidRPr="00054494">
        <w:rPr>
          <w:rFonts w:ascii="Times New Roman" w:eastAsia="Times New Roman" w:hAnsi="Times New Roman" w:cs="Times New Roman"/>
          <w:noProof/>
          <w:sz w:val="24"/>
          <w:szCs w:val="24"/>
          <w:lang w:eastAsia="ru-RU"/>
        </w:rPr>
        <w:t>2</w:t>
      </w:r>
      <w:r w:rsidR="00F81F26" w:rsidRPr="00054494">
        <w:rPr>
          <w:rFonts w:ascii="Times New Roman" w:eastAsia="Times New Roman" w:hAnsi="Times New Roman" w:cs="Times New Roman"/>
          <w:noProof/>
          <w:sz w:val="24"/>
          <w:szCs w:val="24"/>
          <w:lang w:eastAsia="ru-RU"/>
        </w:rPr>
        <w:t>.3</w:t>
      </w:r>
      <w:r w:rsidRPr="00054494">
        <w:rPr>
          <w:rFonts w:ascii="Times New Roman" w:eastAsia="Times New Roman" w:hAnsi="Times New Roman" w:cs="Times New Roman"/>
          <w:noProof/>
          <w:sz w:val="24"/>
          <w:szCs w:val="24"/>
          <w:lang w:eastAsia="ru-RU"/>
        </w:rPr>
        <w:t xml:space="preserve">. В случае перемены </w:t>
      </w:r>
      <w:r w:rsidR="00C20202" w:rsidRPr="00054494">
        <w:rPr>
          <w:rFonts w:ascii="Times New Roman" w:eastAsia="Times New Roman" w:hAnsi="Times New Roman" w:cs="Times New Roman"/>
          <w:noProof/>
          <w:sz w:val="24"/>
          <w:szCs w:val="24"/>
          <w:lang w:eastAsia="ru-RU"/>
        </w:rPr>
        <w:t>З</w:t>
      </w:r>
      <w:r w:rsidRPr="00054494">
        <w:rPr>
          <w:rFonts w:ascii="Times New Roman" w:eastAsia="Times New Roman" w:hAnsi="Times New Roman" w:cs="Times New Roman"/>
          <w:noProof/>
          <w:sz w:val="24"/>
          <w:szCs w:val="24"/>
          <w:lang w:eastAsia="ru-RU"/>
        </w:rPr>
        <w:t xml:space="preserve">аказчика по контракту права и обязанности </w:t>
      </w:r>
      <w:r w:rsidR="00C20202" w:rsidRPr="00054494">
        <w:rPr>
          <w:rFonts w:ascii="Times New Roman" w:eastAsia="Times New Roman" w:hAnsi="Times New Roman" w:cs="Times New Roman"/>
          <w:noProof/>
          <w:sz w:val="24"/>
          <w:szCs w:val="24"/>
          <w:lang w:eastAsia="ru-RU"/>
        </w:rPr>
        <w:t>З</w:t>
      </w:r>
      <w:r w:rsidR="00B30011" w:rsidRPr="00054494">
        <w:rPr>
          <w:rFonts w:ascii="Times New Roman" w:eastAsia="Times New Roman" w:hAnsi="Times New Roman" w:cs="Times New Roman"/>
          <w:noProof/>
          <w:sz w:val="24"/>
          <w:szCs w:val="24"/>
          <w:lang w:eastAsia="ru-RU"/>
        </w:rPr>
        <w:t>аказчика по конт</w:t>
      </w:r>
      <w:r w:rsidRPr="00054494">
        <w:rPr>
          <w:rFonts w:ascii="Times New Roman" w:eastAsia="Times New Roman" w:hAnsi="Times New Roman" w:cs="Times New Roman"/>
          <w:noProof/>
          <w:sz w:val="24"/>
          <w:szCs w:val="24"/>
          <w:lang w:eastAsia="ru-RU"/>
        </w:rPr>
        <w:t xml:space="preserve">ракту переходят к новому </w:t>
      </w:r>
      <w:r w:rsidR="00C20202" w:rsidRPr="00054494">
        <w:rPr>
          <w:rFonts w:ascii="Times New Roman" w:eastAsia="Times New Roman" w:hAnsi="Times New Roman" w:cs="Times New Roman"/>
          <w:noProof/>
          <w:sz w:val="24"/>
          <w:szCs w:val="24"/>
          <w:lang w:eastAsia="ru-RU"/>
        </w:rPr>
        <w:t>З</w:t>
      </w:r>
      <w:r w:rsidRPr="00054494">
        <w:rPr>
          <w:rFonts w:ascii="Times New Roman" w:eastAsia="Times New Roman" w:hAnsi="Times New Roman" w:cs="Times New Roman"/>
          <w:noProof/>
          <w:sz w:val="24"/>
          <w:szCs w:val="24"/>
          <w:lang w:eastAsia="ru-RU"/>
        </w:rPr>
        <w:t>аказчику в том же объеме и на тех же условиях.</w:t>
      </w:r>
    </w:p>
    <w:p w:rsidR="008D131F" w:rsidRPr="008D131F" w:rsidRDefault="00F860B4" w:rsidP="006827D6">
      <w:pPr>
        <w:ind w:firstLine="709"/>
        <w:jc w:val="both"/>
        <w:rPr>
          <w:rFonts w:ascii="Times New Roman" w:eastAsia="Times New Roman" w:hAnsi="Times New Roman" w:cs="Times New Roman"/>
          <w:noProof/>
          <w:sz w:val="24"/>
          <w:szCs w:val="24"/>
          <w:lang w:eastAsia="ru-RU"/>
        </w:rPr>
      </w:pPr>
      <w:r w:rsidRPr="00054494">
        <w:rPr>
          <w:rFonts w:ascii="Times New Roman" w:eastAsia="Times New Roman" w:hAnsi="Times New Roman" w:cs="Times New Roman"/>
          <w:noProof/>
          <w:sz w:val="24"/>
          <w:szCs w:val="24"/>
          <w:lang w:eastAsia="ru-RU"/>
        </w:rPr>
        <w:t>12.</w:t>
      </w:r>
      <w:r w:rsidR="00F81F26" w:rsidRPr="00054494">
        <w:rPr>
          <w:rFonts w:ascii="Times New Roman" w:eastAsia="Times New Roman" w:hAnsi="Times New Roman" w:cs="Times New Roman"/>
          <w:noProof/>
          <w:sz w:val="24"/>
          <w:szCs w:val="24"/>
          <w:lang w:eastAsia="ru-RU"/>
        </w:rPr>
        <w:t>4</w:t>
      </w:r>
      <w:r w:rsidRPr="00054494">
        <w:rPr>
          <w:rFonts w:ascii="Times New Roman" w:eastAsia="Times New Roman" w:hAnsi="Times New Roman" w:cs="Times New Roman"/>
          <w:noProof/>
          <w:sz w:val="24"/>
          <w:szCs w:val="24"/>
          <w:lang w:eastAsia="ru-RU"/>
        </w:rPr>
        <w:t xml:space="preserve">. </w:t>
      </w:r>
      <w:r w:rsidR="00C602AA" w:rsidRPr="00054494">
        <w:rPr>
          <w:rFonts w:ascii="Times New Roman" w:hAnsi="Times New Roman" w:cs="Times New Roman"/>
          <w:noProof/>
          <w:sz w:val="24"/>
          <w:szCs w:val="24"/>
        </w:rPr>
        <w:t>К</w:t>
      </w:r>
      <w:r w:rsidR="008D131F" w:rsidRPr="00054494">
        <w:rPr>
          <w:rFonts w:ascii="Times New Roman" w:hAnsi="Times New Roman" w:cs="Times New Roman"/>
          <w:noProof/>
          <w:sz w:val="24"/>
          <w:szCs w:val="24"/>
        </w:rPr>
        <w:t>онтракт подписан в двух экземплярах, имеющих одинаковую юридическую силу, по одному для каждой из Сторон</w:t>
      </w:r>
      <w:r w:rsidR="008D131F" w:rsidRPr="00114E55">
        <w:rPr>
          <w:rFonts w:ascii="Times New Roman" w:hAnsi="Times New Roman" w:cs="Times New Roman"/>
          <w:noProof/>
          <w:sz w:val="24"/>
          <w:szCs w:val="24"/>
        </w:rPr>
        <w:t xml:space="preserve">. </w:t>
      </w:r>
      <w:r w:rsidR="008D131F" w:rsidRPr="00114E55">
        <w:rPr>
          <w:rFonts w:ascii="Times New Roman" w:hAnsi="Times New Roman" w:cs="Times New Roman"/>
          <w:i/>
          <w:noProof/>
          <w:sz w:val="24"/>
          <w:szCs w:val="24"/>
        </w:rPr>
        <w:t>(</w:t>
      </w:r>
      <w:r w:rsidR="008D131F" w:rsidRPr="00392D35">
        <w:rPr>
          <w:rFonts w:ascii="Times New Roman" w:hAnsi="Times New Roman" w:cs="Times New Roman"/>
          <w:i/>
          <w:noProof/>
          <w:sz w:val="24"/>
          <w:szCs w:val="24"/>
          <w:u w:val="single"/>
        </w:rPr>
        <w:t>В случае заключения контракта по результатам осуществления закупки способом электронного аукциона настоящий пункт не указывается</w:t>
      </w:r>
      <w:r w:rsidR="008D131F" w:rsidRPr="00114E55">
        <w:rPr>
          <w:rFonts w:ascii="Times New Roman" w:hAnsi="Times New Roman" w:cs="Times New Roman"/>
          <w:i/>
          <w:noProof/>
          <w:sz w:val="24"/>
          <w:szCs w:val="24"/>
        </w:rPr>
        <w:t>)</w:t>
      </w:r>
      <w:r w:rsidR="008D131F" w:rsidRPr="008D131F">
        <w:rPr>
          <w:rFonts w:ascii="Times New Roman" w:hAnsi="Times New Roman" w:cs="Times New Roman"/>
          <w:i/>
          <w:noProof/>
          <w:color w:val="FF0000"/>
          <w:sz w:val="24"/>
          <w:szCs w:val="24"/>
        </w:rPr>
        <w:t>.</w:t>
      </w:r>
    </w:p>
    <w:p w:rsidR="005A4ACD" w:rsidRPr="00114E55" w:rsidRDefault="008D131F" w:rsidP="006827D6">
      <w:pPr>
        <w:ind w:firstLine="709"/>
        <w:jc w:val="both"/>
        <w:rPr>
          <w:rFonts w:ascii="Times New Roman" w:eastAsia="Times New Roman" w:hAnsi="Times New Roman" w:cs="Times New Roman"/>
          <w:i/>
          <w:noProof/>
          <w:sz w:val="24"/>
          <w:szCs w:val="24"/>
          <w:lang w:eastAsia="ru-RU"/>
        </w:rPr>
      </w:pPr>
      <w:r w:rsidRPr="00114E55">
        <w:rPr>
          <w:rFonts w:ascii="Times New Roman" w:eastAsia="Times New Roman" w:hAnsi="Times New Roman" w:cs="Times New Roman"/>
          <w:i/>
          <w:noProof/>
          <w:sz w:val="24"/>
          <w:szCs w:val="24"/>
          <w:lang w:eastAsia="ru-RU"/>
        </w:rPr>
        <w:t>12.</w:t>
      </w:r>
      <w:r w:rsidR="00F81F26" w:rsidRPr="00114E55">
        <w:rPr>
          <w:rFonts w:ascii="Times New Roman" w:eastAsia="Times New Roman" w:hAnsi="Times New Roman" w:cs="Times New Roman"/>
          <w:i/>
          <w:noProof/>
          <w:sz w:val="24"/>
          <w:szCs w:val="24"/>
          <w:lang w:eastAsia="ru-RU"/>
        </w:rPr>
        <w:t>5</w:t>
      </w:r>
      <w:r w:rsidRPr="00114E55">
        <w:rPr>
          <w:rFonts w:ascii="Times New Roman" w:eastAsia="Times New Roman" w:hAnsi="Times New Roman" w:cs="Times New Roman"/>
          <w:i/>
          <w:noProof/>
          <w:sz w:val="24"/>
          <w:szCs w:val="24"/>
          <w:lang w:eastAsia="ru-RU"/>
        </w:rPr>
        <w:t xml:space="preserve">. </w:t>
      </w:r>
      <w:r w:rsidR="00F860B4" w:rsidRPr="00114E55">
        <w:rPr>
          <w:rFonts w:ascii="Times New Roman" w:eastAsia="Times New Roman" w:hAnsi="Times New Roman" w:cs="Times New Roman"/>
          <w:i/>
          <w:noProof/>
          <w:sz w:val="24"/>
          <w:szCs w:val="24"/>
          <w:lang w:eastAsia="ru-RU"/>
        </w:rPr>
        <w:t>Приложение</w:t>
      </w:r>
      <w:r w:rsidR="00CF3E49" w:rsidRPr="00114E55">
        <w:rPr>
          <w:rFonts w:ascii="Times New Roman" w:eastAsia="Times New Roman" w:hAnsi="Times New Roman" w:cs="Times New Roman"/>
          <w:i/>
          <w:noProof/>
          <w:sz w:val="24"/>
          <w:szCs w:val="24"/>
          <w:lang w:eastAsia="ru-RU"/>
        </w:rPr>
        <w:t xml:space="preserve">: </w:t>
      </w:r>
    </w:p>
    <w:p w:rsidR="00F860B4" w:rsidRPr="001D0D81" w:rsidRDefault="00F860B4" w:rsidP="006827D6">
      <w:pPr>
        <w:ind w:firstLine="709"/>
        <w:jc w:val="both"/>
        <w:rPr>
          <w:rFonts w:ascii="Times New Roman" w:eastAsia="Times New Roman" w:hAnsi="Times New Roman" w:cs="Times New Roman"/>
          <w:noProof/>
          <w:sz w:val="24"/>
          <w:szCs w:val="24"/>
          <w:lang w:eastAsia="ru-RU"/>
        </w:rPr>
      </w:pPr>
    </w:p>
    <w:p w:rsidR="006827D6" w:rsidRPr="001D0D81" w:rsidRDefault="006827D6" w:rsidP="006827D6">
      <w:pPr>
        <w:jc w:val="center"/>
        <w:rPr>
          <w:rFonts w:ascii="Times New Roman" w:eastAsia="Times New Roman" w:hAnsi="Times New Roman" w:cs="Times New Roman"/>
          <w:b/>
          <w:sz w:val="24"/>
          <w:szCs w:val="24"/>
          <w:lang w:eastAsia="ru-RU"/>
        </w:rPr>
      </w:pPr>
      <w:r w:rsidRPr="001D0D81">
        <w:rPr>
          <w:rFonts w:ascii="Times New Roman" w:eastAsia="Times New Roman" w:hAnsi="Times New Roman" w:cs="Times New Roman"/>
          <w:b/>
          <w:sz w:val="24"/>
          <w:szCs w:val="24"/>
          <w:lang w:eastAsia="ru-RU"/>
        </w:rPr>
        <w:t>1</w:t>
      </w:r>
      <w:r w:rsidR="001D0B5D">
        <w:rPr>
          <w:rFonts w:ascii="Times New Roman" w:eastAsia="Times New Roman" w:hAnsi="Times New Roman" w:cs="Times New Roman"/>
          <w:b/>
          <w:sz w:val="24"/>
          <w:szCs w:val="24"/>
          <w:lang w:eastAsia="ru-RU"/>
        </w:rPr>
        <w:t>3</w:t>
      </w:r>
      <w:r w:rsidRPr="001D0D81">
        <w:rPr>
          <w:rFonts w:ascii="Times New Roman" w:eastAsia="Times New Roman" w:hAnsi="Times New Roman" w:cs="Times New Roman"/>
          <w:b/>
          <w:sz w:val="24"/>
          <w:szCs w:val="24"/>
          <w:lang w:eastAsia="ru-RU"/>
        </w:rPr>
        <w:t>. МЕСТА НАХОЖДЕНИЯ, БАНКОВСКИЕ РЕКВИЗИТЫ</w:t>
      </w:r>
      <w:r w:rsidR="009A1068" w:rsidRPr="001D0D81">
        <w:rPr>
          <w:rFonts w:ascii="Times New Roman" w:eastAsia="Times New Roman" w:hAnsi="Times New Roman" w:cs="Times New Roman"/>
          <w:b/>
          <w:sz w:val="24"/>
          <w:szCs w:val="24"/>
          <w:lang w:eastAsia="ru-RU"/>
        </w:rPr>
        <w:t xml:space="preserve"> </w:t>
      </w:r>
      <w:r w:rsidRPr="001D0D81">
        <w:rPr>
          <w:rFonts w:ascii="Times New Roman" w:eastAsia="Times New Roman" w:hAnsi="Times New Roman" w:cs="Times New Roman"/>
          <w:b/>
          <w:sz w:val="24"/>
          <w:szCs w:val="24"/>
          <w:lang w:eastAsia="ru-RU"/>
        </w:rPr>
        <w:t>СТОРОН</w:t>
      </w:r>
    </w:p>
    <w:p w:rsidR="00253C03" w:rsidRPr="001D0D81" w:rsidRDefault="00253C03" w:rsidP="006827D6">
      <w:pPr>
        <w:jc w:val="center"/>
        <w:rPr>
          <w:rFonts w:ascii="Times New Roman" w:eastAsia="Times New Roman" w:hAnsi="Times New Roman" w:cs="Times New Roman"/>
          <w:sz w:val="24"/>
          <w:szCs w:val="24"/>
          <w:lang w:eastAsia="ru-RU"/>
        </w:rPr>
      </w:pPr>
    </w:p>
    <w:tbl>
      <w:tblPr>
        <w:tblW w:w="9639" w:type="dxa"/>
        <w:tblInd w:w="108" w:type="dxa"/>
        <w:tblLayout w:type="fixed"/>
        <w:tblLook w:val="0000"/>
      </w:tblPr>
      <w:tblGrid>
        <w:gridCol w:w="4820"/>
        <w:gridCol w:w="4819"/>
      </w:tblGrid>
      <w:tr w:rsidR="00486A07" w:rsidRPr="001D0D81" w:rsidTr="00BE049F">
        <w:trPr>
          <w:trHeight w:val="2164"/>
        </w:trPr>
        <w:tc>
          <w:tcPr>
            <w:tcW w:w="4820" w:type="dxa"/>
          </w:tcPr>
          <w:p w:rsidR="006827D6" w:rsidRPr="001D0D81" w:rsidRDefault="00C20202" w:rsidP="009A1068">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006827D6" w:rsidRPr="001D0D81">
              <w:rPr>
                <w:rFonts w:ascii="Times New Roman" w:eastAsia="Times New Roman" w:hAnsi="Times New Roman" w:cs="Times New Roman"/>
                <w:sz w:val="24"/>
                <w:szCs w:val="24"/>
                <w:lang w:eastAsia="ru-RU"/>
              </w:rPr>
              <w:t>аказчик</w:t>
            </w:r>
          </w:p>
          <w:p w:rsidR="006827D6" w:rsidRPr="001D0D81" w:rsidRDefault="006827D6" w:rsidP="006827D6">
            <w:pPr>
              <w:jc w:val="both"/>
              <w:rPr>
                <w:rFonts w:ascii="Times New Roman" w:eastAsia="Times New Roman" w:hAnsi="Times New Roman" w:cs="Times New Roman"/>
                <w:sz w:val="24"/>
                <w:szCs w:val="24"/>
                <w:lang w:eastAsia="ru-RU"/>
              </w:rPr>
            </w:pPr>
            <w:r w:rsidRPr="001D0D81">
              <w:rPr>
                <w:rFonts w:ascii="Times New Roman" w:eastAsia="Times New Roman" w:hAnsi="Times New Roman" w:cs="Times New Roman"/>
                <w:sz w:val="24"/>
                <w:szCs w:val="24"/>
                <w:lang w:eastAsia="ru-RU"/>
              </w:rPr>
              <w:t>_________________________</w:t>
            </w:r>
          </w:p>
          <w:p w:rsidR="006827D6" w:rsidRPr="001D0D81" w:rsidRDefault="006827D6" w:rsidP="006827D6">
            <w:pPr>
              <w:jc w:val="both"/>
              <w:rPr>
                <w:rFonts w:ascii="Times New Roman" w:eastAsia="Times New Roman" w:hAnsi="Times New Roman" w:cs="Times New Roman"/>
                <w:sz w:val="24"/>
                <w:szCs w:val="24"/>
                <w:lang w:eastAsia="ru-RU"/>
              </w:rPr>
            </w:pPr>
            <w:r w:rsidRPr="001D0D81">
              <w:rPr>
                <w:rFonts w:ascii="Times New Roman" w:eastAsia="Times New Roman" w:hAnsi="Times New Roman" w:cs="Times New Roman"/>
                <w:sz w:val="24"/>
                <w:szCs w:val="24"/>
                <w:lang w:eastAsia="ru-RU"/>
              </w:rPr>
              <w:t>_________________________</w:t>
            </w:r>
          </w:p>
          <w:p w:rsidR="006827D6" w:rsidRPr="001D0D81" w:rsidRDefault="006827D6" w:rsidP="006827D6">
            <w:pPr>
              <w:jc w:val="both"/>
              <w:rPr>
                <w:rFonts w:ascii="Times New Roman" w:eastAsia="Times New Roman" w:hAnsi="Times New Roman" w:cs="Times New Roman"/>
                <w:sz w:val="24"/>
                <w:szCs w:val="24"/>
                <w:lang w:eastAsia="ru-RU"/>
              </w:rPr>
            </w:pPr>
            <w:r w:rsidRPr="001D0D81">
              <w:rPr>
                <w:rFonts w:ascii="Times New Roman" w:eastAsia="Times New Roman" w:hAnsi="Times New Roman" w:cs="Times New Roman"/>
                <w:sz w:val="24"/>
                <w:szCs w:val="24"/>
                <w:lang w:eastAsia="ru-RU"/>
              </w:rPr>
              <w:t>_________________________</w:t>
            </w:r>
          </w:p>
          <w:p w:rsidR="006827D6" w:rsidRPr="001D0D81" w:rsidRDefault="006827D6" w:rsidP="006827D6">
            <w:pPr>
              <w:jc w:val="both"/>
              <w:rPr>
                <w:rFonts w:ascii="Times New Roman" w:eastAsia="Times New Roman" w:hAnsi="Times New Roman" w:cs="Times New Roman"/>
                <w:sz w:val="24"/>
                <w:szCs w:val="24"/>
                <w:lang w:eastAsia="ru-RU"/>
              </w:rPr>
            </w:pPr>
            <w:r w:rsidRPr="001D0D81">
              <w:rPr>
                <w:rFonts w:ascii="Times New Roman" w:eastAsia="Times New Roman" w:hAnsi="Times New Roman" w:cs="Times New Roman"/>
                <w:sz w:val="24"/>
                <w:szCs w:val="24"/>
                <w:lang w:eastAsia="ru-RU"/>
              </w:rPr>
              <w:t>_________________________</w:t>
            </w:r>
          </w:p>
          <w:p w:rsidR="006827D6" w:rsidRPr="001D0D81" w:rsidRDefault="006827D6" w:rsidP="006827D6">
            <w:pPr>
              <w:jc w:val="both"/>
              <w:rPr>
                <w:rFonts w:ascii="Times New Roman" w:eastAsia="Times New Roman" w:hAnsi="Times New Roman" w:cs="Times New Roman"/>
                <w:sz w:val="24"/>
                <w:szCs w:val="24"/>
                <w:lang w:eastAsia="ru-RU"/>
              </w:rPr>
            </w:pPr>
          </w:p>
        </w:tc>
        <w:tc>
          <w:tcPr>
            <w:tcW w:w="4819" w:type="dxa"/>
          </w:tcPr>
          <w:p w:rsidR="006827D6" w:rsidRPr="001D0D81" w:rsidRDefault="0023495A" w:rsidP="006827D6">
            <w:pPr>
              <w:keepNext/>
              <w:jc w:val="center"/>
              <w:outlineLvl w:val="1"/>
              <w:rPr>
                <w:rFonts w:ascii="Times New Roman" w:eastAsia="Times New Roman" w:hAnsi="Times New Roman" w:cs="Times New Roman"/>
                <w:bCs/>
                <w:iCs/>
                <w:sz w:val="24"/>
                <w:szCs w:val="24"/>
                <w:lang w:eastAsia="ru-RU"/>
              </w:rPr>
            </w:pPr>
            <w:r w:rsidRPr="001D0D81">
              <w:rPr>
                <w:rFonts w:ascii="Times New Roman" w:eastAsia="Times New Roman" w:hAnsi="Times New Roman" w:cs="Times New Roman"/>
                <w:bCs/>
                <w:iCs/>
                <w:sz w:val="24"/>
                <w:szCs w:val="24"/>
                <w:lang w:eastAsia="ru-RU"/>
              </w:rPr>
              <w:t>Подрядчик</w:t>
            </w:r>
          </w:p>
          <w:p w:rsidR="006827D6" w:rsidRPr="001D0D81" w:rsidRDefault="006827D6" w:rsidP="006827D6">
            <w:pPr>
              <w:jc w:val="both"/>
              <w:rPr>
                <w:rFonts w:ascii="Times New Roman" w:eastAsia="Times New Roman" w:hAnsi="Times New Roman" w:cs="Times New Roman"/>
                <w:sz w:val="24"/>
                <w:szCs w:val="24"/>
                <w:lang w:eastAsia="ru-RU"/>
              </w:rPr>
            </w:pPr>
            <w:r w:rsidRPr="001D0D81">
              <w:rPr>
                <w:rFonts w:ascii="Times New Roman" w:eastAsia="Times New Roman" w:hAnsi="Times New Roman" w:cs="Times New Roman"/>
                <w:sz w:val="24"/>
                <w:szCs w:val="24"/>
                <w:lang w:eastAsia="ru-RU"/>
              </w:rPr>
              <w:t>____________________________</w:t>
            </w:r>
          </w:p>
          <w:p w:rsidR="006827D6" w:rsidRPr="001D0D81" w:rsidRDefault="006827D6" w:rsidP="006827D6">
            <w:pPr>
              <w:jc w:val="both"/>
              <w:rPr>
                <w:rFonts w:ascii="Times New Roman" w:eastAsia="Times New Roman" w:hAnsi="Times New Roman" w:cs="Times New Roman"/>
                <w:sz w:val="24"/>
                <w:szCs w:val="24"/>
                <w:lang w:eastAsia="ru-RU"/>
              </w:rPr>
            </w:pPr>
            <w:r w:rsidRPr="001D0D81">
              <w:rPr>
                <w:rFonts w:ascii="Times New Roman" w:eastAsia="Times New Roman" w:hAnsi="Times New Roman" w:cs="Times New Roman"/>
                <w:sz w:val="24"/>
                <w:szCs w:val="24"/>
                <w:lang w:eastAsia="ru-RU"/>
              </w:rPr>
              <w:t>____________________________</w:t>
            </w:r>
          </w:p>
          <w:p w:rsidR="006827D6" w:rsidRPr="001D0D81" w:rsidRDefault="006827D6" w:rsidP="006827D6">
            <w:pPr>
              <w:jc w:val="both"/>
              <w:rPr>
                <w:rFonts w:ascii="Times New Roman" w:eastAsia="Times New Roman" w:hAnsi="Times New Roman" w:cs="Times New Roman"/>
                <w:sz w:val="24"/>
                <w:szCs w:val="24"/>
                <w:lang w:eastAsia="ru-RU"/>
              </w:rPr>
            </w:pPr>
            <w:r w:rsidRPr="001D0D81">
              <w:rPr>
                <w:rFonts w:ascii="Times New Roman" w:eastAsia="Times New Roman" w:hAnsi="Times New Roman" w:cs="Times New Roman"/>
                <w:sz w:val="24"/>
                <w:szCs w:val="24"/>
                <w:lang w:eastAsia="ru-RU"/>
              </w:rPr>
              <w:t>____________________________</w:t>
            </w:r>
          </w:p>
          <w:p w:rsidR="000B0778" w:rsidRPr="001D0D81" w:rsidRDefault="000B0778" w:rsidP="000B0778">
            <w:pPr>
              <w:jc w:val="both"/>
              <w:rPr>
                <w:rFonts w:ascii="Times New Roman" w:eastAsia="Times New Roman" w:hAnsi="Times New Roman" w:cs="Times New Roman"/>
                <w:sz w:val="24"/>
                <w:szCs w:val="24"/>
                <w:lang w:eastAsia="ru-RU"/>
              </w:rPr>
            </w:pPr>
            <w:r w:rsidRPr="001D0D81">
              <w:rPr>
                <w:rFonts w:ascii="Times New Roman" w:eastAsia="Times New Roman" w:hAnsi="Times New Roman" w:cs="Times New Roman"/>
                <w:sz w:val="24"/>
                <w:szCs w:val="24"/>
                <w:lang w:eastAsia="ru-RU"/>
              </w:rPr>
              <w:t>ОКОПФ/ОКФС ______________</w:t>
            </w:r>
          </w:p>
          <w:p w:rsidR="000B0778" w:rsidRPr="001D0D81" w:rsidRDefault="000B0778" w:rsidP="000B0778">
            <w:pPr>
              <w:jc w:val="both"/>
              <w:rPr>
                <w:rFonts w:ascii="Times New Roman" w:eastAsia="Times New Roman" w:hAnsi="Times New Roman" w:cs="Times New Roman"/>
                <w:sz w:val="24"/>
                <w:szCs w:val="24"/>
                <w:lang w:eastAsia="ru-RU"/>
              </w:rPr>
            </w:pPr>
            <w:r w:rsidRPr="001D0D81">
              <w:rPr>
                <w:rFonts w:ascii="Times New Roman" w:eastAsia="Times New Roman" w:hAnsi="Times New Roman" w:cs="Times New Roman"/>
                <w:sz w:val="24"/>
                <w:szCs w:val="24"/>
                <w:lang w:eastAsia="ru-RU"/>
              </w:rPr>
              <w:t>ОКСМ ______________________</w:t>
            </w:r>
          </w:p>
          <w:p w:rsidR="006827D6" w:rsidRPr="001D0D81" w:rsidRDefault="00322F9F" w:rsidP="006827D6">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ОКПО ______________________</w:t>
            </w:r>
          </w:p>
          <w:p w:rsidR="006827D6" w:rsidRPr="001D0D81" w:rsidRDefault="006827D6" w:rsidP="006827D6">
            <w:pPr>
              <w:rPr>
                <w:rFonts w:ascii="Times New Roman" w:eastAsia="Times New Roman" w:hAnsi="Times New Roman" w:cs="Times New Roman"/>
                <w:sz w:val="24"/>
                <w:szCs w:val="24"/>
                <w:lang w:eastAsia="ru-RU"/>
              </w:rPr>
            </w:pPr>
          </w:p>
        </w:tc>
      </w:tr>
    </w:tbl>
    <w:p w:rsidR="00F860B4" w:rsidRDefault="00F860B4" w:rsidP="00253C03">
      <w:pPr>
        <w:rPr>
          <w:rFonts w:ascii="Times New Roman" w:eastAsia="Times New Roman" w:hAnsi="Times New Roman" w:cs="Times New Roman"/>
          <w:sz w:val="24"/>
          <w:szCs w:val="24"/>
          <w:lang w:eastAsia="ru-RU"/>
        </w:rPr>
        <w:sectPr w:rsidR="00F860B4" w:rsidSect="002163E1">
          <w:headerReference w:type="default" r:id="rId16"/>
          <w:pgSz w:w="11906" w:h="16838"/>
          <w:pgMar w:top="709" w:right="566" w:bottom="851" w:left="1701" w:header="709" w:footer="709" w:gutter="0"/>
          <w:cols w:space="425"/>
          <w:titlePg/>
          <w:docGrid w:linePitch="360"/>
        </w:sectPr>
      </w:pPr>
    </w:p>
    <w:p w:rsidR="006827D6" w:rsidRPr="002163E1" w:rsidRDefault="00305DAF" w:rsidP="00F860B4">
      <w:pPr>
        <w:ind w:left="10773"/>
        <w:jc w:val="center"/>
        <w:rPr>
          <w:rFonts w:ascii="Times New Roman" w:eastAsia="Times New Roman" w:hAnsi="Times New Roman" w:cs="Times New Roman"/>
          <w:sz w:val="24"/>
          <w:szCs w:val="24"/>
          <w:lang w:eastAsia="ru-RU"/>
        </w:rPr>
      </w:pPr>
      <w:r w:rsidRPr="002163E1">
        <w:rPr>
          <w:rFonts w:ascii="Times New Roman" w:eastAsia="Times New Roman" w:hAnsi="Times New Roman" w:cs="Times New Roman"/>
          <w:sz w:val="24"/>
          <w:szCs w:val="24"/>
          <w:lang w:eastAsia="ru-RU"/>
        </w:rPr>
        <w:lastRenderedPageBreak/>
        <w:t>Приложение</w:t>
      </w:r>
    </w:p>
    <w:p w:rsidR="00CF3E49" w:rsidRPr="002163E1" w:rsidRDefault="00F860B4" w:rsidP="00F860B4">
      <w:pPr>
        <w:ind w:left="10773"/>
        <w:jc w:val="center"/>
        <w:rPr>
          <w:rFonts w:ascii="Times New Roman" w:eastAsia="Times New Roman" w:hAnsi="Times New Roman" w:cs="Times New Roman"/>
          <w:sz w:val="24"/>
          <w:szCs w:val="24"/>
          <w:lang w:eastAsia="ru-RU"/>
        </w:rPr>
      </w:pPr>
      <w:r w:rsidRPr="002163E1">
        <w:rPr>
          <w:rFonts w:ascii="Times New Roman" w:eastAsia="Times New Roman" w:hAnsi="Times New Roman" w:cs="Times New Roman"/>
          <w:sz w:val="24"/>
          <w:szCs w:val="24"/>
          <w:lang w:eastAsia="ru-RU"/>
        </w:rPr>
        <w:t xml:space="preserve">к </w:t>
      </w:r>
      <w:r w:rsidR="00F81F26" w:rsidRPr="002163E1">
        <w:rPr>
          <w:rFonts w:ascii="Times New Roman" w:eastAsia="Times New Roman" w:hAnsi="Times New Roman" w:cs="Times New Roman"/>
          <w:sz w:val="24"/>
          <w:szCs w:val="24"/>
          <w:lang w:eastAsia="ru-RU"/>
        </w:rPr>
        <w:t xml:space="preserve">муниципальному </w:t>
      </w:r>
      <w:r w:rsidR="00CF3E49" w:rsidRPr="002163E1">
        <w:rPr>
          <w:rFonts w:ascii="Times New Roman" w:eastAsia="Times New Roman" w:hAnsi="Times New Roman" w:cs="Times New Roman"/>
          <w:sz w:val="24"/>
          <w:szCs w:val="24"/>
          <w:lang w:eastAsia="ru-RU"/>
        </w:rPr>
        <w:t>контракту</w:t>
      </w:r>
    </w:p>
    <w:p w:rsidR="00CF3E49" w:rsidRPr="002163E1" w:rsidRDefault="00F860B4" w:rsidP="00F860B4">
      <w:pPr>
        <w:ind w:left="10773"/>
        <w:jc w:val="center"/>
        <w:rPr>
          <w:rFonts w:ascii="Times New Roman" w:eastAsia="Times New Roman" w:hAnsi="Times New Roman" w:cs="Times New Roman"/>
          <w:sz w:val="24"/>
          <w:szCs w:val="24"/>
          <w:lang w:eastAsia="ru-RU"/>
        </w:rPr>
      </w:pPr>
      <w:r w:rsidRPr="002163E1">
        <w:rPr>
          <w:rFonts w:ascii="Times New Roman" w:eastAsia="Times New Roman" w:hAnsi="Times New Roman" w:cs="Times New Roman"/>
          <w:sz w:val="24"/>
          <w:szCs w:val="24"/>
          <w:lang w:eastAsia="ru-RU"/>
        </w:rPr>
        <w:t>на выполнение ра</w:t>
      </w:r>
      <w:r w:rsidR="00CF3E49" w:rsidRPr="002163E1">
        <w:rPr>
          <w:rFonts w:ascii="Times New Roman" w:eastAsia="Times New Roman" w:hAnsi="Times New Roman" w:cs="Times New Roman"/>
          <w:sz w:val="24"/>
          <w:szCs w:val="24"/>
          <w:lang w:eastAsia="ru-RU"/>
        </w:rPr>
        <w:t>бот для</w:t>
      </w:r>
    </w:p>
    <w:p w:rsidR="00F860B4" w:rsidRPr="002163E1" w:rsidRDefault="00F81F26" w:rsidP="00F860B4">
      <w:pPr>
        <w:ind w:left="10773"/>
        <w:jc w:val="center"/>
        <w:rPr>
          <w:rFonts w:ascii="Times New Roman" w:eastAsia="Times New Roman" w:hAnsi="Times New Roman" w:cs="Times New Roman"/>
          <w:sz w:val="24"/>
          <w:szCs w:val="24"/>
          <w:lang w:eastAsia="ru-RU"/>
        </w:rPr>
      </w:pPr>
      <w:r w:rsidRPr="002163E1">
        <w:rPr>
          <w:rFonts w:ascii="Times New Roman" w:eastAsia="Times New Roman" w:hAnsi="Times New Roman" w:cs="Times New Roman"/>
          <w:sz w:val="24"/>
          <w:szCs w:val="24"/>
          <w:lang w:eastAsia="ru-RU"/>
        </w:rPr>
        <w:t>муниципальных</w:t>
      </w:r>
      <w:r w:rsidR="00F860B4" w:rsidRPr="002163E1">
        <w:rPr>
          <w:rFonts w:ascii="Times New Roman" w:eastAsia="Times New Roman" w:hAnsi="Times New Roman" w:cs="Times New Roman"/>
          <w:sz w:val="24"/>
          <w:szCs w:val="24"/>
          <w:lang w:eastAsia="ru-RU"/>
        </w:rPr>
        <w:t xml:space="preserve"> нужд</w:t>
      </w:r>
    </w:p>
    <w:p w:rsidR="00F860B4" w:rsidRPr="002163E1" w:rsidRDefault="00F860B4" w:rsidP="00F860B4">
      <w:pPr>
        <w:ind w:left="10773"/>
        <w:jc w:val="center"/>
        <w:rPr>
          <w:rFonts w:ascii="Times New Roman" w:eastAsia="Times New Roman" w:hAnsi="Times New Roman" w:cs="Times New Roman"/>
          <w:sz w:val="24"/>
          <w:szCs w:val="24"/>
          <w:lang w:eastAsia="ru-RU"/>
        </w:rPr>
      </w:pPr>
      <w:r w:rsidRPr="002163E1">
        <w:rPr>
          <w:rFonts w:ascii="Times New Roman" w:eastAsia="Times New Roman" w:hAnsi="Times New Roman" w:cs="Times New Roman"/>
          <w:sz w:val="24"/>
          <w:szCs w:val="24"/>
          <w:lang w:eastAsia="ru-RU"/>
        </w:rPr>
        <w:t>от _______________ № ________</w:t>
      </w:r>
    </w:p>
    <w:p w:rsidR="00F860B4" w:rsidRPr="00114E55" w:rsidRDefault="00F860B4" w:rsidP="00F860B4">
      <w:pPr>
        <w:ind w:left="10773"/>
        <w:jc w:val="center"/>
        <w:rPr>
          <w:rFonts w:ascii="Times New Roman" w:eastAsia="Times New Roman" w:hAnsi="Times New Roman" w:cs="Times New Roman"/>
          <w:i/>
          <w:sz w:val="24"/>
          <w:szCs w:val="24"/>
          <w:lang w:eastAsia="ru-RU"/>
        </w:rPr>
      </w:pPr>
    </w:p>
    <w:p w:rsidR="00F860B4" w:rsidRPr="00114E55" w:rsidRDefault="00F860B4" w:rsidP="00F860B4">
      <w:pPr>
        <w:ind w:left="10773"/>
        <w:jc w:val="center"/>
        <w:rPr>
          <w:rFonts w:ascii="Times New Roman" w:eastAsia="Times New Roman" w:hAnsi="Times New Roman" w:cs="Times New Roman"/>
          <w:i/>
          <w:sz w:val="24"/>
          <w:szCs w:val="24"/>
          <w:lang w:eastAsia="ru-RU"/>
        </w:rPr>
      </w:pPr>
    </w:p>
    <w:p w:rsidR="00F860B4" w:rsidRPr="00114E55" w:rsidRDefault="00F860B4" w:rsidP="00F860B4">
      <w:pPr>
        <w:ind w:left="10773"/>
        <w:jc w:val="center"/>
        <w:rPr>
          <w:rFonts w:ascii="Times New Roman" w:eastAsia="Times New Roman" w:hAnsi="Times New Roman" w:cs="Times New Roman"/>
          <w:i/>
          <w:sz w:val="24"/>
          <w:szCs w:val="24"/>
          <w:lang w:eastAsia="ru-RU"/>
        </w:rPr>
      </w:pPr>
    </w:p>
    <w:p w:rsidR="00F860B4" w:rsidRPr="00114E55" w:rsidRDefault="00F860B4" w:rsidP="00F860B4">
      <w:pPr>
        <w:rPr>
          <w:rFonts w:ascii="Times New Roman" w:hAnsi="Times New Roman" w:cs="Times New Roman"/>
          <w:i/>
          <w:sz w:val="24"/>
          <w:szCs w:val="24"/>
        </w:rPr>
      </w:pPr>
    </w:p>
    <w:p w:rsidR="00CF3E49" w:rsidRPr="00114E55" w:rsidRDefault="00134C86" w:rsidP="00134C86">
      <w:pPr>
        <w:jc w:val="center"/>
        <w:rPr>
          <w:rFonts w:ascii="Times New Roman" w:hAnsi="Times New Roman" w:cs="Times New Roman"/>
          <w:i/>
          <w:sz w:val="24"/>
          <w:szCs w:val="24"/>
        </w:rPr>
      </w:pPr>
      <w:r w:rsidRPr="00114E55">
        <w:rPr>
          <w:rFonts w:ascii="Times New Roman" w:hAnsi="Times New Roman" w:cs="Times New Roman"/>
          <w:i/>
          <w:sz w:val="24"/>
          <w:szCs w:val="24"/>
        </w:rPr>
        <w:t>ТЕХНИЧЕСКАЯ ДОКУМЕНТАЦИЯ</w:t>
      </w:r>
    </w:p>
    <w:p w:rsidR="00CF3E49" w:rsidRPr="00114E55" w:rsidRDefault="00CF3E49" w:rsidP="00F860B4">
      <w:pPr>
        <w:rPr>
          <w:rFonts w:ascii="Times New Roman" w:hAnsi="Times New Roman" w:cs="Times New Roman"/>
          <w:i/>
          <w:sz w:val="24"/>
          <w:szCs w:val="24"/>
        </w:rPr>
      </w:pPr>
    </w:p>
    <w:p w:rsidR="00CF3E49" w:rsidRPr="00114E55" w:rsidRDefault="00CF3E49" w:rsidP="00F860B4">
      <w:pPr>
        <w:rPr>
          <w:rFonts w:ascii="Times New Roman" w:hAnsi="Times New Roman" w:cs="Times New Roman"/>
          <w:i/>
          <w:sz w:val="24"/>
          <w:szCs w:val="24"/>
        </w:rPr>
      </w:pPr>
    </w:p>
    <w:p w:rsidR="00CF3E49" w:rsidRPr="00114E55" w:rsidRDefault="00CF3E49" w:rsidP="00F860B4">
      <w:pPr>
        <w:rPr>
          <w:rFonts w:ascii="Times New Roman" w:hAnsi="Times New Roman" w:cs="Times New Roman"/>
          <w:i/>
          <w:sz w:val="24"/>
          <w:szCs w:val="24"/>
        </w:rPr>
      </w:pPr>
    </w:p>
    <w:p w:rsidR="00CF3E49" w:rsidRPr="00114E55" w:rsidRDefault="00CF3E49" w:rsidP="00F860B4">
      <w:pPr>
        <w:rPr>
          <w:rFonts w:ascii="Times New Roman" w:hAnsi="Times New Roman" w:cs="Times New Roman"/>
          <w:i/>
          <w:sz w:val="24"/>
          <w:szCs w:val="24"/>
        </w:rPr>
      </w:pPr>
    </w:p>
    <w:p w:rsidR="00CF3E49" w:rsidRPr="00114E55" w:rsidRDefault="00CF3E49" w:rsidP="00F860B4">
      <w:pPr>
        <w:rPr>
          <w:rFonts w:ascii="Times New Roman" w:hAnsi="Times New Roman" w:cs="Times New Roman"/>
          <w:i/>
          <w:sz w:val="24"/>
          <w:szCs w:val="24"/>
        </w:rPr>
      </w:pPr>
    </w:p>
    <w:p w:rsidR="00CF3E49" w:rsidRPr="00114E55" w:rsidRDefault="00CF3E49" w:rsidP="00F860B4">
      <w:pPr>
        <w:rPr>
          <w:rFonts w:ascii="Times New Roman" w:hAnsi="Times New Roman" w:cs="Times New Roman"/>
          <w:i/>
          <w:sz w:val="24"/>
          <w:szCs w:val="24"/>
        </w:rPr>
      </w:pPr>
    </w:p>
    <w:p w:rsidR="00CF3E49" w:rsidRPr="00114E55" w:rsidRDefault="00CF3E49" w:rsidP="00F860B4">
      <w:pPr>
        <w:rPr>
          <w:rFonts w:ascii="Times New Roman" w:hAnsi="Times New Roman" w:cs="Times New Roman"/>
          <w:i/>
          <w:sz w:val="24"/>
          <w:szCs w:val="24"/>
        </w:rPr>
      </w:pPr>
    </w:p>
    <w:p w:rsidR="00CF3E49" w:rsidRPr="00114E55" w:rsidRDefault="00CF3E49" w:rsidP="00F860B4">
      <w:pPr>
        <w:rPr>
          <w:rFonts w:ascii="Times New Roman" w:hAnsi="Times New Roman" w:cs="Times New Roman"/>
          <w:i/>
          <w:sz w:val="24"/>
          <w:szCs w:val="24"/>
        </w:rPr>
      </w:pPr>
    </w:p>
    <w:p w:rsidR="00CF3E49" w:rsidRPr="00114E55" w:rsidRDefault="00CF3E49" w:rsidP="00F860B4">
      <w:pPr>
        <w:rPr>
          <w:rFonts w:ascii="Times New Roman" w:hAnsi="Times New Roman" w:cs="Times New Roman"/>
          <w:i/>
          <w:sz w:val="24"/>
          <w:szCs w:val="24"/>
        </w:rPr>
      </w:pPr>
    </w:p>
    <w:p w:rsidR="00F860B4" w:rsidRPr="00114E55" w:rsidRDefault="00F860B4" w:rsidP="00F860B4">
      <w:pPr>
        <w:rPr>
          <w:rFonts w:ascii="Times New Roman" w:hAnsi="Times New Roman" w:cs="Times New Roman"/>
          <w:i/>
          <w:sz w:val="24"/>
          <w:szCs w:val="24"/>
        </w:rPr>
      </w:pPr>
    </w:p>
    <w:p w:rsidR="00F860B4" w:rsidRPr="00114E55" w:rsidRDefault="00F860B4" w:rsidP="00F860B4">
      <w:pPr>
        <w:rPr>
          <w:rFonts w:ascii="Times New Roman" w:eastAsia="Times New Roman" w:hAnsi="Times New Roman" w:cs="Times New Roman"/>
          <w:b/>
          <w:i/>
          <w:sz w:val="24"/>
          <w:szCs w:val="24"/>
          <w:lang w:eastAsia="ru-RU"/>
        </w:rPr>
      </w:pPr>
      <w:r w:rsidRPr="00114E55">
        <w:rPr>
          <w:rFonts w:ascii="Times New Roman" w:eastAsia="Times New Roman" w:hAnsi="Times New Roman" w:cs="Times New Roman"/>
          <w:b/>
          <w:i/>
          <w:sz w:val="24"/>
          <w:szCs w:val="24"/>
          <w:lang w:eastAsia="ru-RU"/>
        </w:rPr>
        <w:t>Заказчик:</w:t>
      </w:r>
      <w:r w:rsidRPr="00114E55">
        <w:rPr>
          <w:rFonts w:ascii="Times New Roman" w:eastAsia="Times New Roman" w:hAnsi="Times New Roman" w:cs="Times New Roman"/>
          <w:b/>
          <w:i/>
          <w:sz w:val="24"/>
          <w:szCs w:val="24"/>
          <w:lang w:eastAsia="ru-RU"/>
        </w:rPr>
        <w:tab/>
      </w:r>
      <w:r w:rsidRPr="00114E55">
        <w:rPr>
          <w:rFonts w:ascii="Times New Roman" w:eastAsia="Times New Roman" w:hAnsi="Times New Roman" w:cs="Times New Roman"/>
          <w:b/>
          <w:i/>
          <w:sz w:val="24"/>
          <w:szCs w:val="24"/>
          <w:lang w:eastAsia="ru-RU"/>
        </w:rPr>
        <w:tab/>
      </w:r>
      <w:r w:rsidRPr="00114E55">
        <w:rPr>
          <w:rFonts w:ascii="Times New Roman" w:eastAsia="Times New Roman" w:hAnsi="Times New Roman" w:cs="Times New Roman"/>
          <w:b/>
          <w:i/>
          <w:sz w:val="24"/>
          <w:szCs w:val="24"/>
          <w:lang w:eastAsia="ru-RU"/>
        </w:rPr>
        <w:tab/>
      </w:r>
      <w:r w:rsidRPr="00114E55">
        <w:rPr>
          <w:rFonts w:ascii="Times New Roman" w:eastAsia="Times New Roman" w:hAnsi="Times New Roman" w:cs="Times New Roman"/>
          <w:b/>
          <w:i/>
          <w:sz w:val="24"/>
          <w:szCs w:val="24"/>
          <w:lang w:eastAsia="ru-RU"/>
        </w:rPr>
        <w:tab/>
      </w:r>
      <w:r w:rsidRPr="00114E55">
        <w:rPr>
          <w:rFonts w:ascii="Times New Roman" w:eastAsia="Times New Roman" w:hAnsi="Times New Roman" w:cs="Times New Roman"/>
          <w:b/>
          <w:i/>
          <w:sz w:val="24"/>
          <w:szCs w:val="24"/>
          <w:lang w:eastAsia="ru-RU"/>
        </w:rPr>
        <w:tab/>
      </w:r>
      <w:r w:rsidRPr="00114E55">
        <w:rPr>
          <w:rFonts w:ascii="Times New Roman" w:eastAsia="Times New Roman" w:hAnsi="Times New Roman" w:cs="Times New Roman"/>
          <w:b/>
          <w:i/>
          <w:sz w:val="24"/>
          <w:szCs w:val="24"/>
          <w:lang w:eastAsia="ru-RU"/>
        </w:rPr>
        <w:tab/>
      </w:r>
      <w:r w:rsidRPr="00114E55">
        <w:rPr>
          <w:rFonts w:ascii="Times New Roman" w:eastAsia="Times New Roman" w:hAnsi="Times New Roman" w:cs="Times New Roman"/>
          <w:b/>
          <w:i/>
          <w:sz w:val="24"/>
          <w:szCs w:val="24"/>
          <w:lang w:eastAsia="ru-RU"/>
        </w:rPr>
        <w:tab/>
      </w:r>
      <w:r w:rsidRPr="00114E55">
        <w:rPr>
          <w:rFonts w:ascii="Times New Roman" w:eastAsia="Times New Roman" w:hAnsi="Times New Roman" w:cs="Times New Roman"/>
          <w:b/>
          <w:i/>
          <w:sz w:val="24"/>
          <w:szCs w:val="24"/>
          <w:lang w:eastAsia="ru-RU"/>
        </w:rPr>
        <w:tab/>
      </w:r>
      <w:r w:rsidRPr="00114E55">
        <w:rPr>
          <w:rFonts w:ascii="Times New Roman" w:eastAsia="Times New Roman" w:hAnsi="Times New Roman" w:cs="Times New Roman"/>
          <w:b/>
          <w:i/>
          <w:sz w:val="24"/>
          <w:szCs w:val="24"/>
          <w:lang w:eastAsia="ru-RU"/>
        </w:rPr>
        <w:tab/>
      </w:r>
      <w:r w:rsidRPr="00114E55">
        <w:rPr>
          <w:rFonts w:ascii="Times New Roman" w:eastAsia="Times New Roman" w:hAnsi="Times New Roman" w:cs="Times New Roman"/>
          <w:b/>
          <w:i/>
          <w:sz w:val="24"/>
          <w:szCs w:val="24"/>
          <w:lang w:eastAsia="ru-RU"/>
        </w:rPr>
        <w:tab/>
        <w:t>Подрядчик</w:t>
      </w:r>
    </w:p>
    <w:p w:rsidR="00F860B4" w:rsidRPr="00114E55" w:rsidRDefault="00F860B4" w:rsidP="00F860B4">
      <w:pPr>
        <w:rPr>
          <w:rFonts w:ascii="Times New Roman" w:eastAsia="Times New Roman" w:hAnsi="Times New Roman" w:cs="Times New Roman"/>
          <w:i/>
          <w:sz w:val="24"/>
          <w:szCs w:val="24"/>
          <w:lang w:eastAsia="ru-RU"/>
        </w:rPr>
      </w:pPr>
    </w:p>
    <w:p w:rsidR="00F860B4" w:rsidRPr="00114E55" w:rsidRDefault="00F860B4" w:rsidP="00F860B4">
      <w:pPr>
        <w:rPr>
          <w:rFonts w:ascii="Times New Roman" w:eastAsia="Times New Roman" w:hAnsi="Times New Roman" w:cs="Times New Roman"/>
          <w:i/>
          <w:sz w:val="24"/>
          <w:szCs w:val="24"/>
          <w:lang w:eastAsia="ru-RU"/>
        </w:rPr>
      </w:pPr>
      <w:r w:rsidRPr="00114E55">
        <w:rPr>
          <w:rFonts w:ascii="Times New Roman" w:eastAsia="Times New Roman" w:hAnsi="Times New Roman" w:cs="Times New Roman"/>
          <w:i/>
          <w:sz w:val="24"/>
          <w:szCs w:val="24"/>
          <w:lang w:eastAsia="ru-RU"/>
        </w:rPr>
        <w:t>Руководитель</w:t>
      </w:r>
      <w:r w:rsidRPr="00114E55">
        <w:rPr>
          <w:rFonts w:ascii="Times New Roman" w:eastAsia="Times New Roman" w:hAnsi="Times New Roman" w:cs="Times New Roman"/>
          <w:i/>
          <w:sz w:val="24"/>
          <w:szCs w:val="24"/>
          <w:lang w:eastAsia="ru-RU"/>
        </w:rPr>
        <w:tab/>
      </w:r>
      <w:r w:rsidRPr="00114E55">
        <w:rPr>
          <w:rFonts w:ascii="Times New Roman" w:eastAsia="Times New Roman" w:hAnsi="Times New Roman" w:cs="Times New Roman"/>
          <w:i/>
          <w:sz w:val="24"/>
          <w:szCs w:val="24"/>
          <w:lang w:eastAsia="ru-RU"/>
        </w:rPr>
        <w:tab/>
      </w:r>
      <w:r w:rsidRPr="00114E55">
        <w:rPr>
          <w:rFonts w:ascii="Times New Roman" w:eastAsia="Times New Roman" w:hAnsi="Times New Roman" w:cs="Times New Roman"/>
          <w:i/>
          <w:sz w:val="24"/>
          <w:szCs w:val="24"/>
          <w:lang w:eastAsia="ru-RU"/>
        </w:rPr>
        <w:tab/>
      </w:r>
      <w:r w:rsidRPr="00114E55">
        <w:rPr>
          <w:rFonts w:ascii="Times New Roman" w:eastAsia="Times New Roman" w:hAnsi="Times New Roman" w:cs="Times New Roman"/>
          <w:i/>
          <w:sz w:val="24"/>
          <w:szCs w:val="24"/>
          <w:lang w:eastAsia="ru-RU"/>
        </w:rPr>
        <w:tab/>
      </w:r>
      <w:r w:rsidRPr="00114E55">
        <w:rPr>
          <w:rFonts w:ascii="Times New Roman" w:eastAsia="Times New Roman" w:hAnsi="Times New Roman" w:cs="Times New Roman"/>
          <w:i/>
          <w:sz w:val="24"/>
          <w:szCs w:val="24"/>
          <w:lang w:eastAsia="ru-RU"/>
        </w:rPr>
        <w:tab/>
      </w:r>
      <w:r w:rsidRPr="00114E55">
        <w:rPr>
          <w:rFonts w:ascii="Times New Roman" w:eastAsia="Times New Roman" w:hAnsi="Times New Roman" w:cs="Times New Roman"/>
          <w:i/>
          <w:sz w:val="24"/>
          <w:szCs w:val="24"/>
          <w:lang w:eastAsia="ru-RU"/>
        </w:rPr>
        <w:tab/>
      </w:r>
      <w:r w:rsidRPr="00114E55">
        <w:rPr>
          <w:rFonts w:ascii="Times New Roman" w:eastAsia="Times New Roman" w:hAnsi="Times New Roman" w:cs="Times New Roman"/>
          <w:i/>
          <w:sz w:val="24"/>
          <w:szCs w:val="24"/>
          <w:lang w:eastAsia="ru-RU"/>
        </w:rPr>
        <w:tab/>
      </w:r>
      <w:r w:rsidRPr="00114E55">
        <w:rPr>
          <w:rFonts w:ascii="Times New Roman" w:eastAsia="Times New Roman" w:hAnsi="Times New Roman" w:cs="Times New Roman"/>
          <w:i/>
          <w:sz w:val="24"/>
          <w:szCs w:val="24"/>
          <w:lang w:eastAsia="ru-RU"/>
        </w:rPr>
        <w:tab/>
      </w:r>
      <w:r w:rsidRPr="00114E55">
        <w:rPr>
          <w:rFonts w:ascii="Times New Roman" w:eastAsia="Times New Roman" w:hAnsi="Times New Roman" w:cs="Times New Roman"/>
          <w:i/>
          <w:sz w:val="24"/>
          <w:szCs w:val="24"/>
          <w:lang w:eastAsia="ru-RU"/>
        </w:rPr>
        <w:tab/>
        <w:t>Руководитель</w:t>
      </w:r>
    </w:p>
    <w:p w:rsidR="00F860B4" w:rsidRPr="00114E55" w:rsidRDefault="00F860B4" w:rsidP="00F860B4">
      <w:pPr>
        <w:rPr>
          <w:rFonts w:ascii="Times New Roman" w:eastAsia="Times New Roman" w:hAnsi="Times New Roman" w:cs="Times New Roman"/>
          <w:i/>
          <w:sz w:val="24"/>
          <w:szCs w:val="24"/>
          <w:lang w:eastAsia="ru-RU"/>
        </w:rPr>
      </w:pPr>
    </w:p>
    <w:p w:rsidR="00F860B4" w:rsidRPr="00114E55" w:rsidRDefault="00F860B4" w:rsidP="00F860B4">
      <w:pPr>
        <w:rPr>
          <w:rFonts w:ascii="Times New Roman" w:eastAsia="Times New Roman" w:hAnsi="Times New Roman" w:cs="Times New Roman"/>
          <w:i/>
          <w:sz w:val="24"/>
          <w:szCs w:val="24"/>
          <w:lang w:eastAsia="ru-RU"/>
        </w:rPr>
      </w:pPr>
      <w:r w:rsidRPr="00114E55">
        <w:rPr>
          <w:rFonts w:ascii="Times New Roman" w:eastAsia="Times New Roman" w:hAnsi="Times New Roman" w:cs="Times New Roman"/>
          <w:i/>
          <w:sz w:val="24"/>
          <w:szCs w:val="24"/>
          <w:lang w:eastAsia="ru-RU"/>
        </w:rPr>
        <w:t>___________________</w:t>
      </w:r>
      <w:r w:rsidRPr="00114E55">
        <w:rPr>
          <w:rFonts w:ascii="Times New Roman" w:eastAsia="Times New Roman" w:hAnsi="Times New Roman" w:cs="Times New Roman"/>
          <w:i/>
          <w:sz w:val="24"/>
          <w:szCs w:val="24"/>
          <w:lang w:eastAsia="ru-RU"/>
        </w:rPr>
        <w:tab/>
      </w:r>
      <w:r w:rsidRPr="00114E55">
        <w:rPr>
          <w:rFonts w:ascii="Times New Roman" w:eastAsia="Times New Roman" w:hAnsi="Times New Roman" w:cs="Times New Roman"/>
          <w:i/>
          <w:sz w:val="24"/>
          <w:szCs w:val="24"/>
          <w:lang w:eastAsia="ru-RU"/>
        </w:rPr>
        <w:tab/>
      </w:r>
      <w:r w:rsidRPr="00114E55">
        <w:rPr>
          <w:rFonts w:ascii="Times New Roman" w:eastAsia="Times New Roman" w:hAnsi="Times New Roman" w:cs="Times New Roman"/>
          <w:i/>
          <w:sz w:val="24"/>
          <w:szCs w:val="24"/>
          <w:lang w:eastAsia="ru-RU"/>
        </w:rPr>
        <w:tab/>
      </w:r>
      <w:r w:rsidRPr="00114E55">
        <w:rPr>
          <w:rFonts w:ascii="Times New Roman" w:eastAsia="Times New Roman" w:hAnsi="Times New Roman" w:cs="Times New Roman"/>
          <w:i/>
          <w:sz w:val="24"/>
          <w:szCs w:val="24"/>
          <w:lang w:eastAsia="ru-RU"/>
        </w:rPr>
        <w:tab/>
      </w:r>
      <w:r w:rsidRPr="00114E55">
        <w:rPr>
          <w:rFonts w:ascii="Times New Roman" w:eastAsia="Times New Roman" w:hAnsi="Times New Roman" w:cs="Times New Roman"/>
          <w:i/>
          <w:sz w:val="24"/>
          <w:szCs w:val="24"/>
          <w:lang w:eastAsia="ru-RU"/>
        </w:rPr>
        <w:tab/>
      </w:r>
      <w:r w:rsidRPr="00114E55">
        <w:rPr>
          <w:rFonts w:ascii="Times New Roman" w:eastAsia="Times New Roman" w:hAnsi="Times New Roman" w:cs="Times New Roman"/>
          <w:i/>
          <w:sz w:val="24"/>
          <w:szCs w:val="24"/>
          <w:lang w:eastAsia="ru-RU"/>
        </w:rPr>
        <w:tab/>
      </w:r>
      <w:r w:rsidRPr="00114E55">
        <w:rPr>
          <w:rFonts w:ascii="Times New Roman" w:eastAsia="Times New Roman" w:hAnsi="Times New Roman" w:cs="Times New Roman"/>
          <w:i/>
          <w:sz w:val="24"/>
          <w:szCs w:val="24"/>
          <w:lang w:eastAsia="ru-RU"/>
        </w:rPr>
        <w:tab/>
      </w:r>
      <w:r w:rsidRPr="00114E55">
        <w:rPr>
          <w:rFonts w:ascii="Times New Roman" w:eastAsia="Times New Roman" w:hAnsi="Times New Roman" w:cs="Times New Roman"/>
          <w:i/>
          <w:sz w:val="24"/>
          <w:szCs w:val="24"/>
          <w:lang w:eastAsia="ru-RU"/>
        </w:rPr>
        <w:tab/>
        <w:t xml:space="preserve">_______________________ </w:t>
      </w:r>
    </w:p>
    <w:p w:rsidR="00F860B4" w:rsidRPr="00114E55" w:rsidRDefault="00F860B4" w:rsidP="00F860B4">
      <w:pPr>
        <w:rPr>
          <w:rFonts w:ascii="Times New Roman" w:eastAsia="Times New Roman" w:hAnsi="Times New Roman" w:cs="Times New Roman"/>
          <w:i/>
          <w:sz w:val="24"/>
          <w:szCs w:val="24"/>
          <w:lang w:eastAsia="ru-RU"/>
        </w:rPr>
      </w:pPr>
      <w:r w:rsidRPr="00114E55">
        <w:rPr>
          <w:rFonts w:ascii="Times New Roman" w:eastAsia="Times New Roman" w:hAnsi="Times New Roman" w:cs="Times New Roman"/>
          <w:i/>
          <w:sz w:val="24"/>
          <w:szCs w:val="24"/>
          <w:lang w:eastAsia="ru-RU"/>
        </w:rPr>
        <w:t>м.п.</w:t>
      </w:r>
      <w:r w:rsidRPr="00114E55">
        <w:rPr>
          <w:rFonts w:ascii="Times New Roman" w:eastAsia="Times New Roman" w:hAnsi="Times New Roman" w:cs="Times New Roman"/>
          <w:i/>
          <w:sz w:val="24"/>
          <w:szCs w:val="24"/>
          <w:lang w:eastAsia="ru-RU"/>
        </w:rPr>
        <w:tab/>
      </w:r>
      <w:r w:rsidRPr="00114E55">
        <w:rPr>
          <w:rFonts w:ascii="Times New Roman" w:eastAsia="Times New Roman" w:hAnsi="Times New Roman" w:cs="Times New Roman"/>
          <w:i/>
          <w:sz w:val="24"/>
          <w:szCs w:val="24"/>
          <w:lang w:eastAsia="ru-RU"/>
        </w:rPr>
        <w:tab/>
      </w:r>
      <w:r w:rsidRPr="00114E55">
        <w:rPr>
          <w:rFonts w:ascii="Times New Roman" w:eastAsia="Times New Roman" w:hAnsi="Times New Roman" w:cs="Times New Roman"/>
          <w:i/>
          <w:sz w:val="24"/>
          <w:szCs w:val="24"/>
          <w:lang w:eastAsia="ru-RU"/>
        </w:rPr>
        <w:tab/>
      </w:r>
      <w:r w:rsidRPr="00114E55">
        <w:rPr>
          <w:rFonts w:ascii="Times New Roman" w:eastAsia="Times New Roman" w:hAnsi="Times New Roman" w:cs="Times New Roman"/>
          <w:i/>
          <w:sz w:val="24"/>
          <w:szCs w:val="24"/>
          <w:lang w:eastAsia="ru-RU"/>
        </w:rPr>
        <w:tab/>
      </w:r>
      <w:r w:rsidRPr="00114E55">
        <w:rPr>
          <w:rFonts w:ascii="Times New Roman" w:eastAsia="Times New Roman" w:hAnsi="Times New Roman" w:cs="Times New Roman"/>
          <w:i/>
          <w:sz w:val="24"/>
          <w:szCs w:val="24"/>
          <w:lang w:eastAsia="ru-RU"/>
        </w:rPr>
        <w:tab/>
      </w:r>
      <w:r w:rsidRPr="00114E55">
        <w:rPr>
          <w:rFonts w:ascii="Times New Roman" w:eastAsia="Times New Roman" w:hAnsi="Times New Roman" w:cs="Times New Roman"/>
          <w:i/>
          <w:sz w:val="24"/>
          <w:szCs w:val="24"/>
          <w:lang w:eastAsia="ru-RU"/>
        </w:rPr>
        <w:tab/>
      </w:r>
      <w:r w:rsidRPr="00114E55">
        <w:rPr>
          <w:rFonts w:ascii="Times New Roman" w:eastAsia="Times New Roman" w:hAnsi="Times New Roman" w:cs="Times New Roman"/>
          <w:i/>
          <w:sz w:val="24"/>
          <w:szCs w:val="24"/>
          <w:lang w:eastAsia="ru-RU"/>
        </w:rPr>
        <w:tab/>
      </w:r>
      <w:r w:rsidRPr="00114E55">
        <w:rPr>
          <w:rFonts w:ascii="Times New Roman" w:eastAsia="Times New Roman" w:hAnsi="Times New Roman" w:cs="Times New Roman"/>
          <w:i/>
          <w:sz w:val="24"/>
          <w:szCs w:val="24"/>
          <w:lang w:eastAsia="ru-RU"/>
        </w:rPr>
        <w:tab/>
      </w:r>
      <w:r w:rsidRPr="00114E55">
        <w:rPr>
          <w:rFonts w:ascii="Times New Roman" w:eastAsia="Times New Roman" w:hAnsi="Times New Roman" w:cs="Times New Roman"/>
          <w:i/>
          <w:sz w:val="24"/>
          <w:szCs w:val="24"/>
          <w:lang w:eastAsia="ru-RU"/>
        </w:rPr>
        <w:tab/>
      </w:r>
      <w:r w:rsidRPr="00114E55">
        <w:rPr>
          <w:rFonts w:ascii="Times New Roman" w:eastAsia="Times New Roman" w:hAnsi="Times New Roman" w:cs="Times New Roman"/>
          <w:i/>
          <w:sz w:val="24"/>
          <w:szCs w:val="24"/>
          <w:lang w:eastAsia="ru-RU"/>
        </w:rPr>
        <w:tab/>
      </w:r>
      <w:r w:rsidRPr="00114E55">
        <w:rPr>
          <w:rFonts w:ascii="Times New Roman" w:eastAsia="Times New Roman" w:hAnsi="Times New Roman" w:cs="Times New Roman"/>
          <w:i/>
          <w:sz w:val="24"/>
          <w:szCs w:val="24"/>
          <w:lang w:eastAsia="ru-RU"/>
        </w:rPr>
        <w:tab/>
        <w:t>м.п.</w:t>
      </w:r>
    </w:p>
    <w:p w:rsidR="00F860B4" w:rsidRPr="00114E55" w:rsidRDefault="00F860B4" w:rsidP="00F860B4">
      <w:pPr>
        <w:rPr>
          <w:rFonts w:ascii="Times New Roman" w:hAnsi="Times New Roman" w:cs="Times New Roman"/>
          <w:i/>
          <w:sz w:val="24"/>
          <w:szCs w:val="24"/>
        </w:rPr>
      </w:pPr>
    </w:p>
    <w:p w:rsidR="00F860B4" w:rsidRPr="00CF3E49" w:rsidRDefault="00F860B4" w:rsidP="00F860B4">
      <w:pPr>
        <w:jc w:val="both"/>
        <w:rPr>
          <w:rFonts w:ascii="Times New Roman" w:eastAsia="Times New Roman" w:hAnsi="Times New Roman" w:cs="Times New Roman"/>
          <w:i/>
          <w:color w:val="FF0000"/>
          <w:sz w:val="24"/>
          <w:szCs w:val="24"/>
          <w:lang w:eastAsia="ru-RU"/>
        </w:rPr>
      </w:pPr>
    </w:p>
    <w:sectPr w:rsidR="00F860B4" w:rsidRPr="00CF3E49" w:rsidSect="00305DAF">
      <w:pgSz w:w="16838" w:h="11906" w:orient="landscape"/>
      <w:pgMar w:top="1702" w:right="1106" w:bottom="568" w:left="1134" w:header="709" w:footer="709" w:gutter="0"/>
      <w:cols w:space="425"/>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53D0" w:rsidRDefault="007453D0">
      <w:r>
        <w:separator/>
      </w:r>
    </w:p>
  </w:endnote>
  <w:endnote w:type="continuationSeparator" w:id="1">
    <w:p w:rsidR="007453D0" w:rsidRDefault="007453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53D0" w:rsidRDefault="007453D0">
      <w:r>
        <w:separator/>
      </w:r>
    </w:p>
  </w:footnote>
  <w:footnote w:type="continuationSeparator" w:id="1">
    <w:p w:rsidR="007453D0" w:rsidRDefault="007453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25150"/>
      <w:docPartObj>
        <w:docPartGallery w:val="Page Numbers (Top of Page)"/>
        <w:docPartUnique/>
      </w:docPartObj>
    </w:sdtPr>
    <w:sdtEndPr>
      <w:rPr>
        <w:sz w:val="28"/>
        <w:szCs w:val="28"/>
      </w:rPr>
    </w:sdtEndPr>
    <w:sdtContent>
      <w:p w:rsidR="00F81F26" w:rsidRPr="00F45B0C" w:rsidRDefault="005C186B">
        <w:pPr>
          <w:pStyle w:val="a3"/>
          <w:jc w:val="center"/>
          <w:rPr>
            <w:sz w:val="28"/>
            <w:szCs w:val="28"/>
          </w:rPr>
        </w:pPr>
        <w:r w:rsidRPr="005A6D5C">
          <w:rPr>
            <w:sz w:val="24"/>
            <w:szCs w:val="24"/>
          </w:rPr>
          <w:fldChar w:fldCharType="begin"/>
        </w:r>
        <w:r w:rsidR="00F81F26" w:rsidRPr="005A6D5C">
          <w:rPr>
            <w:sz w:val="24"/>
            <w:szCs w:val="24"/>
          </w:rPr>
          <w:instrText>PAGE   \* MERGEFORMAT</w:instrText>
        </w:r>
        <w:r w:rsidRPr="005A6D5C">
          <w:rPr>
            <w:sz w:val="24"/>
            <w:szCs w:val="24"/>
          </w:rPr>
          <w:fldChar w:fldCharType="separate"/>
        </w:r>
        <w:r w:rsidR="00E04883">
          <w:rPr>
            <w:noProof/>
            <w:sz w:val="24"/>
            <w:szCs w:val="24"/>
          </w:rPr>
          <w:t>10</w:t>
        </w:r>
        <w:r w:rsidRPr="005A6D5C">
          <w:rPr>
            <w:sz w:val="24"/>
            <w:szCs w:val="24"/>
          </w:rPr>
          <w:fldChar w:fldCharType="end"/>
        </w:r>
      </w:p>
    </w:sdtContent>
  </w:sdt>
  <w:p w:rsidR="00F81F26" w:rsidRDefault="00F81F26">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autoHyphenation/>
  <w:characterSpacingControl w:val="doNotCompress"/>
  <w:footnotePr>
    <w:footnote w:id="0"/>
    <w:footnote w:id="1"/>
  </w:footnotePr>
  <w:endnotePr>
    <w:endnote w:id="0"/>
    <w:endnote w:id="1"/>
  </w:endnotePr>
  <w:compat/>
  <w:rsids>
    <w:rsidRoot w:val="006827D6"/>
    <w:rsid w:val="000101A0"/>
    <w:rsid w:val="000167BF"/>
    <w:rsid w:val="00027128"/>
    <w:rsid w:val="00033610"/>
    <w:rsid w:val="00046B24"/>
    <w:rsid w:val="00050DEC"/>
    <w:rsid w:val="00054494"/>
    <w:rsid w:val="0006357D"/>
    <w:rsid w:val="00074479"/>
    <w:rsid w:val="000814EE"/>
    <w:rsid w:val="00090C02"/>
    <w:rsid w:val="00090CDA"/>
    <w:rsid w:val="0009366A"/>
    <w:rsid w:val="000A2FA1"/>
    <w:rsid w:val="000A4373"/>
    <w:rsid w:val="000A6347"/>
    <w:rsid w:val="000B0778"/>
    <w:rsid w:val="000B167B"/>
    <w:rsid w:val="000C02D2"/>
    <w:rsid w:val="000C1343"/>
    <w:rsid w:val="000D66B1"/>
    <w:rsid w:val="000E4377"/>
    <w:rsid w:val="000F1C1C"/>
    <w:rsid w:val="000F21A3"/>
    <w:rsid w:val="000F284A"/>
    <w:rsid w:val="00114E55"/>
    <w:rsid w:val="00122D5E"/>
    <w:rsid w:val="00123BD5"/>
    <w:rsid w:val="00133EC1"/>
    <w:rsid w:val="0013477A"/>
    <w:rsid w:val="00134C86"/>
    <w:rsid w:val="0014608E"/>
    <w:rsid w:val="001552DD"/>
    <w:rsid w:val="00155362"/>
    <w:rsid w:val="001714E0"/>
    <w:rsid w:val="001739AF"/>
    <w:rsid w:val="00176037"/>
    <w:rsid w:val="001761A8"/>
    <w:rsid w:val="001907CA"/>
    <w:rsid w:val="00193DA9"/>
    <w:rsid w:val="001B6167"/>
    <w:rsid w:val="001B7FED"/>
    <w:rsid w:val="001C6BC2"/>
    <w:rsid w:val="001D0B5D"/>
    <w:rsid w:val="001D0D81"/>
    <w:rsid w:val="001E131D"/>
    <w:rsid w:val="001E3337"/>
    <w:rsid w:val="001E7385"/>
    <w:rsid w:val="00215DA6"/>
    <w:rsid w:val="002163E1"/>
    <w:rsid w:val="0023495A"/>
    <w:rsid w:val="002367D0"/>
    <w:rsid w:val="00243AB3"/>
    <w:rsid w:val="00247774"/>
    <w:rsid w:val="00253C03"/>
    <w:rsid w:val="00263D2C"/>
    <w:rsid w:val="00264DF2"/>
    <w:rsid w:val="00281D96"/>
    <w:rsid w:val="00291460"/>
    <w:rsid w:val="00297C63"/>
    <w:rsid w:val="002A1D0C"/>
    <w:rsid w:val="002B5625"/>
    <w:rsid w:val="002B7FC7"/>
    <w:rsid w:val="002C1371"/>
    <w:rsid w:val="002C5450"/>
    <w:rsid w:val="002D4093"/>
    <w:rsid w:val="002E4B97"/>
    <w:rsid w:val="002F5683"/>
    <w:rsid w:val="00303D29"/>
    <w:rsid w:val="00305DAF"/>
    <w:rsid w:val="003067C4"/>
    <w:rsid w:val="0031027B"/>
    <w:rsid w:val="00322F9F"/>
    <w:rsid w:val="00324E54"/>
    <w:rsid w:val="003305E6"/>
    <w:rsid w:val="00332AD0"/>
    <w:rsid w:val="00355836"/>
    <w:rsid w:val="00367B2D"/>
    <w:rsid w:val="003716BB"/>
    <w:rsid w:val="00383038"/>
    <w:rsid w:val="00392D35"/>
    <w:rsid w:val="00394266"/>
    <w:rsid w:val="00395E69"/>
    <w:rsid w:val="003C41D8"/>
    <w:rsid w:val="003E24D7"/>
    <w:rsid w:val="003F7356"/>
    <w:rsid w:val="00402A45"/>
    <w:rsid w:val="00420BE1"/>
    <w:rsid w:val="00422419"/>
    <w:rsid w:val="00422645"/>
    <w:rsid w:val="00436515"/>
    <w:rsid w:val="0045518E"/>
    <w:rsid w:val="00461696"/>
    <w:rsid w:val="00471715"/>
    <w:rsid w:val="00472C85"/>
    <w:rsid w:val="00486A07"/>
    <w:rsid w:val="00490B35"/>
    <w:rsid w:val="004912C5"/>
    <w:rsid w:val="004A390D"/>
    <w:rsid w:val="004C274E"/>
    <w:rsid w:val="004E020C"/>
    <w:rsid w:val="004E117E"/>
    <w:rsid w:val="0050093E"/>
    <w:rsid w:val="005151C7"/>
    <w:rsid w:val="00530071"/>
    <w:rsid w:val="00532820"/>
    <w:rsid w:val="00536B57"/>
    <w:rsid w:val="0054089A"/>
    <w:rsid w:val="00541893"/>
    <w:rsid w:val="00551096"/>
    <w:rsid w:val="005529D9"/>
    <w:rsid w:val="00553256"/>
    <w:rsid w:val="005755BE"/>
    <w:rsid w:val="00575C0A"/>
    <w:rsid w:val="0057741C"/>
    <w:rsid w:val="00582901"/>
    <w:rsid w:val="00583025"/>
    <w:rsid w:val="00583E61"/>
    <w:rsid w:val="00593CD5"/>
    <w:rsid w:val="005A4ACD"/>
    <w:rsid w:val="005A6D5C"/>
    <w:rsid w:val="005C186B"/>
    <w:rsid w:val="005D3D00"/>
    <w:rsid w:val="005E5FCF"/>
    <w:rsid w:val="005E7FCA"/>
    <w:rsid w:val="005F51BD"/>
    <w:rsid w:val="00601754"/>
    <w:rsid w:val="00602661"/>
    <w:rsid w:val="006107D2"/>
    <w:rsid w:val="006174BB"/>
    <w:rsid w:val="00622D9E"/>
    <w:rsid w:val="00623F57"/>
    <w:rsid w:val="00630475"/>
    <w:rsid w:val="00632146"/>
    <w:rsid w:val="00641DD2"/>
    <w:rsid w:val="00642C68"/>
    <w:rsid w:val="0065159E"/>
    <w:rsid w:val="0066110B"/>
    <w:rsid w:val="00664833"/>
    <w:rsid w:val="00671136"/>
    <w:rsid w:val="00672AA3"/>
    <w:rsid w:val="0067695F"/>
    <w:rsid w:val="00680614"/>
    <w:rsid w:val="006827D6"/>
    <w:rsid w:val="00693C67"/>
    <w:rsid w:val="00695C9A"/>
    <w:rsid w:val="006A0282"/>
    <w:rsid w:val="006A1871"/>
    <w:rsid w:val="006A6653"/>
    <w:rsid w:val="006C7372"/>
    <w:rsid w:val="006E05AD"/>
    <w:rsid w:val="006E66F6"/>
    <w:rsid w:val="006F76E1"/>
    <w:rsid w:val="00702A89"/>
    <w:rsid w:val="00715986"/>
    <w:rsid w:val="0074372B"/>
    <w:rsid w:val="007453D0"/>
    <w:rsid w:val="00757EB2"/>
    <w:rsid w:val="00766FD5"/>
    <w:rsid w:val="007940CA"/>
    <w:rsid w:val="00794B60"/>
    <w:rsid w:val="00797D7F"/>
    <w:rsid w:val="007B0EB2"/>
    <w:rsid w:val="007B49D0"/>
    <w:rsid w:val="007B56B6"/>
    <w:rsid w:val="007C7F66"/>
    <w:rsid w:val="007D5B66"/>
    <w:rsid w:val="007E5FC7"/>
    <w:rsid w:val="007E61ED"/>
    <w:rsid w:val="00831F81"/>
    <w:rsid w:val="00843394"/>
    <w:rsid w:val="008445DB"/>
    <w:rsid w:val="0084606A"/>
    <w:rsid w:val="008613DE"/>
    <w:rsid w:val="00861C97"/>
    <w:rsid w:val="00867ED4"/>
    <w:rsid w:val="00887CDA"/>
    <w:rsid w:val="008A3A68"/>
    <w:rsid w:val="008A5649"/>
    <w:rsid w:val="008D131F"/>
    <w:rsid w:val="008F52D9"/>
    <w:rsid w:val="008F7E33"/>
    <w:rsid w:val="009008C5"/>
    <w:rsid w:val="009057FA"/>
    <w:rsid w:val="00915703"/>
    <w:rsid w:val="00916D04"/>
    <w:rsid w:val="00937575"/>
    <w:rsid w:val="00945D28"/>
    <w:rsid w:val="009464E5"/>
    <w:rsid w:val="009541F5"/>
    <w:rsid w:val="00954B40"/>
    <w:rsid w:val="00954C61"/>
    <w:rsid w:val="00961D37"/>
    <w:rsid w:val="009668E0"/>
    <w:rsid w:val="009709B8"/>
    <w:rsid w:val="00972F93"/>
    <w:rsid w:val="00996A79"/>
    <w:rsid w:val="009A1068"/>
    <w:rsid w:val="009A2393"/>
    <w:rsid w:val="009D117C"/>
    <w:rsid w:val="009F63BB"/>
    <w:rsid w:val="009F7FE2"/>
    <w:rsid w:val="00A03B60"/>
    <w:rsid w:val="00A30B8B"/>
    <w:rsid w:val="00A576D3"/>
    <w:rsid w:val="00A62755"/>
    <w:rsid w:val="00A647D7"/>
    <w:rsid w:val="00AA297E"/>
    <w:rsid w:val="00AB265D"/>
    <w:rsid w:val="00AE39EB"/>
    <w:rsid w:val="00AF5B6B"/>
    <w:rsid w:val="00B020C7"/>
    <w:rsid w:val="00B02158"/>
    <w:rsid w:val="00B044C0"/>
    <w:rsid w:val="00B1430F"/>
    <w:rsid w:val="00B16A6A"/>
    <w:rsid w:val="00B16AE7"/>
    <w:rsid w:val="00B30011"/>
    <w:rsid w:val="00B376CB"/>
    <w:rsid w:val="00B416AC"/>
    <w:rsid w:val="00B53FC2"/>
    <w:rsid w:val="00B62191"/>
    <w:rsid w:val="00B74B77"/>
    <w:rsid w:val="00B775FF"/>
    <w:rsid w:val="00B81C19"/>
    <w:rsid w:val="00B854F3"/>
    <w:rsid w:val="00B9304E"/>
    <w:rsid w:val="00BA02B4"/>
    <w:rsid w:val="00BA2308"/>
    <w:rsid w:val="00BC22C8"/>
    <w:rsid w:val="00BD0399"/>
    <w:rsid w:val="00BD7A31"/>
    <w:rsid w:val="00BE049F"/>
    <w:rsid w:val="00BF4161"/>
    <w:rsid w:val="00BF7382"/>
    <w:rsid w:val="00C16DBC"/>
    <w:rsid w:val="00C20202"/>
    <w:rsid w:val="00C36EEB"/>
    <w:rsid w:val="00C463D8"/>
    <w:rsid w:val="00C572DA"/>
    <w:rsid w:val="00C572DB"/>
    <w:rsid w:val="00C602AA"/>
    <w:rsid w:val="00C6218F"/>
    <w:rsid w:val="00C76907"/>
    <w:rsid w:val="00C9210E"/>
    <w:rsid w:val="00CA1432"/>
    <w:rsid w:val="00CA7B2B"/>
    <w:rsid w:val="00CB183C"/>
    <w:rsid w:val="00CB728C"/>
    <w:rsid w:val="00CE16CA"/>
    <w:rsid w:val="00CE5E19"/>
    <w:rsid w:val="00CF0545"/>
    <w:rsid w:val="00CF3E49"/>
    <w:rsid w:val="00D06150"/>
    <w:rsid w:val="00D235BA"/>
    <w:rsid w:val="00D30F52"/>
    <w:rsid w:val="00D3666E"/>
    <w:rsid w:val="00D40E07"/>
    <w:rsid w:val="00D4106C"/>
    <w:rsid w:val="00D67C04"/>
    <w:rsid w:val="00D70E83"/>
    <w:rsid w:val="00D75B61"/>
    <w:rsid w:val="00D76365"/>
    <w:rsid w:val="00D76374"/>
    <w:rsid w:val="00D77D55"/>
    <w:rsid w:val="00D874B2"/>
    <w:rsid w:val="00DA5CEA"/>
    <w:rsid w:val="00DA7635"/>
    <w:rsid w:val="00DB4D60"/>
    <w:rsid w:val="00DC00E9"/>
    <w:rsid w:val="00DC211F"/>
    <w:rsid w:val="00DC7E34"/>
    <w:rsid w:val="00DE0A2A"/>
    <w:rsid w:val="00E04883"/>
    <w:rsid w:val="00E15E59"/>
    <w:rsid w:val="00E244A6"/>
    <w:rsid w:val="00E2791A"/>
    <w:rsid w:val="00E434B1"/>
    <w:rsid w:val="00E4352B"/>
    <w:rsid w:val="00E44786"/>
    <w:rsid w:val="00E45636"/>
    <w:rsid w:val="00E47AF2"/>
    <w:rsid w:val="00E54BF9"/>
    <w:rsid w:val="00E55F7C"/>
    <w:rsid w:val="00E71DD2"/>
    <w:rsid w:val="00E93A36"/>
    <w:rsid w:val="00E96555"/>
    <w:rsid w:val="00E9790D"/>
    <w:rsid w:val="00EC3AA4"/>
    <w:rsid w:val="00ED7AA5"/>
    <w:rsid w:val="00EE7CFD"/>
    <w:rsid w:val="00F00489"/>
    <w:rsid w:val="00F11F77"/>
    <w:rsid w:val="00F1613D"/>
    <w:rsid w:val="00F23C0D"/>
    <w:rsid w:val="00F30428"/>
    <w:rsid w:val="00F402BD"/>
    <w:rsid w:val="00F45F2E"/>
    <w:rsid w:val="00F530BE"/>
    <w:rsid w:val="00F67F46"/>
    <w:rsid w:val="00F76450"/>
    <w:rsid w:val="00F76FBA"/>
    <w:rsid w:val="00F80784"/>
    <w:rsid w:val="00F81F26"/>
    <w:rsid w:val="00F8527C"/>
    <w:rsid w:val="00F860B4"/>
    <w:rsid w:val="00F94778"/>
    <w:rsid w:val="00FB0EF7"/>
    <w:rsid w:val="00FB3020"/>
    <w:rsid w:val="00FB7DD3"/>
    <w:rsid w:val="00FD570F"/>
    <w:rsid w:val="00FD5764"/>
    <w:rsid w:val="00FD6315"/>
    <w:rsid w:val="00FE22E8"/>
    <w:rsid w:val="00FE5DDB"/>
    <w:rsid w:val="00FF42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F8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27D6"/>
    <w:pPr>
      <w:tabs>
        <w:tab w:val="center" w:pos="4677"/>
        <w:tab w:val="right" w:pos="9355"/>
      </w:tabs>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rsid w:val="006827D6"/>
    <w:rPr>
      <w:rFonts w:ascii="Times New Roman" w:eastAsia="Times New Roman" w:hAnsi="Times New Roman" w:cs="Times New Roman"/>
      <w:sz w:val="20"/>
      <w:szCs w:val="20"/>
      <w:lang w:eastAsia="ru-RU"/>
    </w:rPr>
  </w:style>
  <w:style w:type="paragraph" w:styleId="a5">
    <w:name w:val="Balloon Text"/>
    <w:basedOn w:val="a"/>
    <w:link w:val="a6"/>
    <w:uiPriority w:val="99"/>
    <w:semiHidden/>
    <w:unhideWhenUsed/>
    <w:rsid w:val="006827D6"/>
    <w:rPr>
      <w:rFonts w:ascii="Tahoma" w:hAnsi="Tahoma" w:cs="Tahoma"/>
      <w:sz w:val="16"/>
      <w:szCs w:val="16"/>
    </w:rPr>
  </w:style>
  <w:style w:type="character" w:customStyle="1" w:styleId="a6">
    <w:name w:val="Текст выноски Знак"/>
    <w:basedOn w:val="a0"/>
    <w:link w:val="a5"/>
    <w:uiPriority w:val="99"/>
    <w:semiHidden/>
    <w:rsid w:val="006827D6"/>
    <w:rPr>
      <w:rFonts w:ascii="Tahoma" w:hAnsi="Tahoma" w:cs="Tahoma"/>
      <w:sz w:val="16"/>
      <w:szCs w:val="16"/>
    </w:rPr>
  </w:style>
  <w:style w:type="paragraph" w:customStyle="1" w:styleId="consplusnormal">
    <w:name w:val="consplusnormal"/>
    <w:basedOn w:val="a"/>
    <w:rsid w:val="00583025"/>
    <w:pPr>
      <w:spacing w:before="187" w:after="187"/>
      <w:ind w:left="187" w:right="187"/>
    </w:pPr>
    <w:rPr>
      <w:rFonts w:ascii="Times New Roman" w:eastAsia="Times New Roman" w:hAnsi="Times New Roman" w:cs="Times New Roman"/>
      <w:sz w:val="24"/>
      <w:szCs w:val="24"/>
      <w:lang w:eastAsia="ru-RU"/>
    </w:rPr>
  </w:style>
  <w:style w:type="paragraph" w:styleId="a7">
    <w:name w:val="No Spacing"/>
    <w:uiPriority w:val="1"/>
    <w:qFormat/>
    <w:rsid w:val="00D30F52"/>
  </w:style>
  <w:style w:type="paragraph" w:styleId="a8">
    <w:name w:val="footer"/>
    <w:basedOn w:val="a"/>
    <w:link w:val="a9"/>
    <w:uiPriority w:val="99"/>
    <w:unhideWhenUsed/>
    <w:rsid w:val="005A6D5C"/>
    <w:pPr>
      <w:tabs>
        <w:tab w:val="center" w:pos="4677"/>
        <w:tab w:val="right" w:pos="9355"/>
      </w:tabs>
    </w:pPr>
  </w:style>
  <w:style w:type="character" w:customStyle="1" w:styleId="a9">
    <w:name w:val="Нижний колонтитул Знак"/>
    <w:basedOn w:val="a0"/>
    <w:link w:val="a8"/>
    <w:uiPriority w:val="99"/>
    <w:rsid w:val="005A6D5C"/>
  </w:style>
  <w:style w:type="character" w:styleId="aa">
    <w:name w:val="Hyperlink"/>
    <w:basedOn w:val="a0"/>
    <w:uiPriority w:val="99"/>
    <w:unhideWhenUsed/>
    <w:rsid w:val="002E4B97"/>
    <w:rPr>
      <w:color w:val="0000FF"/>
      <w:u w:val="single"/>
    </w:rPr>
  </w:style>
  <w:style w:type="paragraph" w:styleId="ab">
    <w:name w:val="Body Text Indent"/>
    <w:basedOn w:val="a"/>
    <w:link w:val="ac"/>
    <w:rsid w:val="001739AF"/>
    <w:pPr>
      <w:ind w:firstLine="851"/>
    </w:pPr>
    <w:rPr>
      <w:rFonts w:ascii="Times New Roman" w:eastAsia="Times New Roman" w:hAnsi="Times New Roman" w:cs="Times New Roman"/>
      <w:sz w:val="24"/>
      <w:szCs w:val="20"/>
      <w:lang w:eastAsia="ru-RU"/>
    </w:rPr>
  </w:style>
  <w:style w:type="character" w:customStyle="1" w:styleId="ac">
    <w:name w:val="Основной текст с отступом Знак"/>
    <w:basedOn w:val="a0"/>
    <w:link w:val="ab"/>
    <w:rsid w:val="001739AF"/>
    <w:rPr>
      <w:rFonts w:ascii="Times New Roman" w:eastAsia="Times New Roman" w:hAnsi="Times New Roman" w:cs="Times New Roman"/>
      <w:sz w:val="24"/>
      <w:szCs w:val="20"/>
      <w:lang w:eastAsia="ru-RU"/>
    </w:rPr>
  </w:style>
  <w:style w:type="paragraph" w:styleId="2">
    <w:name w:val="Body Text Indent 2"/>
    <w:basedOn w:val="a"/>
    <w:link w:val="20"/>
    <w:uiPriority w:val="99"/>
    <w:semiHidden/>
    <w:unhideWhenUsed/>
    <w:rsid w:val="001739AF"/>
    <w:pPr>
      <w:spacing w:after="120" w:line="480" w:lineRule="auto"/>
      <w:ind w:left="283"/>
    </w:pPr>
  </w:style>
  <w:style w:type="character" w:customStyle="1" w:styleId="20">
    <w:name w:val="Основной текст с отступом 2 Знак"/>
    <w:basedOn w:val="a0"/>
    <w:link w:val="2"/>
    <w:uiPriority w:val="99"/>
    <w:semiHidden/>
    <w:rsid w:val="001739AF"/>
  </w:style>
  <w:style w:type="paragraph" w:customStyle="1" w:styleId="1">
    <w:name w:val="Обычный1"/>
    <w:rsid w:val="001739AF"/>
    <w:rPr>
      <w:rFonts w:ascii="Times New Roman" w:eastAsia="Times New Roman" w:hAnsi="Times New Roman" w:cs="Times New Roman"/>
      <w:snapToGrid w:val="0"/>
      <w:sz w:val="20"/>
      <w:szCs w:val="20"/>
      <w:lang w:eastAsia="ru-RU"/>
    </w:rPr>
  </w:style>
  <w:style w:type="paragraph" w:styleId="21">
    <w:name w:val="Body Text 2"/>
    <w:basedOn w:val="a"/>
    <w:link w:val="22"/>
    <w:uiPriority w:val="99"/>
    <w:semiHidden/>
    <w:unhideWhenUsed/>
    <w:rsid w:val="00027128"/>
    <w:pPr>
      <w:spacing w:after="120" w:line="480" w:lineRule="auto"/>
    </w:pPr>
  </w:style>
  <w:style w:type="character" w:customStyle="1" w:styleId="22">
    <w:name w:val="Основной текст 2 Знак"/>
    <w:basedOn w:val="a0"/>
    <w:link w:val="21"/>
    <w:uiPriority w:val="99"/>
    <w:semiHidden/>
    <w:rsid w:val="00027128"/>
  </w:style>
  <w:style w:type="paragraph" w:styleId="3">
    <w:name w:val="Body Text 3"/>
    <w:basedOn w:val="a"/>
    <w:link w:val="30"/>
    <w:uiPriority w:val="99"/>
    <w:semiHidden/>
    <w:unhideWhenUsed/>
    <w:rsid w:val="00BA02B4"/>
    <w:pPr>
      <w:spacing w:after="120"/>
    </w:pPr>
    <w:rPr>
      <w:sz w:val="16"/>
      <w:szCs w:val="16"/>
    </w:rPr>
  </w:style>
  <w:style w:type="character" w:customStyle="1" w:styleId="30">
    <w:name w:val="Основной текст 3 Знак"/>
    <w:basedOn w:val="a0"/>
    <w:link w:val="3"/>
    <w:uiPriority w:val="99"/>
    <w:semiHidden/>
    <w:rsid w:val="00BA02B4"/>
    <w:rPr>
      <w:sz w:val="16"/>
      <w:szCs w:val="16"/>
    </w:rPr>
  </w:style>
  <w:style w:type="paragraph" w:styleId="ad">
    <w:name w:val="Body Text"/>
    <w:basedOn w:val="a"/>
    <w:link w:val="ae"/>
    <w:uiPriority w:val="99"/>
    <w:semiHidden/>
    <w:unhideWhenUsed/>
    <w:rsid w:val="0006357D"/>
    <w:pPr>
      <w:spacing w:after="120"/>
    </w:pPr>
  </w:style>
  <w:style w:type="character" w:customStyle="1" w:styleId="ae">
    <w:name w:val="Основной текст Знак"/>
    <w:basedOn w:val="a0"/>
    <w:link w:val="ad"/>
    <w:uiPriority w:val="99"/>
    <w:semiHidden/>
    <w:rsid w:val="0006357D"/>
  </w:style>
  <w:style w:type="paragraph" w:customStyle="1" w:styleId="s1">
    <w:name w:val="s_1"/>
    <w:basedOn w:val="a"/>
    <w:rsid w:val="0006357D"/>
    <w:pPr>
      <w:spacing w:before="100" w:beforeAutospacing="1" w:after="100" w:afterAutospacing="1"/>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27D6"/>
    <w:pPr>
      <w:tabs>
        <w:tab w:val="center" w:pos="4677"/>
        <w:tab w:val="right" w:pos="9355"/>
      </w:tabs>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rsid w:val="006827D6"/>
    <w:rPr>
      <w:rFonts w:ascii="Times New Roman" w:eastAsia="Times New Roman" w:hAnsi="Times New Roman" w:cs="Times New Roman"/>
      <w:sz w:val="20"/>
      <w:szCs w:val="20"/>
      <w:lang w:eastAsia="ru-RU"/>
    </w:rPr>
  </w:style>
  <w:style w:type="paragraph" w:styleId="a5">
    <w:name w:val="Balloon Text"/>
    <w:basedOn w:val="a"/>
    <w:link w:val="a6"/>
    <w:uiPriority w:val="99"/>
    <w:semiHidden/>
    <w:unhideWhenUsed/>
    <w:rsid w:val="006827D6"/>
    <w:rPr>
      <w:rFonts w:ascii="Tahoma" w:hAnsi="Tahoma" w:cs="Tahoma"/>
      <w:sz w:val="16"/>
      <w:szCs w:val="16"/>
    </w:rPr>
  </w:style>
  <w:style w:type="character" w:customStyle="1" w:styleId="a6">
    <w:name w:val="Текст выноски Знак"/>
    <w:basedOn w:val="a0"/>
    <w:link w:val="a5"/>
    <w:uiPriority w:val="99"/>
    <w:semiHidden/>
    <w:rsid w:val="006827D6"/>
    <w:rPr>
      <w:rFonts w:ascii="Tahoma" w:hAnsi="Tahoma" w:cs="Tahoma"/>
      <w:sz w:val="16"/>
      <w:szCs w:val="16"/>
    </w:rPr>
  </w:style>
  <w:style w:type="paragraph" w:customStyle="1" w:styleId="consplusnormal">
    <w:name w:val="consplusnormal"/>
    <w:basedOn w:val="a"/>
    <w:rsid w:val="00583025"/>
    <w:pPr>
      <w:spacing w:before="187" w:after="187"/>
      <w:ind w:left="187" w:right="187"/>
    </w:pPr>
    <w:rPr>
      <w:rFonts w:ascii="Times New Roman" w:eastAsia="Times New Roman" w:hAnsi="Times New Roman" w:cs="Times New Roman"/>
      <w:sz w:val="24"/>
      <w:szCs w:val="24"/>
      <w:lang w:eastAsia="ru-RU"/>
    </w:rPr>
  </w:style>
  <w:style w:type="paragraph" w:styleId="a7">
    <w:name w:val="No Spacing"/>
    <w:uiPriority w:val="1"/>
    <w:qFormat/>
    <w:rsid w:val="00D30F52"/>
  </w:style>
  <w:style w:type="paragraph" w:styleId="a8">
    <w:name w:val="footer"/>
    <w:basedOn w:val="a"/>
    <w:link w:val="a9"/>
    <w:uiPriority w:val="99"/>
    <w:unhideWhenUsed/>
    <w:rsid w:val="005A6D5C"/>
    <w:pPr>
      <w:tabs>
        <w:tab w:val="center" w:pos="4677"/>
        <w:tab w:val="right" w:pos="9355"/>
      </w:tabs>
    </w:pPr>
  </w:style>
  <w:style w:type="character" w:customStyle="1" w:styleId="a9">
    <w:name w:val="Нижний колонтитул Знак"/>
    <w:basedOn w:val="a0"/>
    <w:link w:val="a8"/>
    <w:uiPriority w:val="99"/>
    <w:rsid w:val="005A6D5C"/>
  </w:style>
  <w:style w:type="character" w:styleId="aa">
    <w:name w:val="Hyperlink"/>
    <w:basedOn w:val="a0"/>
    <w:uiPriority w:val="99"/>
    <w:semiHidden/>
    <w:unhideWhenUsed/>
    <w:rsid w:val="002E4B97"/>
    <w:rPr>
      <w:color w:val="0000FF"/>
      <w:u w:val="single"/>
    </w:rPr>
  </w:style>
  <w:style w:type="paragraph" w:styleId="ab">
    <w:name w:val="Body Text Indent"/>
    <w:basedOn w:val="a"/>
    <w:link w:val="ac"/>
    <w:rsid w:val="001739AF"/>
    <w:pPr>
      <w:ind w:firstLine="851"/>
    </w:pPr>
    <w:rPr>
      <w:rFonts w:ascii="Times New Roman" w:eastAsia="Times New Roman" w:hAnsi="Times New Roman" w:cs="Times New Roman"/>
      <w:sz w:val="24"/>
      <w:szCs w:val="20"/>
      <w:lang w:eastAsia="ru-RU"/>
    </w:rPr>
  </w:style>
  <w:style w:type="character" w:customStyle="1" w:styleId="ac">
    <w:name w:val="Основной текст с отступом Знак"/>
    <w:basedOn w:val="a0"/>
    <w:link w:val="ab"/>
    <w:rsid w:val="001739AF"/>
    <w:rPr>
      <w:rFonts w:ascii="Times New Roman" w:eastAsia="Times New Roman" w:hAnsi="Times New Roman" w:cs="Times New Roman"/>
      <w:sz w:val="24"/>
      <w:szCs w:val="20"/>
      <w:lang w:eastAsia="ru-RU"/>
    </w:rPr>
  </w:style>
  <w:style w:type="paragraph" w:styleId="2">
    <w:name w:val="Body Text Indent 2"/>
    <w:basedOn w:val="a"/>
    <w:link w:val="20"/>
    <w:uiPriority w:val="99"/>
    <w:semiHidden/>
    <w:unhideWhenUsed/>
    <w:rsid w:val="001739AF"/>
    <w:pPr>
      <w:spacing w:after="120" w:line="480" w:lineRule="auto"/>
      <w:ind w:left="283"/>
    </w:pPr>
  </w:style>
  <w:style w:type="character" w:customStyle="1" w:styleId="20">
    <w:name w:val="Основной текст с отступом 2 Знак"/>
    <w:basedOn w:val="a0"/>
    <w:link w:val="2"/>
    <w:uiPriority w:val="99"/>
    <w:semiHidden/>
    <w:rsid w:val="001739AF"/>
  </w:style>
  <w:style w:type="paragraph" w:customStyle="1" w:styleId="1">
    <w:name w:val="Обычный1"/>
    <w:rsid w:val="001739AF"/>
    <w:rPr>
      <w:rFonts w:ascii="Times New Roman" w:eastAsia="Times New Roman" w:hAnsi="Times New Roman" w:cs="Times New Roman"/>
      <w:snapToGrid w:val="0"/>
      <w:sz w:val="20"/>
      <w:szCs w:val="20"/>
      <w:lang w:eastAsia="ru-RU"/>
    </w:rPr>
  </w:style>
  <w:style w:type="paragraph" w:styleId="21">
    <w:name w:val="Body Text 2"/>
    <w:basedOn w:val="a"/>
    <w:link w:val="22"/>
    <w:uiPriority w:val="99"/>
    <w:semiHidden/>
    <w:unhideWhenUsed/>
    <w:rsid w:val="00027128"/>
    <w:pPr>
      <w:spacing w:after="120" w:line="480" w:lineRule="auto"/>
    </w:pPr>
  </w:style>
  <w:style w:type="character" w:customStyle="1" w:styleId="22">
    <w:name w:val="Основной текст 2 Знак"/>
    <w:basedOn w:val="a0"/>
    <w:link w:val="21"/>
    <w:uiPriority w:val="99"/>
    <w:semiHidden/>
    <w:rsid w:val="00027128"/>
  </w:style>
  <w:style w:type="paragraph" w:styleId="3">
    <w:name w:val="Body Text 3"/>
    <w:basedOn w:val="a"/>
    <w:link w:val="30"/>
    <w:uiPriority w:val="99"/>
    <w:semiHidden/>
    <w:unhideWhenUsed/>
    <w:rsid w:val="00BA02B4"/>
    <w:pPr>
      <w:spacing w:after="120"/>
    </w:pPr>
    <w:rPr>
      <w:sz w:val="16"/>
      <w:szCs w:val="16"/>
    </w:rPr>
  </w:style>
  <w:style w:type="character" w:customStyle="1" w:styleId="30">
    <w:name w:val="Основной текст 3 Знак"/>
    <w:basedOn w:val="a0"/>
    <w:link w:val="3"/>
    <w:uiPriority w:val="99"/>
    <w:semiHidden/>
    <w:rsid w:val="00BA02B4"/>
    <w:rPr>
      <w:sz w:val="16"/>
      <w:szCs w:val="16"/>
    </w:rPr>
  </w:style>
</w:styles>
</file>

<file path=word/webSettings.xml><?xml version="1.0" encoding="utf-8"?>
<w:webSettings xmlns:r="http://schemas.openxmlformats.org/officeDocument/2006/relationships" xmlns:w="http://schemas.openxmlformats.org/wordprocessingml/2006/main">
  <w:divs>
    <w:div w:id="1706677">
      <w:bodyDiv w:val="1"/>
      <w:marLeft w:val="0"/>
      <w:marRight w:val="0"/>
      <w:marTop w:val="0"/>
      <w:marBottom w:val="0"/>
      <w:divBdr>
        <w:top w:val="none" w:sz="0" w:space="0" w:color="auto"/>
        <w:left w:val="none" w:sz="0" w:space="0" w:color="auto"/>
        <w:bottom w:val="none" w:sz="0" w:space="0" w:color="auto"/>
        <w:right w:val="none" w:sz="0" w:space="0" w:color="auto"/>
      </w:divBdr>
    </w:div>
    <w:div w:id="352148344">
      <w:bodyDiv w:val="1"/>
      <w:marLeft w:val="0"/>
      <w:marRight w:val="0"/>
      <w:marTop w:val="0"/>
      <w:marBottom w:val="0"/>
      <w:divBdr>
        <w:top w:val="none" w:sz="0" w:space="0" w:color="auto"/>
        <w:left w:val="none" w:sz="0" w:space="0" w:color="auto"/>
        <w:bottom w:val="none" w:sz="0" w:space="0" w:color="auto"/>
        <w:right w:val="none" w:sz="0" w:space="0" w:color="auto"/>
      </w:divBdr>
    </w:div>
    <w:div w:id="1057778549">
      <w:bodyDiv w:val="1"/>
      <w:marLeft w:val="0"/>
      <w:marRight w:val="0"/>
      <w:marTop w:val="0"/>
      <w:marBottom w:val="0"/>
      <w:divBdr>
        <w:top w:val="none" w:sz="0" w:space="0" w:color="auto"/>
        <w:left w:val="none" w:sz="0" w:space="0" w:color="auto"/>
        <w:bottom w:val="none" w:sz="0" w:space="0" w:color="auto"/>
        <w:right w:val="none" w:sz="0" w:space="0" w:color="auto"/>
      </w:divBdr>
    </w:div>
    <w:div w:id="1541936701">
      <w:bodyDiv w:val="1"/>
      <w:marLeft w:val="0"/>
      <w:marRight w:val="0"/>
      <w:marTop w:val="0"/>
      <w:marBottom w:val="0"/>
      <w:divBdr>
        <w:top w:val="none" w:sz="0" w:space="0" w:color="auto"/>
        <w:left w:val="none" w:sz="0" w:space="0" w:color="auto"/>
        <w:bottom w:val="none" w:sz="0" w:space="0" w:color="auto"/>
        <w:right w:val="none" w:sz="0" w:space="0" w:color="auto"/>
      </w:divBdr>
    </w:div>
    <w:div w:id="1760100519">
      <w:bodyDiv w:val="1"/>
      <w:marLeft w:val="0"/>
      <w:marRight w:val="0"/>
      <w:marTop w:val="0"/>
      <w:marBottom w:val="0"/>
      <w:divBdr>
        <w:top w:val="none" w:sz="0" w:space="0" w:color="auto"/>
        <w:left w:val="none" w:sz="0" w:space="0" w:color="auto"/>
        <w:bottom w:val="none" w:sz="0" w:space="0" w:color="auto"/>
        <w:right w:val="none" w:sz="0" w:space="0" w:color="auto"/>
      </w:divBdr>
    </w:div>
    <w:div w:id="196084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0191460DF744A29DC2C4BCD2BD5A69180BD4D285D83F4B33FF8172A0F91B8F11C3D6A95919C6EC7I2v3G" TargetMode="External"/><Relationship Id="rId13" Type="http://schemas.openxmlformats.org/officeDocument/2006/relationships/hyperlink" Target="http://internet.garant.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80191460DF744A29DC2C4BCD2BD5A69180BD4B215E85F4B33FF8172A0F91B8F11C3D6A97909BI6v7G" TargetMode="External"/><Relationship Id="rId12" Type="http://schemas.openxmlformats.org/officeDocument/2006/relationships/hyperlink" Target="consultantplus://offline/ref=AD38147E0AA76C349DA1F4E5AE3147CFDCB03D1B4420863578BFC147A283E0C60C2EEB0E15552010w9S5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AD38147E0AA76C349DA1F4E5AE3147CFDCB03D1B4420863578BFC147A283E0C60C2EEB0E15552117w9SBG" TargetMode="External"/><Relationship Id="rId5" Type="http://schemas.openxmlformats.org/officeDocument/2006/relationships/footnotes" Target="footnotes.xml"/><Relationship Id="rId15" Type="http://schemas.openxmlformats.org/officeDocument/2006/relationships/hyperlink" Target="http://internet.garant.ru/" TargetMode="External"/><Relationship Id="rId10" Type="http://schemas.openxmlformats.org/officeDocument/2006/relationships/hyperlink" Target="http://internet.garant.ru/" TargetMode="External"/><Relationship Id="rId4" Type="http://schemas.openxmlformats.org/officeDocument/2006/relationships/webSettings" Target="webSettings.xml"/><Relationship Id="rId9" Type="http://schemas.openxmlformats.org/officeDocument/2006/relationships/hyperlink" Target="consultantplus://offline/ref=EA407D0224F28BA3E7D207E9A481C4DF68654E95CE602015882E88684CC4F82640658F25966C6650a9o0G"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BA7D2-099D-4CDC-83D9-061DE47F3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12</Pages>
  <Words>5192</Words>
  <Characters>29595</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ГУ КК "Служба обеспечения ГЗ"</Company>
  <LinksUpToDate>false</LinksUpToDate>
  <CharactersWithSpaces>34718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Elynko</dc:creator>
  <cp:keywords/>
  <dc:description/>
  <cp:lastModifiedBy>закупка</cp:lastModifiedBy>
  <cp:revision>86</cp:revision>
  <cp:lastPrinted>2018-01-15T06:50:00Z</cp:lastPrinted>
  <dcterms:created xsi:type="dcterms:W3CDTF">2014-07-23T11:33:00Z</dcterms:created>
  <dcterms:modified xsi:type="dcterms:W3CDTF">2018-01-15T06:50:00Z</dcterms:modified>
</cp:coreProperties>
</file>