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092" w:rsidRPr="00827442" w:rsidRDefault="00167092" w:rsidP="002604FA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827442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167092" w:rsidRDefault="00167092" w:rsidP="002604FA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:rsidR="00167092" w:rsidRPr="00827442" w:rsidRDefault="00167092" w:rsidP="002604FA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827442">
        <w:rPr>
          <w:rFonts w:ascii="Times New Roman" w:hAnsi="Times New Roman"/>
          <w:sz w:val="28"/>
          <w:szCs w:val="28"/>
        </w:rPr>
        <w:t>УТВЕРЖДЕНО</w:t>
      </w:r>
    </w:p>
    <w:p w:rsidR="00167092" w:rsidRDefault="00167092" w:rsidP="002604FA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 w:rsidRPr="00827442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сельского поселения Темрюкского района</w:t>
      </w:r>
    </w:p>
    <w:p w:rsidR="00167092" w:rsidRDefault="00167092" w:rsidP="002604FA">
      <w:pPr>
        <w:spacing w:after="0" w:line="240" w:lineRule="auto"/>
        <w:ind w:left="4956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__№ _</w:t>
      </w:r>
    </w:p>
    <w:p w:rsidR="00167092" w:rsidRDefault="00167092" w:rsidP="002604F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9C3FF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Положение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о межведомственной комиссии по проведению мероприятий связанных с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демонтажем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незаконно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(самовольно)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размещенных</w:t>
      </w:r>
      <w:r w:rsidRPr="00D23FEB">
        <w:rPr>
          <w:rFonts w:ascii="Times New Roman" w:hAnsi="Times New Roman"/>
          <w:sz w:val="28"/>
          <w:szCs w:val="28"/>
        </w:rPr>
        <w:t>нестационарных</w:t>
      </w:r>
      <w:proofErr w:type="spellEnd"/>
      <w:r w:rsidRPr="00D23FEB">
        <w:rPr>
          <w:rFonts w:ascii="Times New Roman" w:hAnsi="Times New Roman"/>
          <w:sz w:val="28"/>
          <w:szCs w:val="28"/>
        </w:rPr>
        <w:t xml:space="preserve"> торговых объектов 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Темрюкского района</w:t>
      </w:r>
    </w:p>
    <w:p w:rsidR="00167092" w:rsidRPr="00525CD2" w:rsidRDefault="00167092" w:rsidP="002604F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Настоящим Положением определяется порядок формирования и деятельности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межведомственной комиссии по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демонтажу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незаконно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 (самовольно</w:t>
      </w:r>
      <w:proofErr w:type="gram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)р</w:t>
      </w:r>
      <w:proofErr w:type="gramEnd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азмещенных </w:t>
      </w:r>
      <w:r w:rsidRPr="00D23FEB">
        <w:rPr>
          <w:rFonts w:ascii="Times New Roman" w:hAnsi="Times New Roman"/>
          <w:sz w:val="28"/>
          <w:szCs w:val="28"/>
        </w:rPr>
        <w:t xml:space="preserve">нестационарных торговых объектов </w:t>
      </w:r>
      <w:r w:rsidRPr="00D23FEB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территории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525CD2">
        <w:rPr>
          <w:rFonts w:ascii="Times New Roman" w:hAnsi="Times New Roman"/>
          <w:sz w:val="28"/>
          <w:szCs w:val="28"/>
          <w:lang w:eastAsia="ru-RU"/>
        </w:rPr>
        <w:t xml:space="preserve"> (далее - Комиссия).</w:t>
      </w:r>
    </w:p>
    <w:p w:rsidR="00167092" w:rsidRPr="007040BD" w:rsidRDefault="00167092" w:rsidP="002604F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7040BD">
        <w:rPr>
          <w:rFonts w:ascii="Times New Roman" w:hAnsi="Times New Roman"/>
          <w:sz w:val="28"/>
          <w:szCs w:val="28"/>
          <w:lang w:eastAsia="ru-RU"/>
        </w:rPr>
        <w:t>. Основными задачами Комиссии являются: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а) выявление и систематизация сведений о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размещенных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торговых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объектах на территории </w:t>
      </w: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Pr="007040BD">
        <w:rPr>
          <w:rFonts w:ascii="Times New Roman" w:hAnsi="Times New Roman"/>
          <w:sz w:val="28"/>
          <w:szCs w:val="28"/>
          <w:lang w:eastAsia="ru-RU"/>
        </w:rPr>
        <w:t>, ведение их учета по мере поступления;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б) подготовка и сбор документов, подтверждающих факт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незаконного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(самовольного) размещения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торговых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объектов;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в) принятие мер по </w:t>
      </w:r>
      <w:r>
        <w:rPr>
          <w:rFonts w:ascii="Times New Roman" w:hAnsi="Times New Roman"/>
          <w:sz w:val="28"/>
          <w:szCs w:val="28"/>
          <w:lang w:eastAsia="ru-RU"/>
        </w:rPr>
        <w:t>выявлению лиц незаконно (самовольно) разместивших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нестационарны</w:t>
      </w:r>
      <w:r>
        <w:rPr>
          <w:rFonts w:ascii="Times New Roman" w:hAnsi="Times New Roman"/>
          <w:sz w:val="28"/>
          <w:szCs w:val="28"/>
          <w:lang w:eastAsia="ru-RU"/>
        </w:rPr>
        <w:t xml:space="preserve">й торговый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объект;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г) принятие решений о демонтаже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размещенных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торговых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объектов;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040BD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7040BD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участие в процедуре демонтажа незаконно (самовольно) размещенных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торговых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объектов</w:t>
      </w:r>
      <w:r>
        <w:rPr>
          <w:rFonts w:ascii="Times New Roman" w:hAnsi="Times New Roman"/>
          <w:sz w:val="28"/>
          <w:szCs w:val="28"/>
          <w:lang w:eastAsia="ru-RU"/>
        </w:rPr>
        <w:t>, составление актов и требований</w:t>
      </w:r>
      <w:r w:rsidRPr="007040BD">
        <w:rPr>
          <w:rFonts w:ascii="Times New Roman" w:hAnsi="Times New Roman"/>
          <w:sz w:val="28"/>
          <w:szCs w:val="28"/>
          <w:lang w:eastAsia="ru-RU"/>
        </w:rPr>
        <w:t>;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е) принятие решения об утилизации невостребованных демонтированных нестационарных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торговых </w:t>
      </w:r>
      <w:r w:rsidRPr="007040BD">
        <w:rPr>
          <w:rFonts w:ascii="Times New Roman" w:hAnsi="Times New Roman"/>
          <w:sz w:val="28"/>
          <w:szCs w:val="28"/>
          <w:lang w:eastAsia="ru-RU"/>
        </w:rPr>
        <w:t>объектов и имущества, находящегося в них на момент демонтажа.</w:t>
      </w:r>
    </w:p>
    <w:p w:rsidR="00167092" w:rsidRDefault="00167092" w:rsidP="002604FA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. Члены Комиссии информируются о дате, месте и времени заседания комиссии не </w:t>
      </w:r>
      <w:r>
        <w:rPr>
          <w:rFonts w:ascii="Times New Roman" w:hAnsi="Times New Roman"/>
          <w:sz w:val="28"/>
          <w:szCs w:val="28"/>
          <w:lang w:eastAsia="ru-RU"/>
        </w:rPr>
        <w:t>менее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чем за три дня до заседания секретарем комиссии.</w:t>
      </w:r>
    </w:p>
    <w:p w:rsidR="00167092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4.Заседание комиссии при выявлении объекта и участие в демонтаже осуществляется с выездом на место.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Заседание Комиссии считается правомочным, если на нем присутствует более половины ее членов.</w:t>
      </w:r>
    </w:p>
    <w:p w:rsidR="00167092" w:rsidRPr="007040BD" w:rsidRDefault="00167092" w:rsidP="002604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6</w:t>
      </w:r>
      <w:r w:rsidRPr="007040BD">
        <w:rPr>
          <w:rFonts w:ascii="Times New Roman" w:hAnsi="Times New Roman"/>
          <w:sz w:val="28"/>
          <w:szCs w:val="28"/>
          <w:lang w:eastAsia="ru-RU"/>
        </w:rPr>
        <w:t>. Решения Комиссии принимаются простым большинством голосов членов комиссии, присутствующ</w:t>
      </w:r>
      <w:bookmarkStart w:id="0" w:name="_GoBack"/>
      <w:bookmarkEnd w:id="0"/>
      <w:r w:rsidRPr="007040BD">
        <w:rPr>
          <w:rFonts w:ascii="Times New Roman" w:hAnsi="Times New Roman"/>
          <w:sz w:val="28"/>
          <w:szCs w:val="28"/>
          <w:lang w:eastAsia="ru-RU"/>
        </w:rPr>
        <w:t>их на заседании. При равенстве голосов голос председательствующего является решающим.</w:t>
      </w:r>
    </w:p>
    <w:p w:rsidR="00167092" w:rsidRPr="007040BD" w:rsidRDefault="00167092" w:rsidP="009C3F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7040BD">
        <w:rPr>
          <w:rFonts w:ascii="Times New Roman" w:hAnsi="Times New Roman"/>
          <w:sz w:val="28"/>
          <w:szCs w:val="28"/>
          <w:lang w:eastAsia="ru-RU"/>
        </w:rPr>
        <w:t>. Решения Комиссии оформляются протоколами, которые подписывают члены Комиссии, принимавшие участие в ее заседании, и утверждает председатель комиссии, а в период его отсутствия, заместитель председателя Комиссии.</w:t>
      </w:r>
    </w:p>
    <w:p w:rsidR="00167092" w:rsidRDefault="00167092" w:rsidP="002604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Заместитель главы </w:t>
      </w:r>
    </w:p>
    <w:p w:rsidR="00167092" w:rsidRDefault="00167092" w:rsidP="002604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</w:p>
    <w:p w:rsidR="00167092" w:rsidRPr="007040BD" w:rsidRDefault="00167092" w:rsidP="002604F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Т.И. Опарина</w:t>
      </w:r>
    </w:p>
    <w:p w:rsidR="00167092" w:rsidRPr="007040BD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2604FA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7092" w:rsidRDefault="00167092" w:rsidP="009C3FF5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167092" w:rsidSect="009C3FF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202" w:rsidRDefault="00755202" w:rsidP="00C33AD2">
      <w:pPr>
        <w:spacing w:after="0" w:line="240" w:lineRule="auto"/>
      </w:pPr>
      <w:r>
        <w:separator/>
      </w:r>
    </w:p>
  </w:endnote>
  <w:endnote w:type="continuationSeparator" w:id="0">
    <w:p w:rsidR="00755202" w:rsidRDefault="00755202" w:rsidP="00C3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202" w:rsidRDefault="00755202" w:rsidP="00C33AD2">
      <w:pPr>
        <w:spacing w:after="0" w:line="240" w:lineRule="auto"/>
      </w:pPr>
      <w:r>
        <w:separator/>
      </w:r>
    </w:p>
  </w:footnote>
  <w:footnote w:type="continuationSeparator" w:id="0">
    <w:p w:rsidR="00755202" w:rsidRDefault="00755202" w:rsidP="00C33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092" w:rsidRDefault="00D83719">
    <w:pPr>
      <w:pStyle w:val="a3"/>
      <w:jc w:val="center"/>
    </w:pPr>
    <w:fldSimple w:instr="PAGE   \* MERGEFORMAT">
      <w:r w:rsidR="00065149">
        <w:rPr>
          <w:noProof/>
        </w:rPr>
        <w:t>2</w:t>
      </w:r>
    </w:fldSimple>
  </w:p>
  <w:p w:rsidR="00167092" w:rsidRDefault="0016709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A0E0F"/>
    <w:multiLevelType w:val="hybridMultilevel"/>
    <w:tmpl w:val="78E8B9C8"/>
    <w:lvl w:ilvl="0" w:tplc="C0C4CBCA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4FA"/>
    <w:rsid w:val="000479A3"/>
    <w:rsid w:val="00065149"/>
    <w:rsid w:val="00146F02"/>
    <w:rsid w:val="00167092"/>
    <w:rsid w:val="00202DA4"/>
    <w:rsid w:val="002604FA"/>
    <w:rsid w:val="00366CE0"/>
    <w:rsid w:val="00423A10"/>
    <w:rsid w:val="0051210B"/>
    <w:rsid w:val="00525CD2"/>
    <w:rsid w:val="007040BD"/>
    <w:rsid w:val="00755202"/>
    <w:rsid w:val="007E2D99"/>
    <w:rsid w:val="00827442"/>
    <w:rsid w:val="00877603"/>
    <w:rsid w:val="009C3FF5"/>
    <w:rsid w:val="00B37B6A"/>
    <w:rsid w:val="00C33AD2"/>
    <w:rsid w:val="00CA2B18"/>
    <w:rsid w:val="00D23FEB"/>
    <w:rsid w:val="00D83719"/>
    <w:rsid w:val="00D84744"/>
    <w:rsid w:val="00E9267A"/>
    <w:rsid w:val="00EE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FA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604F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604FA"/>
    <w:rPr>
      <w:rFonts w:ascii="Calibri" w:hAnsi="Calibri" w:cs="Times New Roman"/>
      <w:b/>
      <w:bCs/>
    </w:rPr>
  </w:style>
  <w:style w:type="paragraph" w:styleId="a3">
    <w:name w:val="header"/>
    <w:basedOn w:val="a"/>
    <w:link w:val="a4"/>
    <w:uiPriority w:val="99"/>
    <w:rsid w:val="00C33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33AD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rsid w:val="00C33A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33AD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rsid w:val="00C33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A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анатольевна инга</cp:lastModifiedBy>
  <cp:revision>11</cp:revision>
  <cp:lastPrinted>2017-07-28T11:08:00Z</cp:lastPrinted>
  <dcterms:created xsi:type="dcterms:W3CDTF">2015-09-23T08:49:00Z</dcterms:created>
  <dcterms:modified xsi:type="dcterms:W3CDTF">2017-08-01T11:02:00Z</dcterms:modified>
</cp:coreProperties>
</file>