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B9" w:rsidRPr="00827442" w:rsidRDefault="00694BB9" w:rsidP="007B32B5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827442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694BB9" w:rsidRDefault="00694BB9" w:rsidP="007B32B5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:rsidR="00694BB9" w:rsidRPr="00827442" w:rsidRDefault="00694BB9" w:rsidP="000E0E35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827442">
        <w:rPr>
          <w:rFonts w:ascii="Times New Roman" w:hAnsi="Times New Roman"/>
          <w:sz w:val="28"/>
          <w:szCs w:val="28"/>
        </w:rPr>
        <w:t>УТВЕРЖДЕНО</w:t>
      </w:r>
    </w:p>
    <w:p w:rsidR="00694BB9" w:rsidRDefault="00694BB9" w:rsidP="000E0E35">
      <w:pPr>
        <w:spacing w:after="0" w:line="240" w:lineRule="auto"/>
        <w:ind w:left="4956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827442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сельского поселения Темрюкского района</w:t>
      </w:r>
    </w:p>
    <w:p w:rsidR="00694BB9" w:rsidRDefault="00694BB9" w:rsidP="000E0E35">
      <w:pPr>
        <w:spacing w:after="0" w:line="240" w:lineRule="auto"/>
        <w:ind w:left="4956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от __ № ____</w:t>
      </w:r>
    </w:p>
    <w:p w:rsidR="00694BB9" w:rsidRPr="00827442" w:rsidRDefault="00694BB9" w:rsidP="000E0E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4BB9" w:rsidRPr="00C94B7B" w:rsidRDefault="00694BB9" w:rsidP="000E0E3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Состав                                                                                                      межведомственной комиссии по проведению мероприятий,                             связанных с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демонтажем</w:t>
      </w:r>
      <w:r w:rsidRPr="00D23FE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незаконно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(самовольно) размещенных </w:t>
      </w:r>
      <w:r w:rsidRPr="00D23FEB">
        <w:rPr>
          <w:rFonts w:ascii="Times New Roman" w:hAnsi="Times New Roman"/>
          <w:sz w:val="28"/>
          <w:szCs w:val="28"/>
        </w:rPr>
        <w:t xml:space="preserve">нестационарных торговых объектов </w:t>
      </w:r>
      <w:r w:rsidRPr="00D23FE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ельского поселения Темрюкского района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190"/>
        <w:gridCol w:w="4611"/>
      </w:tblGrid>
      <w:tr w:rsidR="00694BB9" w:rsidRPr="00C94B7B" w:rsidTr="000E0E35">
        <w:tc>
          <w:tcPr>
            <w:tcW w:w="2088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1"/>
                <w:sz w:val="28"/>
                <w:szCs w:val="28"/>
              </w:rPr>
            </w:pPr>
            <w:r w:rsidRPr="00C94B7B">
              <w:rPr>
                <w:rFonts w:ascii="Times New Roman" w:hAnsi="Times New Roman"/>
                <w:spacing w:val="-11"/>
                <w:sz w:val="28"/>
                <w:szCs w:val="28"/>
              </w:rPr>
              <w:t>Председатель:</w:t>
            </w:r>
          </w:p>
        </w:tc>
        <w:tc>
          <w:tcPr>
            <w:tcW w:w="3190" w:type="dxa"/>
          </w:tcPr>
          <w:p w:rsidR="00694BB9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</w:rPr>
              <w:t>Зимина Екатерина Михайловна</w:t>
            </w:r>
          </w:p>
        </w:tc>
        <w:tc>
          <w:tcPr>
            <w:tcW w:w="4611" w:type="dxa"/>
          </w:tcPr>
          <w:p w:rsidR="00694BB9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C94B7B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– </w:t>
            </w:r>
            <w:r w:rsidRPr="006B5A2C">
              <w:rPr>
                <w:rFonts w:ascii="Times New Roman" w:hAnsi="Times New Roman"/>
                <w:sz w:val="28"/>
                <w:szCs w:val="28"/>
              </w:rPr>
              <w:t>начальник отдела  имущественны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6B5A2C">
              <w:rPr>
                <w:rFonts w:ascii="Times New Roman" w:hAnsi="Times New Roman"/>
                <w:sz w:val="28"/>
                <w:szCs w:val="28"/>
              </w:rPr>
              <w:t xml:space="preserve"> отношени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6B5A2C">
              <w:rPr>
                <w:rFonts w:ascii="Times New Roman" w:hAnsi="Times New Roman"/>
                <w:sz w:val="28"/>
                <w:szCs w:val="28"/>
              </w:rPr>
              <w:t xml:space="preserve"> и вопрос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6B5A2C">
              <w:rPr>
                <w:rFonts w:ascii="Times New Roman" w:hAnsi="Times New Roman"/>
                <w:sz w:val="28"/>
                <w:szCs w:val="28"/>
              </w:rPr>
              <w:t xml:space="preserve"> жилищно-коммунального хозяйства администрации </w:t>
            </w:r>
            <w:proofErr w:type="spellStart"/>
            <w:r w:rsidRPr="006B5A2C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6B5A2C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94BB9" w:rsidRPr="006535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</w:tr>
      <w:tr w:rsidR="00694BB9" w:rsidRPr="00C94B7B" w:rsidTr="000E0E35">
        <w:tc>
          <w:tcPr>
            <w:tcW w:w="2088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C94B7B">
              <w:rPr>
                <w:rFonts w:ascii="Times New Roman" w:hAnsi="Times New Roman"/>
                <w:spacing w:val="-10"/>
                <w:sz w:val="28"/>
                <w:szCs w:val="28"/>
              </w:rPr>
              <w:t>Заместитель</w:t>
            </w:r>
            <w:r w:rsidRPr="00C94B7B">
              <w:rPr>
                <w:rFonts w:ascii="Times New Roman" w:hAnsi="Times New Roman"/>
                <w:sz w:val="28"/>
                <w:szCs w:val="28"/>
              </w:rPr>
              <w:t xml:space="preserve"> председателя:</w:t>
            </w:r>
          </w:p>
        </w:tc>
        <w:tc>
          <w:tcPr>
            <w:tcW w:w="3190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</w:rPr>
              <w:t>Опарина Тамара Ивановна</w:t>
            </w:r>
          </w:p>
        </w:tc>
        <w:tc>
          <w:tcPr>
            <w:tcW w:w="4611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7"/>
                <w:sz w:val="28"/>
                <w:szCs w:val="28"/>
              </w:rPr>
              <w:t xml:space="preserve">- заместитель главы, должностное лицо, курирующее вопросы </w:t>
            </w:r>
            <w:r w:rsidRPr="00C94B7B">
              <w:rPr>
                <w:rFonts w:ascii="Times New Roman" w:hAnsi="Times New Roman"/>
                <w:spacing w:val="-7"/>
                <w:sz w:val="28"/>
                <w:szCs w:val="28"/>
              </w:rPr>
              <w:t>потребительско</w:t>
            </w:r>
            <w:r>
              <w:rPr>
                <w:rFonts w:ascii="Times New Roman" w:hAnsi="Times New Roman"/>
                <w:spacing w:val="-7"/>
                <w:sz w:val="28"/>
                <w:szCs w:val="28"/>
              </w:rPr>
              <w:t xml:space="preserve">й </w:t>
            </w:r>
            <w:r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сферы на территории  </w:t>
            </w:r>
            <w:proofErr w:type="spellStart"/>
            <w:r>
              <w:rPr>
                <w:rFonts w:ascii="Times New Roman" w:hAnsi="Times New Roman"/>
                <w:spacing w:val="-9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сельского  поселения Темрюкского района</w:t>
            </w:r>
          </w:p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</w:tr>
      <w:tr w:rsidR="00694BB9" w:rsidRPr="00C94B7B" w:rsidTr="000E0E35">
        <w:trPr>
          <w:trHeight w:val="1799"/>
        </w:trPr>
        <w:tc>
          <w:tcPr>
            <w:tcW w:w="2088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C94B7B">
              <w:rPr>
                <w:rFonts w:ascii="Times New Roman" w:hAnsi="Times New Roman"/>
                <w:spacing w:val="-9"/>
                <w:sz w:val="28"/>
                <w:szCs w:val="28"/>
              </w:rPr>
              <w:t>Секретарь:</w:t>
            </w:r>
          </w:p>
        </w:tc>
        <w:tc>
          <w:tcPr>
            <w:tcW w:w="3190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0"/>
                <w:sz w:val="28"/>
                <w:szCs w:val="28"/>
              </w:rPr>
              <w:t>Пелипенко</w:t>
            </w:r>
            <w:proofErr w:type="spellEnd"/>
            <w:r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611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C94B7B">
              <w:rPr>
                <w:rFonts w:ascii="Times New Roman" w:hAnsi="Times New Roman"/>
                <w:spacing w:val="-1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B5A2C">
              <w:rPr>
                <w:rFonts w:ascii="Times New Roman" w:hAnsi="Times New Roman"/>
                <w:sz w:val="28"/>
                <w:szCs w:val="28"/>
              </w:rPr>
              <w:t xml:space="preserve">ачальник общего 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5A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B5A2C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6B5A2C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694BB9" w:rsidRPr="002604FA" w:rsidTr="000E0E35">
        <w:tc>
          <w:tcPr>
            <w:tcW w:w="2088" w:type="dxa"/>
          </w:tcPr>
          <w:p w:rsidR="00694BB9" w:rsidRPr="002604FA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2604FA">
              <w:rPr>
                <w:rFonts w:ascii="Times New Roman" w:hAnsi="Times New Roman"/>
                <w:spacing w:val="-17"/>
                <w:sz w:val="28"/>
                <w:szCs w:val="28"/>
              </w:rPr>
              <w:t>Члены:</w:t>
            </w:r>
          </w:p>
        </w:tc>
        <w:tc>
          <w:tcPr>
            <w:tcW w:w="3190" w:type="dxa"/>
          </w:tcPr>
          <w:p w:rsidR="00694BB9" w:rsidRPr="002604FA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</w:rPr>
              <w:t>Василенко Владимир Григорьевич</w:t>
            </w:r>
          </w:p>
        </w:tc>
        <w:tc>
          <w:tcPr>
            <w:tcW w:w="4611" w:type="dxa"/>
          </w:tcPr>
          <w:p w:rsidR="00694BB9" w:rsidRPr="002604FA" w:rsidRDefault="00694BB9" w:rsidP="00882F01">
            <w:pPr>
              <w:pStyle w:val="6"/>
              <w:spacing w:before="0" w:after="0" w:line="240" w:lineRule="auto"/>
              <w:rPr>
                <w:b w:val="0"/>
                <w:bCs w:val="0"/>
                <w:sz w:val="28"/>
              </w:rPr>
            </w:pPr>
            <w:r w:rsidRPr="002604FA"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 xml:space="preserve">– </w:t>
            </w:r>
            <w:r w:rsidRPr="002604FA">
              <w:rPr>
                <w:rFonts w:ascii="Times New Roman" w:hAnsi="Times New Roman"/>
                <w:b w:val="0"/>
                <w:bCs w:val="0"/>
                <w:sz w:val="28"/>
              </w:rPr>
              <w:t xml:space="preserve">заместитель главы </w:t>
            </w:r>
            <w:proofErr w:type="spellStart"/>
            <w:r w:rsidRPr="00385C27">
              <w:rPr>
                <w:rFonts w:ascii="Times New Roman" w:hAnsi="Times New Roman"/>
                <w:b w:val="0"/>
                <w:spacing w:val="-9"/>
                <w:sz w:val="28"/>
                <w:szCs w:val="28"/>
              </w:rPr>
              <w:t>Старотитаровского</w:t>
            </w:r>
            <w:proofErr w:type="spellEnd"/>
            <w:r w:rsidRPr="002604FA">
              <w:rPr>
                <w:rFonts w:ascii="Times New Roman" w:hAnsi="Times New Roman"/>
                <w:b w:val="0"/>
                <w:spacing w:val="-9"/>
                <w:sz w:val="28"/>
                <w:szCs w:val="28"/>
              </w:rPr>
              <w:t xml:space="preserve"> </w:t>
            </w:r>
            <w:r w:rsidRPr="002604FA">
              <w:rPr>
                <w:rFonts w:ascii="Times New Roman" w:hAnsi="Times New Roman"/>
                <w:b w:val="0"/>
                <w:bCs w:val="0"/>
                <w:kern w:val="36"/>
                <w:sz w:val="28"/>
                <w:szCs w:val="28"/>
                <w:lang w:eastAsia="ru-RU"/>
              </w:rPr>
              <w:t>сельского  поселения Темрюкского района</w:t>
            </w:r>
          </w:p>
          <w:p w:rsidR="00694BB9" w:rsidRPr="002604FA" w:rsidRDefault="00694BB9" w:rsidP="006535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4BB9" w:rsidRPr="002604FA" w:rsidTr="000E0E35">
        <w:tc>
          <w:tcPr>
            <w:tcW w:w="2088" w:type="dxa"/>
          </w:tcPr>
          <w:p w:rsidR="00694BB9" w:rsidRPr="002604FA" w:rsidRDefault="00694BB9" w:rsidP="00882F01">
            <w:pPr>
              <w:spacing w:line="326" w:lineRule="exact"/>
              <w:rPr>
                <w:rFonts w:ascii="Times New Roman" w:hAnsi="Times New Roman"/>
                <w:spacing w:val="-17"/>
                <w:sz w:val="28"/>
                <w:szCs w:val="28"/>
              </w:rPr>
            </w:pPr>
          </w:p>
        </w:tc>
        <w:tc>
          <w:tcPr>
            <w:tcW w:w="3190" w:type="dxa"/>
          </w:tcPr>
          <w:p w:rsidR="00694BB9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/>
                <w:spacing w:val="-10"/>
                <w:sz w:val="28"/>
                <w:szCs w:val="28"/>
              </w:rPr>
              <w:t>Лиманов Сергей Николаевич</w:t>
            </w:r>
          </w:p>
        </w:tc>
        <w:tc>
          <w:tcPr>
            <w:tcW w:w="4611" w:type="dxa"/>
          </w:tcPr>
          <w:p w:rsidR="00694BB9" w:rsidRPr="002604FA" w:rsidRDefault="00694BB9" w:rsidP="00882F01">
            <w:pPr>
              <w:pStyle w:val="6"/>
              <w:spacing w:before="0" w:after="0" w:line="240" w:lineRule="auto"/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 xml:space="preserve">- ведущий специалист отдела имущественных отношений и вопросов 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жилищно</w:t>
            </w:r>
            <w:proofErr w:type="spellEnd"/>
            <w:r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- коммунального</w:t>
            </w:r>
            <w:proofErr w:type="gramEnd"/>
            <w:r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 xml:space="preserve"> хозяйства администрации </w:t>
            </w:r>
            <w:proofErr w:type="spellStart"/>
            <w:r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b w:val="0"/>
                <w:spacing w:val="-8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94BB9" w:rsidRPr="00C94B7B" w:rsidTr="000E0E35">
        <w:tc>
          <w:tcPr>
            <w:tcW w:w="2088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4611" w:type="dxa"/>
          </w:tcPr>
          <w:p w:rsidR="00694BB9" w:rsidRDefault="00694BB9" w:rsidP="00882F01">
            <w:pPr>
              <w:pStyle w:val="6"/>
              <w:spacing w:before="0" w:after="0" w:line="240" w:lineRule="auto"/>
              <w:jc w:val="both"/>
              <w:rPr>
                <w:rFonts w:ascii="Times New Roman" w:hAnsi="Times New Roman"/>
                <w:spacing w:val="-11"/>
                <w:sz w:val="28"/>
                <w:szCs w:val="28"/>
              </w:rPr>
            </w:pPr>
          </w:p>
          <w:p w:rsidR="00694BB9" w:rsidRPr="0016384C" w:rsidRDefault="00694BB9" w:rsidP="00882F01">
            <w:pPr>
              <w:pStyle w:val="6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  <w:r w:rsidRPr="0016384C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представитель О</w:t>
            </w:r>
            <w:r w:rsidRPr="0016384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МВД России по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Темрюкскому району</w:t>
            </w:r>
          </w:p>
          <w:p w:rsidR="00694BB9" w:rsidRPr="00C94B7B" w:rsidRDefault="00694BB9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</w:tr>
      <w:tr w:rsidR="00694BB9" w:rsidRPr="00C94B7B" w:rsidTr="000E0E35">
        <w:tc>
          <w:tcPr>
            <w:tcW w:w="2088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4611" w:type="dxa"/>
          </w:tcPr>
          <w:p w:rsidR="00694BB9" w:rsidRPr="00C94B7B" w:rsidRDefault="00694BB9" w:rsidP="0065357B">
            <w:pPr>
              <w:spacing w:line="326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7"/>
                <w:sz w:val="28"/>
                <w:szCs w:val="28"/>
              </w:rPr>
              <w:t>- должностное лицо, курирующее вопросы архитектуры и градостроительства на территории муниципального образования Темрюкский район (по согласованию)</w:t>
            </w:r>
          </w:p>
          <w:p w:rsidR="00694BB9" w:rsidRDefault="00694BB9" w:rsidP="00882F01">
            <w:pPr>
              <w:pStyle w:val="6"/>
              <w:spacing w:before="0" w:after="0" w:line="240" w:lineRule="auto"/>
              <w:jc w:val="both"/>
              <w:rPr>
                <w:rFonts w:ascii="Times New Roman" w:hAnsi="Times New Roman"/>
                <w:spacing w:val="-11"/>
                <w:sz w:val="28"/>
                <w:szCs w:val="28"/>
              </w:rPr>
            </w:pPr>
          </w:p>
        </w:tc>
      </w:tr>
      <w:tr w:rsidR="00694BB9" w:rsidRPr="00C94B7B" w:rsidTr="000E0E35">
        <w:tc>
          <w:tcPr>
            <w:tcW w:w="2088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94BB9" w:rsidRPr="00C94B7B" w:rsidRDefault="00694BB9" w:rsidP="00882F01">
            <w:pPr>
              <w:spacing w:line="326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</w:p>
        </w:tc>
        <w:tc>
          <w:tcPr>
            <w:tcW w:w="4611" w:type="dxa"/>
          </w:tcPr>
          <w:p w:rsidR="00694BB9" w:rsidRPr="00C94B7B" w:rsidRDefault="00694BB9" w:rsidP="0065357B">
            <w:pPr>
              <w:spacing w:line="326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7"/>
                <w:sz w:val="28"/>
                <w:szCs w:val="28"/>
              </w:rPr>
              <w:t>- должностное лицо, курирующее вопросы земельных отношений на территории муниципального образования Темрюкский район (по согласованию)</w:t>
            </w:r>
          </w:p>
          <w:p w:rsidR="00694BB9" w:rsidRDefault="00694BB9" w:rsidP="0065357B">
            <w:pPr>
              <w:spacing w:line="326" w:lineRule="exact"/>
              <w:rPr>
                <w:rFonts w:ascii="Times New Roman" w:hAnsi="Times New Roman"/>
                <w:spacing w:val="-7"/>
                <w:sz w:val="28"/>
                <w:szCs w:val="28"/>
              </w:rPr>
            </w:pPr>
          </w:p>
        </w:tc>
      </w:tr>
    </w:tbl>
    <w:p w:rsidR="00694BB9" w:rsidRDefault="00694BB9"/>
    <w:sectPr w:rsidR="00694BB9" w:rsidSect="00E9493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74D" w:rsidRDefault="00E1174D" w:rsidP="00E94939">
      <w:pPr>
        <w:spacing w:after="0" w:line="240" w:lineRule="auto"/>
      </w:pPr>
      <w:r>
        <w:separator/>
      </w:r>
    </w:p>
  </w:endnote>
  <w:endnote w:type="continuationSeparator" w:id="0">
    <w:p w:rsidR="00E1174D" w:rsidRDefault="00E1174D" w:rsidP="00E94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74D" w:rsidRDefault="00E1174D" w:rsidP="00E94939">
      <w:pPr>
        <w:spacing w:after="0" w:line="240" w:lineRule="auto"/>
      </w:pPr>
      <w:r>
        <w:separator/>
      </w:r>
    </w:p>
  </w:footnote>
  <w:footnote w:type="continuationSeparator" w:id="0">
    <w:p w:rsidR="00E1174D" w:rsidRDefault="00E1174D" w:rsidP="00E94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BB9" w:rsidRDefault="00623732">
    <w:pPr>
      <w:pStyle w:val="a3"/>
      <w:jc w:val="center"/>
    </w:pPr>
    <w:fldSimple w:instr="PAGE   \* MERGEFORMAT">
      <w:r w:rsidR="00E33471">
        <w:rPr>
          <w:noProof/>
        </w:rPr>
        <w:t>2</w:t>
      </w:r>
    </w:fldSimple>
  </w:p>
  <w:p w:rsidR="00694BB9" w:rsidRDefault="00694B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2B5"/>
    <w:rsid w:val="000A59AB"/>
    <w:rsid w:val="000E0E35"/>
    <w:rsid w:val="000E2686"/>
    <w:rsid w:val="0016384C"/>
    <w:rsid w:val="002604FA"/>
    <w:rsid w:val="002D4B83"/>
    <w:rsid w:val="00326B5B"/>
    <w:rsid w:val="00385C27"/>
    <w:rsid w:val="00422036"/>
    <w:rsid w:val="0057302A"/>
    <w:rsid w:val="00623732"/>
    <w:rsid w:val="006405CD"/>
    <w:rsid w:val="0065357B"/>
    <w:rsid w:val="00694BB9"/>
    <w:rsid w:val="00695C5F"/>
    <w:rsid w:val="006B5A2C"/>
    <w:rsid w:val="006C5CF1"/>
    <w:rsid w:val="00707188"/>
    <w:rsid w:val="00740DC9"/>
    <w:rsid w:val="007B32B5"/>
    <w:rsid w:val="00801996"/>
    <w:rsid w:val="00810119"/>
    <w:rsid w:val="00827442"/>
    <w:rsid w:val="00882F01"/>
    <w:rsid w:val="008D1939"/>
    <w:rsid w:val="00934945"/>
    <w:rsid w:val="009C1729"/>
    <w:rsid w:val="00A76B43"/>
    <w:rsid w:val="00A84224"/>
    <w:rsid w:val="00AB4CC6"/>
    <w:rsid w:val="00B14500"/>
    <w:rsid w:val="00BD3794"/>
    <w:rsid w:val="00BF3B0E"/>
    <w:rsid w:val="00C46416"/>
    <w:rsid w:val="00C73E3E"/>
    <w:rsid w:val="00C94B7B"/>
    <w:rsid w:val="00CA2B18"/>
    <w:rsid w:val="00D23FEB"/>
    <w:rsid w:val="00D62F43"/>
    <w:rsid w:val="00E1174D"/>
    <w:rsid w:val="00E33471"/>
    <w:rsid w:val="00E94939"/>
    <w:rsid w:val="00E96509"/>
    <w:rsid w:val="00EA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2B5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7B32B5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7B32B5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E9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4939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E949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94939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E94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949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3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lkj</dc:creator>
  <cp:keywords/>
  <dc:description/>
  <cp:lastModifiedBy>анатольевна инга</cp:lastModifiedBy>
  <cp:revision>20</cp:revision>
  <cp:lastPrinted>2017-07-28T12:00:00Z</cp:lastPrinted>
  <dcterms:created xsi:type="dcterms:W3CDTF">2015-09-23T08:58:00Z</dcterms:created>
  <dcterms:modified xsi:type="dcterms:W3CDTF">2017-08-01T11:02:00Z</dcterms:modified>
</cp:coreProperties>
</file>