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A92CE2" w:rsidRPr="00F945BC" w:rsidTr="00F945BC">
        <w:tc>
          <w:tcPr>
            <w:tcW w:w="8934" w:type="dxa"/>
          </w:tcPr>
          <w:p w:rsidR="00A92CE2" w:rsidRPr="00F945BC" w:rsidRDefault="00A92CE2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92CE2" w:rsidRPr="00EE5BAC" w:rsidRDefault="00A92CE2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№ 1</w:t>
            </w:r>
          </w:p>
          <w:p w:rsidR="00A92CE2" w:rsidRPr="00EE5BAC" w:rsidRDefault="00A92CE2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92CE2" w:rsidRPr="00EE5BAC" w:rsidRDefault="00A92CE2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92CE2" w:rsidRDefault="00A92CE2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02.02.2022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15</w:t>
            </w:r>
          </w:p>
          <w:p w:rsidR="00A92CE2" w:rsidRPr="00F945BC" w:rsidRDefault="00A92CE2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92CE2" w:rsidRPr="00EE5BAC" w:rsidRDefault="00A92CE2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УТВЕРЖДЕНА</w:t>
      </w:r>
    </w:p>
    <w:p w:rsidR="00A92CE2" w:rsidRDefault="00A92CE2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постановлением администрации </w:t>
      </w:r>
    </w:p>
    <w:p w:rsidR="00A92CE2" w:rsidRPr="00EE5BAC" w:rsidRDefault="00A92CE2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>Старотитаровского сельского поселения</w:t>
      </w:r>
      <w:r w:rsidRPr="00EE5BAC">
        <w:rPr>
          <w:kern w:val="1"/>
          <w:szCs w:val="28"/>
          <w:lang w:eastAsia="zh-CN"/>
        </w:rPr>
        <w:t xml:space="preserve"> </w:t>
      </w:r>
    </w:p>
    <w:p w:rsidR="00A92CE2" w:rsidRPr="00EE5BAC" w:rsidRDefault="00A92CE2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Темрюкск</w:t>
      </w:r>
      <w:r>
        <w:rPr>
          <w:kern w:val="1"/>
          <w:szCs w:val="28"/>
          <w:lang w:eastAsia="zh-CN"/>
        </w:rPr>
        <w:t>ого</w:t>
      </w:r>
      <w:r w:rsidRPr="00EE5BAC">
        <w:rPr>
          <w:kern w:val="1"/>
          <w:szCs w:val="28"/>
          <w:lang w:eastAsia="zh-CN"/>
        </w:rPr>
        <w:t xml:space="preserve"> район</w:t>
      </w:r>
      <w:r>
        <w:rPr>
          <w:kern w:val="1"/>
          <w:szCs w:val="28"/>
          <w:lang w:eastAsia="zh-CN"/>
        </w:rPr>
        <w:t>а</w:t>
      </w:r>
    </w:p>
    <w:p w:rsidR="00A92CE2" w:rsidRDefault="00A92CE2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>
        <w:rPr>
          <w:kern w:val="1"/>
          <w:szCs w:val="28"/>
          <w:lang w:eastAsia="zh-CN"/>
        </w:rPr>
        <w:t xml:space="preserve">28.10.2021  </w:t>
      </w:r>
      <w:r w:rsidRPr="00EE5BAC">
        <w:rPr>
          <w:kern w:val="1"/>
          <w:szCs w:val="28"/>
          <w:lang w:eastAsia="zh-CN"/>
        </w:rPr>
        <w:t xml:space="preserve">№ </w:t>
      </w:r>
      <w:r>
        <w:rPr>
          <w:kern w:val="1"/>
          <w:szCs w:val="28"/>
          <w:lang w:eastAsia="zh-CN"/>
        </w:rPr>
        <w:t>227</w:t>
      </w:r>
    </w:p>
    <w:p w:rsidR="00A92CE2" w:rsidRDefault="00A92CE2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92CE2" w:rsidRDefault="00A92CE2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A92CE2" w:rsidRDefault="00A92CE2" w:rsidP="00BB769B">
      <w:pPr>
        <w:jc w:val="center"/>
        <w:rPr>
          <w:b/>
          <w:szCs w:val="28"/>
        </w:rPr>
      </w:pPr>
    </w:p>
    <w:p w:rsidR="00A92CE2" w:rsidRPr="00950972" w:rsidRDefault="00A92CE2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92CE2" w:rsidRDefault="00A92CE2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A92CE2" w:rsidRPr="00950972" w:rsidRDefault="00A92CE2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92CE2" w:rsidRPr="00855115" w:rsidRDefault="00A92CE2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92CE2" w:rsidRPr="0096600F" w:rsidRDefault="00A92CE2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A92CE2" w:rsidRPr="0096600F" w:rsidRDefault="00A92CE2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92CE2" w:rsidRPr="00190885" w:rsidRDefault="00A92CE2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92CE2" w:rsidRPr="00E823BE" w:rsidRDefault="00A92CE2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>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A92CE2" w:rsidRDefault="00A92CE2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4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4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A92CE2" w:rsidRDefault="00A92CE2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Pr="00E823BE">
      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A92CE2" w:rsidRPr="00190885" w:rsidRDefault="00A92CE2" w:rsidP="00F9512D">
            <w:pPr>
              <w:rPr>
                <w:b/>
                <w:szCs w:val="28"/>
              </w:rPr>
            </w:pP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92CE2" w:rsidRPr="005F0511" w:rsidRDefault="00A92CE2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A92CE2" w:rsidRPr="00190885" w:rsidRDefault="00A92CE2" w:rsidP="00F9512D">
            <w:pPr>
              <w:rPr>
                <w:b/>
                <w:szCs w:val="28"/>
              </w:rPr>
            </w:pP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92CE2" w:rsidRDefault="00A92CE2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A92CE2" w:rsidRDefault="00A92CE2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A92CE2" w:rsidRDefault="00A92CE2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A92CE2" w:rsidRPr="009F22D5" w:rsidRDefault="00A92CE2" w:rsidP="00F9512D">
            <w:pPr>
              <w:rPr>
                <w:szCs w:val="28"/>
              </w:rPr>
            </w:pP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A92CE2" w:rsidRPr="000C3C23" w:rsidRDefault="00A92CE2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92CE2" w:rsidRDefault="00A92CE2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A92CE2" w:rsidRDefault="00A92CE2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A92CE2" w:rsidRDefault="00A92CE2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A92CE2" w:rsidRPr="000C3C23" w:rsidRDefault="00A92CE2" w:rsidP="00F9512D">
            <w:pPr>
              <w:rPr>
                <w:szCs w:val="28"/>
              </w:rPr>
            </w:pP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92CE2" w:rsidRPr="00A46A72" w:rsidRDefault="00A92CE2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92CE2" w:rsidRPr="00A46A72" w:rsidRDefault="00A92CE2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92CE2" w:rsidRPr="00190885" w:rsidRDefault="00A92CE2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92CE2" w:rsidRPr="00190885" w:rsidRDefault="00A92CE2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92CE2" w:rsidRPr="00190885" w:rsidRDefault="00A92CE2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92CE2" w:rsidRPr="00190885" w:rsidRDefault="00A92CE2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92CE2" w:rsidRPr="00190885" w:rsidRDefault="00A92CE2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92CE2" w:rsidRPr="00190885" w:rsidRDefault="00A92CE2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784,4</w:t>
            </w:r>
          </w:p>
        </w:tc>
        <w:tc>
          <w:tcPr>
            <w:tcW w:w="1842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784,4</w:t>
            </w:r>
          </w:p>
        </w:tc>
        <w:tc>
          <w:tcPr>
            <w:tcW w:w="2019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784,4</w:t>
            </w:r>
          </w:p>
        </w:tc>
        <w:tc>
          <w:tcPr>
            <w:tcW w:w="1842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784,4</w:t>
            </w:r>
          </w:p>
        </w:tc>
        <w:tc>
          <w:tcPr>
            <w:tcW w:w="2019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92CE2" w:rsidRPr="008A6FA1" w:rsidTr="00F9512D">
        <w:tc>
          <w:tcPr>
            <w:tcW w:w="14560" w:type="dxa"/>
            <w:gridSpan w:val="6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92CE2" w:rsidRPr="008A6FA1" w:rsidTr="00F9512D">
        <w:tc>
          <w:tcPr>
            <w:tcW w:w="14560" w:type="dxa"/>
            <w:gridSpan w:val="6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92CE2" w:rsidRPr="00190885" w:rsidRDefault="00A92CE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92CE2" w:rsidRPr="00190885" w:rsidRDefault="00A92CE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92CE2" w:rsidRPr="00190885" w:rsidRDefault="00A92CE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92CE2" w:rsidRPr="00190885" w:rsidRDefault="00A92CE2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92CE2" w:rsidRPr="00190885" w:rsidRDefault="00A92CE2" w:rsidP="00F9512D">
            <w:pPr>
              <w:pStyle w:val="ConsPlusNormal0"/>
              <w:rPr>
                <w:szCs w:val="28"/>
              </w:rPr>
            </w:pPr>
          </w:p>
        </w:tc>
      </w:tr>
      <w:tr w:rsidR="00A92CE2" w:rsidRPr="008A6FA1" w:rsidTr="00F9512D">
        <w:tc>
          <w:tcPr>
            <w:tcW w:w="6374" w:type="dxa"/>
          </w:tcPr>
          <w:p w:rsidR="00A92CE2" w:rsidRPr="00190885" w:rsidRDefault="00A92CE2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92CE2" w:rsidRPr="00190885" w:rsidRDefault="00A92CE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92CE2" w:rsidRDefault="00A92CE2" w:rsidP="001278F7">
      <w:pPr>
        <w:rPr>
          <w:szCs w:val="28"/>
        </w:rPr>
      </w:pPr>
    </w:p>
    <w:p w:rsidR="00A92CE2" w:rsidRDefault="00A92CE2" w:rsidP="001278F7">
      <w:pPr>
        <w:rPr>
          <w:szCs w:val="28"/>
        </w:rPr>
      </w:pPr>
      <w:r>
        <w:rPr>
          <w:szCs w:val="28"/>
        </w:rPr>
        <w:t xml:space="preserve">Заместитель главы </w:t>
      </w:r>
    </w:p>
    <w:p w:rsidR="00A92CE2" w:rsidRDefault="00A92CE2" w:rsidP="001278F7">
      <w:pPr>
        <w:rPr>
          <w:szCs w:val="28"/>
        </w:rPr>
      </w:pPr>
      <w:r>
        <w:rPr>
          <w:szCs w:val="28"/>
        </w:rPr>
        <w:t>Старотитаровского сельского</w:t>
      </w:r>
    </w:p>
    <w:p w:rsidR="00A92CE2" w:rsidRDefault="00A92CE2" w:rsidP="001278F7">
      <w:pPr>
        <w:rPr>
          <w:szCs w:val="28"/>
        </w:rPr>
        <w:sectPr w:rsidR="00A92CE2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                                                                     Т.И. Опарина                        </w:t>
      </w:r>
    </w:p>
    <w:p w:rsidR="00A92CE2" w:rsidRPr="00A74297" w:rsidRDefault="00A92CE2" w:rsidP="00225687">
      <w:pPr>
        <w:jc w:val="center"/>
        <w:rPr>
          <w:b/>
          <w:szCs w:val="28"/>
        </w:rPr>
      </w:pPr>
    </w:p>
    <w:p w:rsidR="00A92CE2" w:rsidRPr="003C75F8" w:rsidRDefault="00A92CE2" w:rsidP="0054045D">
      <w:pPr>
        <w:jc w:val="center"/>
        <w:rPr>
          <w:b/>
          <w:szCs w:val="28"/>
        </w:rPr>
      </w:pPr>
    </w:p>
    <w:p w:rsidR="00A92CE2" w:rsidRPr="0054045D" w:rsidRDefault="00A92CE2">
      <w:pPr>
        <w:rPr>
          <w:sz w:val="6"/>
          <w:szCs w:val="6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Default="00A92CE2" w:rsidP="00FA1A72">
      <w:pPr>
        <w:jc w:val="both"/>
        <w:rPr>
          <w:szCs w:val="28"/>
        </w:rPr>
      </w:pPr>
    </w:p>
    <w:p w:rsidR="00A92CE2" w:rsidRPr="00FD34F6" w:rsidRDefault="00A92CE2">
      <w:pPr>
        <w:rPr>
          <w:sz w:val="6"/>
          <w:szCs w:val="6"/>
        </w:rPr>
      </w:pPr>
    </w:p>
    <w:p w:rsidR="00A92CE2" w:rsidRDefault="00A92CE2" w:rsidP="00EF6F81">
      <w:pPr>
        <w:jc w:val="center"/>
        <w:rPr>
          <w:szCs w:val="28"/>
        </w:rPr>
        <w:sectPr w:rsidR="00A92CE2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92CE2" w:rsidRDefault="00A92CE2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92CE2" w:rsidRDefault="00A92CE2" w:rsidP="001F5CA2">
      <w:pPr>
        <w:jc w:val="center"/>
        <w:rPr>
          <w:b/>
        </w:rPr>
      </w:pPr>
    </w:p>
    <w:sectPr w:rsidR="00A92CE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CE2" w:rsidRDefault="00A92CE2" w:rsidP="00EF6F81">
      <w:r>
        <w:separator/>
      </w:r>
    </w:p>
  </w:endnote>
  <w:endnote w:type="continuationSeparator" w:id="0">
    <w:p w:rsidR="00A92CE2" w:rsidRDefault="00A92CE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CE2" w:rsidRDefault="00A92CE2" w:rsidP="00EF6F81">
      <w:r>
        <w:separator/>
      </w:r>
    </w:p>
  </w:footnote>
  <w:footnote w:type="continuationSeparator" w:id="0">
    <w:p w:rsidR="00A92CE2" w:rsidRDefault="00A92CE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CE2" w:rsidRDefault="00A92CE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CE2" w:rsidRDefault="00A92CE2">
    <w:pPr>
      <w:pStyle w:val="Header"/>
      <w:jc w:val="center"/>
    </w:pPr>
  </w:p>
  <w:p w:rsidR="00A92CE2" w:rsidRDefault="00A92CE2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92CE2" w:rsidRPr="00F945BC" w:rsidRDefault="00A92CE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2FD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43BB"/>
    <w:rsid w:val="001157F7"/>
    <w:rsid w:val="00115920"/>
    <w:rsid w:val="001278F7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1F29"/>
    <w:rsid w:val="001B7870"/>
    <w:rsid w:val="001B7AD5"/>
    <w:rsid w:val="001C415A"/>
    <w:rsid w:val="001D080B"/>
    <w:rsid w:val="001D1214"/>
    <w:rsid w:val="001D4E9D"/>
    <w:rsid w:val="001D73E4"/>
    <w:rsid w:val="001D7910"/>
    <w:rsid w:val="001E468C"/>
    <w:rsid w:val="001E7209"/>
    <w:rsid w:val="001F5CA2"/>
    <w:rsid w:val="001F7787"/>
    <w:rsid w:val="0020085B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5E38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6417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3DDC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2C8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511"/>
    <w:rsid w:val="005F42E6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538D"/>
    <w:rsid w:val="006976D8"/>
    <w:rsid w:val="00697A60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57E14"/>
    <w:rsid w:val="00770883"/>
    <w:rsid w:val="00770AB8"/>
    <w:rsid w:val="007720DE"/>
    <w:rsid w:val="00774D0F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4D69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64A5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7C6B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003B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2CE2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0865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B8B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263E1"/>
    <w:rsid w:val="00C27B67"/>
    <w:rsid w:val="00C3292C"/>
    <w:rsid w:val="00C404E0"/>
    <w:rsid w:val="00C4141F"/>
    <w:rsid w:val="00C429D2"/>
    <w:rsid w:val="00C53808"/>
    <w:rsid w:val="00C576C0"/>
    <w:rsid w:val="00C667BF"/>
    <w:rsid w:val="00C71CC2"/>
    <w:rsid w:val="00C72F57"/>
    <w:rsid w:val="00C75A0B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F8D"/>
    <w:rsid w:val="00ED65F3"/>
    <w:rsid w:val="00ED6AB3"/>
    <w:rsid w:val="00ED794E"/>
    <w:rsid w:val="00EE5BAC"/>
    <w:rsid w:val="00EE6972"/>
    <w:rsid w:val="00EE7E4C"/>
    <w:rsid w:val="00EF5944"/>
    <w:rsid w:val="00EF687A"/>
    <w:rsid w:val="00EF6A40"/>
    <w:rsid w:val="00EF6F81"/>
    <w:rsid w:val="00F00398"/>
    <w:rsid w:val="00F00A4A"/>
    <w:rsid w:val="00F02AC2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47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2381</TotalTime>
  <Pages>5</Pages>
  <Words>589</Words>
  <Characters>3363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214</cp:revision>
  <cp:lastPrinted>2021-06-11T06:36:00Z</cp:lastPrinted>
  <dcterms:created xsi:type="dcterms:W3CDTF">2018-08-07T11:48:00Z</dcterms:created>
  <dcterms:modified xsi:type="dcterms:W3CDTF">2022-02-07T08:55:00Z</dcterms:modified>
</cp:coreProperties>
</file>