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C12EDD" w:rsidRPr="00C96AAF" w:rsidTr="00FD0C3A">
        <w:tc>
          <w:tcPr>
            <w:tcW w:w="8788" w:type="dxa"/>
          </w:tcPr>
          <w:p w:rsidR="00C12EDD" w:rsidRPr="00C96AAF" w:rsidRDefault="00C12EDD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C12EDD" w:rsidRPr="00C96AAF" w:rsidRDefault="00C12EDD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C12EDD" w:rsidRDefault="00C12EDD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12EDD" w:rsidRPr="00AA240D" w:rsidRDefault="00C12EDD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C12EDD" w:rsidRPr="00C96AAF" w:rsidRDefault="00C12EDD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C12EDD" w:rsidRPr="00C96AAF" w:rsidRDefault="00C12EDD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C12EDD" w:rsidRPr="006341E7" w:rsidRDefault="00C12EDD" w:rsidP="003E51DA">
      <w:pPr>
        <w:ind w:firstLine="709"/>
        <w:rPr>
          <w:sz w:val="24"/>
          <w:szCs w:val="24"/>
        </w:rPr>
      </w:pPr>
    </w:p>
    <w:p w:rsidR="00C12EDD" w:rsidRDefault="00C12EDD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12EDD" w:rsidRPr="00DE71AE" w:rsidRDefault="00C12EDD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12EDD" w:rsidRPr="000C41ED" w:rsidRDefault="00C12EDD" w:rsidP="003E51DA">
      <w:pPr>
        <w:jc w:val="center"/>
        <w:rPr>
          <w:b/>
          <w:szCs w:val="28"/>
        </w:rPr>
      </w:pPr>
    </w:p>
    <w:p w:rsidR="00C12EDD" w:rsidRPr="009E44C2" w:rsidRDefault="00C12EDD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12EDD" w:rsidRPr="00DE71AE" w:rsidRDefault="00C12EDD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12EDD" w:rsidRDefault="00C12EDD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12EDD" w:rsidRDefault="00C12EDD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12EDD" w:rsidRPr="00AA240D" w:rsidRDefault="00C12EDD" w:rsidP="00AA240D">
            <w:pPr>
              <w:rPr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12EDD" w:rsidRDefault="00C12EDD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C12EDD" w:rsidRPr="00827FDC" w:rsidRDefault="00C12EDD" w:rsidP="00AA240D">
            <w:pPr>
              <w:rPr>
                <w:b/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12EDD" w:rsidRDefault="00C12EDD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C12EDD" w:rsidRPr="002940B0" w:rsidRDefault="00C12EDD" w:rsidP="000F1BD5">
            <w:pPr>
              <w:rPr>
                <w:b/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12EDD" w:rsidRDefault="00C12EDD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C12EDD" w:rsidRDefault="00C12EDD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C12EDD" w:rsidRPr="002940B0" w:rsidRDefault="00C12EDD" w:rsidP="000F1BD5">
            <w:pPr>
              <w:rPr>
                <w:b/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для </w:t>
            </w:r>
            <w:r>
              <w:rPr>
                <w:szCs w:val="28"/>
              </w:rPr>
              <w:t>пер</w:t>
            </w:r>
            <w:r w:rsidRPr="00121AED">
              <w:rPr>
                <w:szCs w:val="28"/>
              </w:rPr>
              <w:t>. Ильича</w:t>
            </w:r>
            <w:r>
              <w:rPr>
                <w:szCs w:val="28"/>
              </w:rPr>
              <w:t>,</w:t>
            </w:r>
            <w:r w:rsidRPr="00121AED">
              <w:rPr>
                <w:szCs w:val="28"/>
              </w:rPr>
              <w:t xml:space="preserve"> ул. Железнодорожная</w:t>
            </w:r>
            <w:r>
              <w:rPr>
                <w:szCs w:val="28"/>
              </w:rPr>
              <w:t>;</w:t>
            </w:r>
          </w:p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обуви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ранцев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C12EDD" w:rsidRDefault="00C12EDD" w:rsidP="00AA240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C12EDD" w:rsidRPr="00121AED" w:rsidRDefault="00C12EDD" w:rsidP="00AA240D">
            <w:pPr>
              <w:rPr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12EDD" w:rsidRPr="002503EF" w:rsidRDefault="00C12EDD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12EDD" w:rsidRDefault="00C12EDD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C12EDD" w:rsidRPr="009011B8" w:rsidRDefault="00C12EDD" w:rsidP="000F1BD5">
            <w:pPr>
              <w:rPr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12EDD" w:rsidRPr="002940B0" w:rsidRDefault="00C12EDD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12EDD" w:rsidRPr="002940B0" w:rsidRDefault="00C12E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12EDD" w:rsidRPr="002940B0" w:rsidRDefault="00C12EDD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12EDD" w:rsidRPr="002940B0" w:rsidRDefault="00C12E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12EDD" w:rsidRPr="002940B0" w:rsidRDefault="00C12E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12EDD" w:rsidRPr="002940B0" w:rsidRDefault="00C12EDD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12EDD" w:rsidRPr="002940B0" w:rsidRDefault="00C12E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1808" w:type="dxa"/>
            <w:vAlign w:val="center"/>
          </w:tcPr>
          <w:p w:rsidR="00C12EDD" w:rsidRPr="002940B0" w:rsidRDefault="00C12E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12EDD" w:rsidRPr="002940B0" w:rsidRDefault="00C12E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12EDD" w:rsidRPr="002940B0" w:rsidRDefault="00C12E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156,0</w:t>
            </w:r>
          </w:p>
        </w:tc>
        <w:tc>
          <w:tcPr>
            <w:tcW w:w="2019" w:type="dxa"/>
            <w:vAlign w:val="center"/>
          </w:tcPr>
          <w:p w:rsidR="00C12EDD" w:rsidRPr="002940B0" w:rsidRDefault="00C12ED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2EDD" w:rsidRPr="009E44C2" w:rsidTr="000F1BD5">
        <w:tc>
          <w:tcPr>
            <w:tcW w:w="14560" w:type="dxa"/>
            <w:gridSpan w:val="6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2EDD" w:rsidRPr="009E44C2" w:rsidTr="000F1BD5">
        <w:tc>
          <w:tcPr>
            <w:tcW w:w="14560" w:type="dxa"/>
            <w:gridSpan w:val="6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2EDD" w:rsidRPr="009E44C2" w:rsidTr="000F1BD5">
        <w:tc>
          <w:tcPr>
            <w:tcW w:w="6012" w:type="dxa"/>
          </w:tcPr>
          <w:p w:rsidR="00C12EDD" w:rsidRPr="002940B0" w:rsidRDefault="00C12EDD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2EDD" w:rsidRPr="002940B0" w:rsidRDefault="00C12ED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12EDD" w:rsidRDefault="00C12ED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12EDD" w:rsidRDefault="00C12ED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12EDD" w:rsidRPr="009A1CC2" w:rsidRDefault="00C12EDD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C12EDD" w:rsidRPr="00DE71AE" w:rsidRDefault="00C12EDD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12EDD" w:rsidRPr="00500747" w:rsidRDefault="00C12EDD" w:rsidP="007A6F08">
      <w:pPr>
        <w:jc w:val="center"/>
        <w:rPr>
          <w:b/>
          <w:szCs w:val="28"/>
        </w:rPr>
      </w:pPr>
    </w:p>
    <w:p w:rsidR="00C12EDD" w:rsidRPr="009D244C" w:rsidRDefault="00C12EDD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C12EDD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12EDD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12EDD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12EDD" w:rsidRPr="00E724E6" w:rsidRDefault="00C12EDD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C12EDD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C12EDD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4C2EFF" w:rsidRDefault="00C12EDD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C12EDD" w:rsidRPr="00E724E6" w:rsidRDefault="00C12EDD" w:rsidP="000F1BD5">
            <w:pPr>
              <w:rPr>
                <w:sz w:val="24"/>
                <w:szCs w:val="24"/>
              </w:rPr>
            </w:pPr>
          </w:p>
        </w:tc>
      </w:tr>
      <w:tr w:rsidR="00C12EDD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4C2EFF" w:rsidRDefault="00C12EDD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C12EDD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C12EDD" w:rsidRPr="00C57F83" w:rsidRDefault="00C12EDD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DD" w:rsidRPr="00E724E6" w:rsidRDefault="00C12EDD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12EDD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12EDD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EDD" w:rsidRPr="00E724E6" w:rsidRDefault="00C12EDD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EDD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C2479E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C12EDD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F41BC1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  <w:szCs w:val="28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  <w:szCs w:val="28"/>
              </w:rPr>
              <w:t>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15A89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>. Ильича</w:t>
            </w:r>
            <w:r>
              <w:rPr>
                <w:rFonts w:ascii="Times New Roman" w:hAnsi="Times New Roman" w:cs="Times New Roman"/>
                <w:szCs w:val="28"/>
              </w:rPr>
              <w:t>,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 ул. Железнодорожная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12EDD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4C7743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4C77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12EDD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12EDD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12EDD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EDD" w:rsidRPr="00E724E6" w:rsidRDefault="00C12EDD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12EDD" w:rsidRPr="00E724E6" w:rsidRDefault="00C12EDD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12EDD" w:rsidRPr="00E724E6" w:rsidRDefault="00C12EDD" w:rsidP="003E51DA">
      <w:pPr>
        <w:jc w:val="center"/>
        <w:rPr>
          <w:b/>
          <w:sz w:val="24"/>
          <w:szCs w:val="24"/>
        </w:rPr>
      </w:pPr>
    </w:p>
    <w:p w:rsidR="00C12EDD" w:rsidRPr="00E724E6" w:rsidRDefault="00C12EDD" w:rsidP="003E51DA">
      <w:pPr>
        <w:jc w:val="center"/>
        <w:rPr>
          <w:b/>
          <w:sz w:val="24"/>
          <w:szCs w:val="24"/>
        </w:rPr>
      </w:pPr>
    </w:p>
    <w:p w:rsidR="00C12EDD" w:rsidRDefault="00C12EDD" w:rsidP="007A6F08">
      <w:pPr>
        <w:rPr>
          <w:sz w:val="24"/>
          <w:szCs w:val="24"/>
        </w:rPr>
        <w:sectPr w:rsidR="00C12EDD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12EDD" w:rsidRPr="003E51DA" w:rsidRDefault="00C12EDD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C12EDD" w:rsidRDefault="00C12EDD" w:rsidP="003E51DA">
      <w:pPr>
        <w:pStyle w:val="ConsPlusNormal0"/>
        <w:ind w:firstLine="709"/>
        <w:jc w:val="both"/>
      </w:pPr>
    </w:p>
    <w:p w:rsidR="00C12EDD" w:rsidRDefault="00C12EDD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12EDD" w:rsidRDefault="00C12EDD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12EDD" w:rsidRDefault="00C12EDD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12EDD" w:rsidRDefault="00C12EDD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12EDD" w:rsidRDefault="00C12EDD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12EDD" w:rsidRDefault="00C12EDD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12EDD" w:rsidRDefault="00C12EDD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12EDD" w:rsidRDefault="00C12EDD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12EDD" w:rsidRDefault="00C12EDD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12EDD" w:rsidRDefault="00C12EDD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12EDD" w:rsidRDefault="00C12EDD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12EDD" w:rsidRDefault="00C12EDD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12EDD" w:rsidRDefault="00C12EDD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12EDD" w:rsidRDefault="00C12EDD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12EDD" w:rsidRDefault="00C12EDD" w:rsidP="00EF6F81">
      <w:pPr>
        <w:jc w:val="center"/>
        <w:rPr>
          <w:b/>
        </w:rPr>
      </w:pPr>
    </w:p>
    <w:p w:rsidR="00C12EDD" w:rsidRDefault="00C12EDD" w:rsidP="00EF6F81">
      <w:pPr>
        <w:jc w:val="center"/>
        <w:rPr>
          <w:b/>
        </w:rPr>
      </w:pPr>
    </w:p>
    <w:p w:rsidR="00C12EDD" w:rsidRDefault="00C12EDD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C12EDD" w:rsidRDefault="00C12EDD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C12EDD" w:rsidRDefault="00C12EDD" w:rsidP="00413494">
      <w:pPr>
        <w:jc w:val="both"/>
        <w:rPr>
          <w:b/>
        </w:rPr>
        <w:sectPr w:rsidR="00C12ED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12EDD" w:rsidRDefault="00C12EDD" w:rsidP="00E6162A">
      <w:pPr>
        <w:jc w:val="center"/>
        <w:rPr>
          <w:b/>
        </w:rPr>
      </w:pPr>
    </w:p>
    <w:sectPr w:rsidR="00C12ED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EDD" w:rsidRDefault="00C12EDD" w:rsidP="00EF6F81">
      <w:r>
        <w:separator/>
      </w:r>
    </w:p>
  </w:endnote>
  <w:endnote w:type="continuationSeparator" w:id="0">
    <w:p w:rsidR="00C12EDD" w:rsidRDefault="00C12ED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EDD" w:rsidRDefault="00C12EDD" w:rsidP="00EF6F81">
      <w:r>
        <w:separator/>
      </w:r>
    </w:p>
  </w:footnote>
  <w:footnote w:type="continuationSeparator" w:id="0">
    <w:p w:rsidR="00C12EDD" w:rsidRDefault="00C12ED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DD" w:rsidRDefault="00C12ED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DD" w:rsidRDefault="00C12EDD">
    <w:pPr>
      <w:pStyle w:val="Header"/>
      <w:jc w:val="center"/>
    </w:pPr>
  </w:p>
  <w:p w:rsidR="00C12EDD" w:rsidRDefault="00C12ED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12EDD" w:rsidRPr="00C96AAF" w:rsidRDefault="00C12ED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0E2F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A1A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C6AD9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2ED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4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2130</TotalTime>
  <Pages>6</Pages>
  <Words>958</Words>
  <Characters>5466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2021-12-09T08:43:00Z</dcterms:modified>
</cp:coreProperties>
</file>