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7" w:type="dxa"/>
        <w:tblLook w:val="04A0"/>
      </w:tblPr>
      <w:tblGrid>
        <w:gridCol w:w="3936"/>
        <w:gridCol w:w="5481"/>
      </w:tblGrid>
      <w:tr w:rsidR="009B092B" w:rsidRPr="0043799D" w:rsidTr="00BE7D11">
        <w:tc>
          <w:tcPr>
            <w:tcW w:w="3936" w:type="dxa"/>
            <w:shd w:val="clear" w:color="auto" w:fill="auto"/>
          </w:tcPr>
          <w:p w:rsidR="009B092B" w:rsidRPr="0043799D" w:rsidRDefault="009B092B" w:rsidP="00BE7D11">
            <w:pPr>
              <w:jc w:val="center"/>
            </w:pPr>
          </w:p>
        </w:tc>
        <w:tc>
          <w:tcPr>
            <w:tcW w:w="5481" w:type="dxa"/>
            <w:shd w:val="clear" w:color="auto" w:fill="auto"/>
          </w:tcPr>
          <w:p w:rsidR="009B092B" w:rsidRPr="0043799D" w:rsidRDefault="009B092B" w:rsidP="00BE7D11">
            <w:pPr>
              <w:jc w:val="center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ПРИЛОЖЕНИЕ № 2</w:t>
            </w:r>
          </w:p>
          <w:p w:rsidR="009B092B" w:rsidRPr="0043799D" w:rsidRDefault="009B092B" w:rsidP="00BE7D11">
            <w:pPr>
              <w:jc w:val="center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>
              <w:rPr>
                <w:sz w:val="28"/>
                <w:szCs w:val="28"/>
              </w:rPr>
              <w:t xml:space="preserve">Предоставление земельных участков, находящихся в государственной или муниципальной собственности, </w:t>
            </w:r>
            <w:r>
              <w:rPr>
                <w:bCs/>
                <w:sz w:val="28"/>
                <w:szCs w:val="28"/>
              </w:rPr>
              <w:t>отдельным категориям граждан в собственность бесплатно</w:t>
            </w:r>
            <w:r w:rsidRPr="0043799D">
              <w:rPr>
                <w:sz w:val="28"/>
                <w:szCs w:val="28"/>
              </w:rPr>
              <w:t>»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 xml:space="preserve">Главе </w:t>
            </w:r>
            <w:r w:rsidR="0094416A">
              <w:rPr>
                <w:sz w:val="28"/>
                <w:szCs w:val="28"/>
              </w:rPr>
              <w:t>Старотитаровского</w:t>
            </w:r>
            <w:r>
              <w:rPr>
                <w:sz w:val="28"/>
                <w:szCs w:val="28"/>
              </w:rPr>
              <w:t xml:space="preserve"> сельского</w:t>
            </w:r>
            <w:r w:rsidR="0094416A">
              <w:rPr>
                <w:sz w:val="28"/>
                <w:szCs w:val="28"/>
              </w:rPr>
              <w:t xml:space="preserve"> </w:t>
            </w:r>
            <w:r w:rsidRPr="007C76A6">
              <w:rPr>
                <w:sz w:val="28"/>
                <w:szCs w:val="28"/>
              </w:rPr>
              <w:t xml:space="preserve">поселения </w:t>
            </w:r>
            <w:r w:rsidRPr="0043799D">
              <w:rPr>
                <w:sz w:val="28"/>
                <w:szCs w:val="28"/>
              </w:rPr>
              <w:t>Темрюкск</w:t>
            </w:r>
            <w:r w:rsidRPr="007C76A6">
              <w:rPr>
                <w:sz w:val="28"/>
                <w:szCs w:val="28"/>
              </w:rPr>
              <w:t>ого</w:t>
            </w:r>
            <w:r w:rsidRPr="0043799D">
              <w:rPr>
                <w:sz w:val="28"/>
                <w:szCs w:val="28"/>
              </w:rPr>
              <w:t xml:space="preserve"> район</w:t>
            </w:r>
            <w:r w:rsidRPr="007C76A6">
              <w:rPr>
                <w:sz w:val="28"/>
                <w:szCs w:val="28"/>
              </w:rPr>
              <w:t>а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Данные гражданина: Иванов Иван Иванович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(ФИО, дата рождения)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Паспорт серия 0306, номер2456554,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(кем, когда выдан)</w:t>
            </w:r>
          </w:p>
          <w:p w:rsidR="009B092B" w:rsidRPr="0043799D" w:rsidRDefault="0094416A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проживания: ст</w:t>
            </w:r>
            <w:r w:rsidR="009B092B" w:rsidRPr="0043799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Старотитаровская</w:t>
            </w:r>
            <w:r w:rsidR="009B092B" w:rsidRPr="0043799D">
              <w:rPr>
                <w:sz w:val="28"/>
                <w:szCs w:val="28"/>
              </w:rPr>
              <w:t xml:space="preserve">, 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 xml:space="preserve">ул. </w:t>
            </w:r>
            <w:r w:rsidR="0094416A">
              <w:rPr>
                <w:sz w:val="28"/>
                <w:szCs w:val="28"/>
              </w:rPr>
              <w:t>Ленина</w:t>
            </w:r>
            <w:r w:rsidRPr="0043799D">
              <w:rPr>
                <w:sz w:val="28"/>
                <w:szCs w:val="28"/>
              </w:rPr>
              <w:t xml:space="preserve">, </w:t>
            </w:r>
            <w:r w:rsidR="0094416A">
              <w:rPr>
                <w:sz w:val="28"/>
                <w:szCs w:val="28"/>
              </w:rPr>
              <w:t>000</w:t>
            </w:r>
            <w:r w:rsidRPr="0043799D">
              <w:rPr>
                <w:sz w:val="28"/>
                <w:szCs w:val="28"/>
              </w:rPr>
              <w:t>.</w:t>
            </w:r>
          </w:p>
          <w:p w:rsidR="009B092B" w:rsidRPr="0043799D" w:rsidRDefault="0094416A" w:rsidP="00BE7D1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90</w:t>
            </w:r>
            <w:r w:rsidR="009B092B" w:rsidRPr="0043799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 w:rsidR="009B092B" w:rsidRPr="0043799D">
              <w:rPr>
                <w:sz w:val="28"/>
                <w:szCs w:val="28"/>
              </w:rPr>
              <w:t>-00</w:t>
            </w:r>
          </w:p>
          <w:p w:rsidR="009B092B" w:rsidRPr="0043799D" w:rsidRDefault="009B092B" w:rsidP="00BE7D11">
            <w:pPr>
              <w:jc w:val="center"/>
            </w:pPr>
          </w:p>
        </w:tc>
      </w:tr>
    </w:tbl>
    <w:p w:rsidR="009B092B" w:rsidRPr="0043799D" w:rsidRDefault="009B092B" w:rsidP="004F1EFD">
      <w:pPr>
        <w:keepNext/>
        <w:autoSpaceDE w:val="0"/>
        <w:autoSpaceDN w:val="0"/>
        <w:outlineLvl w:val="1"/>
        <w:rPr>
          <w:sz w:val="16"/>
          <w:szCs w:val="16"/>
        </w:rPr>
      </w:pPr>
    </w:p>
    <w:p w:rsidR="009B092B" w:rsidRPr="0043799D" w:rsidRDefault="009B092B" w:rsidP="009B092B">
      <w:pPr>
        <w:keepNext/>
        <w:autoSpaceDE w:val="0"/>
        <w:autoSpaceDN w:val="0"/>
        <w:jc w:val="center"/>
        <w:outlineLvl w:val="1"/>
        <w:rPr>
          <w:b/>
          <w:bCs/>
          <w:sz w:val="28"/>
          <w:szCs w:val="28"/>
        </w:rPr>
      </w:pPr>
      <w:r w:rsidRPr="0043799D">
        <w:rPr>
          <w:b/>
          <w:bCs/>
          <w:sz w:val="28"/>
          <w:szCs w:val="28"/>
        </w:rPr>
        <w:t>ЗАЯВЛЕНИЕ</w:t>
      </w:r>
    </w:p>
    <w:p w:rsidR="009B092B" w:rsidRPr="000619F0" w:rsidRDefault="009B092B" w:rsidP="009B092B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619F0">
        <w:rPr>
          <w:b/>
          <w:bCs/>
          <w:sz w:val="28"/>
          <w:szCs w:val="28"/>
        </w:rPr>
        <w:t>о п</w:t>
      </w:r>
      <w:r w:rsidRPr="000619F0">
        <w:rPr>
          <w:rFonts w:ascii="Times New Roman CYR" w:hAnsi="Times New Roman CYR" w:cs="Times New Roman CYR"/>
          <w:b/>
          <w:sz w:val="28"/>
          <w:szCs w:val="28"/>
        </w:rPr>
        <w:t xml:space="preserve">редоставлении </w:t>
      </w:r>
      <w:r w:rsidRPr="000619F0">
        <w:rPr>
          <w:b/>
          <w:sz w:val="28"/>
          <w:szCs w:val="28"/>
        </w:rPr>
        <w:t xml:space="preserve">земельных участков, находящихся в государственной или муниципальной собственности, </w:t>
      </w:r>
      <w:r w:rsidRPr="000619F0">
        <w:rPr>
          <w:b/>
          <w:bCs/>
          <w:sz w:val="28"/>
          <w:szCs w:val="28"/>
        </w:rPr>
        <w:t>отдельным категориям граждан в собственность бесплатно</w:t>
      </w:r>
    </w:p>
    <w:p w:rsidR="009B092B" w:rsidRPr="0043799D" w:rsidRDefault="009B092B" w:rsidP="009B092B">
      <w:pPr>
        <w:keepNext/>
        <w:ind w:left="927"/>
        <w:jc w:val="center"/>
        <w:outlineLvl w:val="0"/>
        <w:rPr>
          <w:sz w:val="16"/>
          <w:szCs w:val="16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 xml:space="preserve">Прошу принять решение о предоставлении земельного участка для индивидуального жилищного строительства, расположенного по адресу:          </w:t>
      </w:r>
      <w:r w:rsidR="0094416A">
        <w:rPr>
          <w:rFonts w:eastAsia="Calibri"/>
          <w:bCs/>
          <w:sz w:val="28"/>
          <w:szCs w:val="28"/>
        </w:rPr>
        <w:t>ст. Старотитаровская. ул. Ленина. д. 000</w:t>
      </w:r>
      <w:r w:rsidRPr="0043799D">
        <w:rPr>
          <w:rFonts w:eastAsia="Calibri"/>
          <w:bCs/>
          <w:sz w:val="28"/>
          <w:szCs w:val="28"/>
        </w:rPr>
        <w:t xml:space="preserve">, площадью </w:t>
      </w:r>
      <w:smartTag w:uri="urn:schemas-microsoft-com:office:smarttags" w:element="metricconverter">
        <w:smartTagPr>
          <w:attr w:name="ProductID" w:val="600 кв. м"/>
        </w:smartTagPr>
        <w:r w:rsidRPr="0043799D">
          <w:rPr>
            <w:rFonts w:eastAsia="Calibri"/>
            <w:bCs/>
            <w:sz w:val="28"/>
            <w:szCs w:val="28"/>
          </w:rPr>
          <w:t>600 кв. м</w:t>
        </w:r>
      </w:smartTag>
      <w:r w:rsidRPr="0043799D">
        <w:rPr>
          <w:rFonts w:eastAsia="Calibri"/>
          <w:bCs/>
          <w:sz w:val="28"/>
          <w:szCs w:val="28"/>
        </w:rPr>
        <w:t xml:space="preserve">., с кадастровым номером: 23:30:05601522:23 (при наличии). 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>Приложение: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>ксерокопия паспорта, удостоверение Героя Российской Федерации.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3799D">
        <w:rPr>
          <w:sz w:val="28"/>
          <w:szCs w:val="28"/>
        </w:rPr>
        <w:t>Достоверность представленных документов, а также сведений, указанных в заявлении, подтверждаю.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3799D">
        <w:rPr>
          <w:sz w:val="28"/>
          <w:szCs w:val="28"/>
        </w:rPr>
        <w:t xml:space="preserve">Иванов И.И. 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B092B" w:rsidRDefault="009B092B" w:rsidP="009B0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3799D">
        <w:rPr>
          <w:sz w:val="28"/>
          <w:szCs w:val="28"/>
        </w:rPr>
        <w:t xml:space="preserve">«___» ________________ 20___ г.   </w:t>
      </w:r>
    </w:p>
    <w:p w:rsidR="000D1D26" w:rsidRDefault="000D1D26">
      <w:bookmarkStart w:id="0" w:name="_GoBack"/>
      <w:bookmarkEnd w:id="0"/>
    </w:p>
    <w:sectPr w:rsidR="000D1D26" w:rsidSect="007E1D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75D" w:rsidRDefault="0096575D" w:rsidP="00793B98">
      <w:r>
        <w:separator/>
      </w:r>
    </w:p>
  </w:endnote>
  <w:endnote w:type="continuationSeparator" w:id="1">
    <w:p w:rsidR="0096575D" w:rsidRDefault="0096575D" w:rsidP="00793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75D" w:rsidRDefault="0096575D" w:rsidP="00793B98">
      <w:r>
        <w:separator/>
      </w:r>
    </w:p>
  </w:footnote>
  <w:footnote w:type="continuationSeparator" w:id="1">
    <w:p w:rsidR="0096575D" w:rsidRDefault="0096575D" w:rsidP="00793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FF" w:rsidRDefault="003A3A8C">
    <w:pPr>
      <w:pStyle w:val="a3"/>
      <w:jc w:val="center"/>
    </w:pPr>
    <w:r>
      <w:fldChar w:fldCharType="begin"/>
    </w:r>
    <w:r w:rsidR="009B092B">
      <w:instrText xml:space="preserve"> PAGE   \* MERGEFORMAT </w:instrText>
    </w:r>
    <w:r>
      <w:fldChar w:fldCharType="separate"/>
    </w:r>
    <w:r w:rsidR="009B092B">
      <w:rPr>
        <w:noProof/>
      </w:rPr>
      <w:t>2</w:t>
    </w:r>
    <w:r>
      <w:fldChar w:fldCharType="end"/>
    </w:r>
  </w:p>
  <w:p w:rsidR="008104FF" w:rsidRDefault="009657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9"/>
    <w:rsid w:val="000D1D26"/>
    <w:rsid w:val="00242B39"/>
    <w:rsid w:val="003A3A8C"/>
    <w:rsid w:val="004F1EFD"/>
    <w:rsid w:val="00793B98"/>
    <w:rsid w:val="0094416A"/>
    <w:rsid w:val="0096575D"/>
    <w:rsid w:val="009B092B"/>
    <w:rsid w:val="00E55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7</cp:lastModifiedBy>
  <cp:revision>6</cp:revision>
  <dcterms:created xsi:type="dcterms:W3CDTF">2015-06-04T04:40:00Z</dcterms:created>
  <dcterms:modified xsi:type="dcterms:W3CDTF">2015-10-08T17:18:00Z</dcterms:modified>
</cp:coreProperties>
</file>