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CB6" w:rsidRPr="00C3705A" w:rsidRDefault="00E90CB6" w:rsidP="00D5001C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E90CB6" w:rsidRPr="00B73C78" w:rsidRDefault="00E90CB6" w:rsidP="00D5001C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E90CB6" w:rsidRDefault="00E90CB6" w:rsidP="00D5001C">
      <w:pPr>
        <w:ind w:left="5400"/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E764BE">
        <w:rPr>
          <w:rFonts w:ascii="Times New Roman" w:hAnsi="Times New Roman"/>
          <w:sz w:val="28"/>
          <w:szCs w:val="28"/>
        </w:rPr>
        <w:t>Обеспечение ведения бухгалтерского учета</w:t>
      </w:r>
      <w:r w:rsidRPr="00B73C78">
        <w:rPr>
          <w:rFonts w:ascii="Times New Roman" w:hAnsi="Times New Roman"/>
          <w:sz w:val="28"/>
          <w:szCs w:val="28"/>
        </w:rPr>
        <w:t xml:space="preserve">» муниципальной программы </w:t>
      </w:r>
    </w:p>
    <w:p w:rsidR="00E90CB6" w:rsidRDefault="00E90CB6" w:rsidP="00D5001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«</w:t>
      </w:r>
      <w:r w:rsidRPr="000A184A">
        <w:rPr>
          <w:rFonts w:ascii="Times New Roman" w:hAnsi="Times New Roman"/>
          <w:sz w:val="28"/>
          <w:szCs w:val="28"/>
        </w:rPr>
        <w:t xml:space="preserve">Обеспечение функций </w:t>
      </w:r>
    </w:p>
    <w:p w:rsidR="00E90CB6" w:rsidRDefault="00E90CB6" w:rsidP="00D5001C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>муниципальных казенных учреждений»</w:t>
      </w:r>
    </w:p>
    <w:p w:rsidR="00E90CB6" w:rsidRPr="000A184A" w:rsidRDefault="00E90CB6" w:rsidP="00D5001C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 xml:space="preserve"> </w:t>
      </w:r>
      <w:r w:rsidRPr="000A184A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E90CB6" w:rsidRPr="000A184A" w:rsidRDefault="00E90CB6" w:rsidP="00D5001C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2018</w:t>
      </w:r>
      <w:r w:rsidRPr="000A184A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E90CB6" w:rsidRDefault="00E90CB6" w:rsidP="00D5001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90CB6" w:rsidRPr="000A184A" w:rsidRDefault="00E90CB6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0A184A">
        <w:rPr>
          <w:rFonts w:ascii="Times New Roman" w:hAnsi="Times New Roman"/>
          <w:b/>
          <w:sz w:val="28"/>
          <w:szCs w:val="28"/>
        </w:rPr>
        <w:t>Цели, задачи и целевые показатели подпрограммы «Обеспечение ведения бухгалтерского учета» муниципальной программы «Обеспечение функций</w:t>
      </w:r>
    </w:p>
    <w:p w:rsidR="00E90CB6" w:rsidRPr="000A184A" w:rsidRDefault="00E90CB6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0A184A">
        <w:rPr>
          <w:rFonts w:ascii="Times New Roman" w:hAnsi="Times New Roman"/>
          <w:b/>
          <w:sz w:val="28"/>
          <w:szCs w:val="28"/>
        </w:rPr>
        <w:t>муниципальных казенных учреждений»</w:t>
      </w:r>
    </w:p>
    <w:p w:rsidR="00E90CB6" w:rsidRPr="000A184A" w:rsidRDefault="00E90CB6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0A184A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</w:p>
    <w:p w:rsidR="00E90CB6" w:rsidRDefault="00E90CB6" w:rsidP="000A184A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Темрюкского района на 2018</w:t>
      </w:r>
      <w:r w:rsidRPr="000A184A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E90CB6" w:rsidRDefault="00E90CB6" w:rsidP="000A184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440"/>
        <w:gridCol w:w="1260"/>
      </w:tblGrid>
      <w:tr w:rsidR="00E90CB6" w:rsidTr="00AE7272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B6" w:rsidRDefault="00E90C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B6" w:rsidRDefault="00E90C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B6" w:rsidRDefault="00E90C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CB6" w:rsidRDefault="00E90C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E90CB6" w:rsidTr="00AE7272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CB6" w:rsidRDefault="00E90CB6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CB6" w:rsidRDefault="00E90CB6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CB6" w:rsidRDefault="00E90CB6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CB6" w:rsidRDefault="00E90C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2018 год </w:t>
            </w:r>
          </w:p>
        </w:tc>
      </w:tr>
      <w:tr w:rsidR="00E90CB6" w:rsidTr="00AE727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B6" w:rsidRDefault="00E90C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B6" w:rsidRDefault="00E90C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B6" w:rsidRDefault="00E90C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CB6" w:rsidRDefault="00E90C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E90CB6" w:rsidTr="00AE7272">
        <w:trPr>
          <w:trHeight w:val="69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B6" w:rsidRDefault="00E90CB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90CB6" w:rsidRDefault="00E90CB6">
            <w:pPr>
              <w:widowControl/>
              <w:autoSpaceDE/>
              <w:adjustRightInd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Подпрограмма  «Обеспечение ведения бухгалтерского учета»</w:t>
            </w:r>
          </w:p>
        </w:tc>
      </w:tr>
      <w:tr w:rsidR="00E90CB6" w:rsidTr="00AE727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B6" w:rsidRDefault="00E90C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B6" w:rsidRDefault="00E90CB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B6" w:rsidRDefault="00E90C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CB6" w:rsidRDefault="00E90C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E90CB6" w:rsidTr="00AE727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B6" w:rsidRDefault="00E90C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B6" w:rsidRDefault="00E90CB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B6" w:rsidRDefault="00E90C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CB6" w:rsidRDefault="00E90C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E90CB6" w:rsidRPr="000A184A" w:rsidRDefault="00E90CB6" w:rsidP="000A184A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E90CB6" w:rsidRDefault="00E90CB6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E90CB6" w:rsidRDefault="00E90CB6" w:rsidP="00D5001C">
      <w:pPr>
        <w:pStyle w:val="BodyText"/>
        <w:spacing w:after="0"/>
        <w:ind w:right="-170"/>
        <w:jc w:val="both"/>
        <w:rPr>
          <w:rFonts w:ascii="Times New Roman" w:hAnsi="Times New Roman"/>
          <w:sz w:val="28"/>
          <w:szCs w:val="28"/>
        </w:rPr>
      </w:pPr>
    </w:p>
    <w:p w:rsidR="00E90CB6" w:rsidRDefault="00E90CB6" w:rsidP="00D5001C">
      <w:pPr>
        <w:pStyle w:val="BodyText"/>
        <w:spacing w:after="0"/>
        <w:ind w:right="-170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 xml:space="preserve">финансового </w:t>
      </w:r>
      <w:r w:rsidRPr="00481C03">
        <w:rPr>
          <w:rFonts w:ascii="Times New Roman" w:hAnsi="Times New Roman"/>
          <w:sz w:val="28"/>
          <w:szCs w:val="28"/>
        </w:rPr>
        <w:t xml:space="preserve"> отдела </w:t>
      </w:r>
    </w:p>
    <w:p w:rsidR="00E90CB6" w:rsidRDefault="00E90CB6" w:rsidP="00D5001C">
      <w:pPr>
        <w:pStyle w:val="BodyText"/>
        <w:spacing w:after="0"/>
        <w:ind w:right="-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E90CB6" w:rsidRDefault="00E90CB6" w:rsidP="00D5001C">
      <w:pPr>
        <w:pStyle w:val="BodyText"/>
        <w:spacing w:after="0"/>
        <w:ind w:right="-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481C03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Я.И.Хвостик</w:t>
      </w:r>
      <w:r w:rsidRPr="00481C03">
        <w:rPr>
          <w:rFonts w:ascii="Times New Roman" w:hAnsi="Times New Roman"/>
          <w:sz w:val="28"/>
          <w:szCs w:val="28"/>
        </w:rPr>
        <w:t xml:space="preserve">  </w:t>
      </w:r>
    </w:p>
    <w:p w:rsidR="00E90CB6" w:rsidRDefault="00E90CB6" w:rsidP="00D5001C">
      <w:pPr>
        <w:pStyle w:val="BodyText"/>
        <w:spacing w:after="0"/>
        <w:ind w:right="-170"/>
        <w:jc w:val="both"/>
        <w:rPr>
          <w:rFonts w:ascii="Times New Roman" w:hAnsi="Times New Roman"/>
          <w:sz w:val="28"/>
          <w:szCs w:val="28"/>
        </w:rPr>
      </w:pPr>
    </w:p>
    <w:p w:rsidR="00E90CB6" w:rsidRDefault="00E90CB6" w:rsidP="00D5001C">
      <w:pPr>
        <w:pStyle w:val="BodyText"/>
        <w:spacing w:after="0"/>
        <w:ind w:right="-170"/>
        <w:jc w:val="both"/>
        <w:rPr>
          <w:rFonts w:ascii="Times New Roman" w:hAnsi="Times New Roman"/>
          <w:sz w:val="28"/>
          <w:szCs w:val="28"/>
        </w:rPr>
      </w:pPr>
    </w:p>
    <w:p w:rsidR="00E90CB6" w:rsidRPr="00C7055B" w:rsidRDefault="00E90CB6" w:rsidP="00C7055B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C7055B">
        <w:rPr>
          <w:rFonts w:ascii="Times New Roman" w:hAnsi="Times New Roman"/>
          <w:sz w:val="28"/>
          <w:szCs w:val="28"/>
        </w:rPr>
        <w:t xml:space="preserve"> МКУ</w:t>
      </w:r>
    </w:p>
    <w:p w:rsidR="00E90CB6" w:rsidRPr="00C7055B" w:rsidRDefault="00E90CB6" w:rsidP="00C7055B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C7055B">
        <w:rPr>
          <w:rFonts w:ascii="Times New Roman" w:hAnsi="Times New Roman"/>
          <w:sz w:val="28"/>
          <w:szCs w:val="28"/>
        </w:rPr>
        <w:t xml:space="preserve">«Старотитаровская  ЦБ»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C7055B">
        <w:rPr>
          <w:rFonts w:ascii="Times New Roman" w:hAnsi="Times New Roman"/>
          <w:sz w:val="28"/>
          <w:szCs w:val="28"/>
        </w:rPr>
        <w:t xml:space="preserve">         Н.В.Ткаченко</w:t>
      </w:r>
    </w:p>
    <w:p w:rsidR="00E90CB6" w:rsidRPr="00C7055B" w:rsidRDefault="00E90CB6" w:rsidP="00C7055B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C7055B"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sectPr w:rsidR="00E90CB6" w:rsidRPr="00C7055B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CB6" w:rsidRDefault="00E90CB6">
      <w:r>
        <w:separator/>
      </w:r>
    </w:p>
  </w:endnote>
  <w:endnote w:type="continuationSeparator" w:id="0">
    <w:p w:rsidR="00E90CB6" w:rsidRDefault="00E90C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CB6" w:rsidRDefault="00E90CB6">
      <w:r>
        <w:separator/>
      </w:r>
    </w:p>
  </w:footnote>
  <w:footnote w:type="continuationSeparator" w:id="0">
    <w:p w:rsidR="00E90CB6" w:rsidRDefault="00E90C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CB6" w:rsidRDefault="00E90CB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90CB6" w:rsidRDefault="00E90CB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7D95"/>
    <w:rsid w:val="00031545"/>
    <w:rsid w:val="000503EF"/>
    <w:rsid w:val="0006685C"/>
    <w:rsid w:val="000726A5"/>
    <w:rsid w:val="000759BE"/>
    <w:rsid w:val="00083DC5"/>
    <w:rsid w:val="000A184A"/>
    <w:rsid w:val="000A6DA1"/>
    <w:rsid w:val="000C13B0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2C0A"/>
    <w:rsid w:val="00175306"/>
    <w:rsid w:val="0018401A"/>
    <w:rsid w:val="0019792F"/>
    <w:rsid w:val="001A2D00"/>
    <w:rsid w:val="001A603E"/>
    <w:rsid w:val="001E134E"/>
    <w:rsid w:val="001E6845"/>
    <w:rsid w:val="00203A4F"/>
    <w:rsid w:val="00207A02"/>
    <w:rsid w:val="0022578E"/>
    <w:rsid w:val="002557BE"/>
    <w:rsid w:val="002569A3"/>
    <w:rsid w:val="002613D3"/>
    <w:rsid w:val="00280CAF"/>
    <w:rsid w:val="0029386C"/>
    <w:rsid w:val="002A1039"/>
    <w:rsid w:val="002E26F0"/>
    <w:rsid w:val="002F0BC6"/>
    <w:rsid w:val="002F6B1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C3818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A36F7"/>
    <w:rsid w:val="004B3210"/>
    <w:rsid w:val="004C1660"/>
    <w:rsid w:val="004C4FE7"/>
    <w:rsid w:val="004E3BB9"/>
    <w:rsid w:val="004F5CD8"/>
    <w:rsid w:val="00514CFD"/>
    <w:rsid w:val="00525A13"/>
    <w:rsid w:val="005324F3"/>
    <w:rsid w:val="00561E7E"/>
    <w:rsid w:val="00565432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6A4015"/>
    <w:rsid w:val="007020E4"/>
    <w:rsid w:val="00703C6F"/>
    <w:rsid w:val="00704E08"/>
    <w:rsid w:val="0074148D"/>
    <w:rsid w:val="00751B11"/>
    <w:rsid w:val="00760E47"/>
    <w:rsid w:val="0077419D"/>
    <w:rsid w:val="007769A7"/>
    <w:rsid w:val="00786A05"/>
    <w:rsid w:val="00791DE4"/>
    <w:rsid w:val="007927BB"/>
    <w:rsid w:val="007A6384"/>
    <w:rsid w:val="007B4194"/>
    <w:rsid w:val="008011C8"/>
    <w:rsid w:val="00820110"/>
    <w:rsid w:val="00830C34"/>
    <w:rsid w:val="00831080"/>
    <w:rsid w:val="00847DA2"/>
    <w:rsid w:val="00850011"/>
    <w:rsid w:val="00857DFE"/>
    <w:rsid w:val="008620B5"/>
    <w:rsid w:val="00863CB7"/>
    <w:rsid w:val="008716F1"/>
    <w:rsid w:val="00882F66"/>
    <w:rsid w:val="00897D68"/>
    <w:rsid w:val="008C4397"/>
    <w:rsid w:val="008E2A7A"/>
    <w:rsid w:val="008F1DDB"/>
    <w:rsid w:val="008F1FBE"/>
    <w:rsid w:val="008F3336"/>
    <w:rsid w:val="008F523A"/>
    <w:rsid w:val="009156D9"/>
    <w:rsid w:val="00944798"/>
    <w:rsid w:val="00947ED6"/>
    <w:rsid w:val="009561E5"/>
    <w:rsid w:val="00957A20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AE7272"/>
    <w:rsid w:val="00AF09D0"/>
    <w:rsid w:val="00B017E7"/>
    <w:rsid w:val="00B06BE3"/>
    <w:rsid w:val="00B61B60"/>
    <w:rsid w:val="00B6664D"/>
    <w:rsid w:val="00B73C78"/>
    <w:rsid w:val="00B73D0F"/>
    <w:rsid w:val="00B76DE8"/>
    <w:rsid w:val="00B8732B"/>
    <w:rsid w:val="00BA6DF6"/>
    <w:rsid w:val="00BB0B29"/>
    <w:rsid w:val="00BE6E99"/>
    <w:rsid w:val="00C00096"/>
    <w:rsid w:val="00C0098D"/>
    <w:rsid w:val="00C1442D"/>
    <w:rsid w:val="00C20A12"/>
    <w:rsid w:val="00C2166F"/>
    <w:rsid w:val="00C30BB7"/>
    <w:rsid w:val="00C35519"/>
    <w:rsid w:val="00C3705A"/>
    <w:rsid w:val="00C43981"/>
    <w:rsid w:val="00C5269D"/>
    <w:rsid w:val="00C602BF"/>
    <w:rsid w:val="00C7055B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001C"/>
    <w:rsid w:val="00D5786B"/>
    <w:rsid w:val="00D64B68"/>
    <w:rsid w:val="00D77749"/>
    <w:rsid w:val="00D808E2"/>
    <w:rsid w:val="00DA0A23"/>
    <w:rsid w:val="00DA1849"/>
    <w:rsid w:val="00DA6AAB"/>
    <w:rsid w:val="00DC12F9"/>
    <w:rsid w:val="00DE02F8"/>
    <w:rsid w:val="00E159BA"/>
    <w:rsid w:val="00E26412"/>
    <w:rsid w:val="00E420C1"/>
    <w:rsid w:val="00E43EB1"/>
    <w:rsid w:val="00E764BE"/>
    <w:rsid w:val="00E82D20"/>
    <w:rsid w:val="00E86F36"/>
    <w:rsid w:val="00E90CB6"/>
    <w:rsid w:val="00EA3ADF"/>
    <w:rsid w:val="00EA5579"/>
    <w:rsid w:val="00EA7C72"/>
    <w:rsid w:val="00EC3760"/>
    <w:rsid w:val="00ED639C"/>
    <w:rsid w:val="00EE372C"/>
    <w:rsid w:val="00F27F5A"/>
    <w:rsid w:val="00F374C5"/>
    <w:rsid w:val="00F4148A"/>
    <w:rsid w:val="00F762A0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166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C216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216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2166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2166F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9792F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C2166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C2166F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2166F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C2166F"/>
    <w:pPr>
      <w:jc w:val="both"/>
    </w:pPr>
  </w:style>
  <w:style w:type="paragraph" w:customStyle="1" w:styleId="BodyTextIndent31">
    <w:name w:val="Body Text Indent 31"/>
    <w:basedOn w:val="Normal"/>
    <w:uiPriority w:val="99"/>
    <w:rsid w:val="00C2166F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9792F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35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35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35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35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35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35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175</Words>
  <Characters>1002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Общий отдел</cp:lastModifiedBy>
  <cp:revision>12</cp:revision>
  <cp:lastPrinted>2017-10-25T13:04:00Z</cp:lastPrinted>
  <dcterms:created xsi:type="dcterms:W3CDTF">2014-11-12T06:42:00Z</dcterms:created>
  <dcterms:modified xsi:type="dcterms:W3CDTF">2017-10-25T13:06:00Z</dcterms:modified>
</cp:coreProperties>
</file>