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DE" w:rsidRDefault="00F623DE" w:rsidP="007A2756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623DE" w:rsidRDefault="00F623DE" w:rsidP="007A2756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Старотитаровского сельского поселения Темрюкского района </w:t>
      </w:r>
    </w:p>
    <w:p w:rsidR="00F623DE" w:rsidRDefault="00F623DE" w:rsidP="007A2756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</w:t>
      </w:r>
    </w:p>
    <w:p w:rsidR="00F623DE" w:rsidRDefault="00F623DE" w:rsidP="007A2756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7A2756">
      <w:pPr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F623DE" w:rsidRPr="00EC5A45" w:rsidRDefault="00F623DE" w:rsidP="007A27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ПРИЛОЖЕНИЕ № 5</w:t>
      </w:r>
    </w:p>
    <w:p w:rsidR="00F623DE" w:rsidRPr="00EC5A45" w:rsidRDefault="00F623DE" w:rsidP="007A27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EC5A45">
        <w:rPr>
          <w:rFonts w:ascii="Times New Roman" w:hAnsi="Times New Roman" w:cs="Times New Roman"/>
          <w:sz w:val="28"/>
          <w:szCs w:val="28"/>
        </w:rPr>
        <w:t xml:space="preserve">УТВЕРЖДЕНО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623DE" w:rsidRDefault="00F623DE" w:rsidP="007A2756">
      <w:pPr>
        <w:rPr>
          <w:rFonts w:ascii="Times New Roman" w:hAnsi="Times New Roman" w:cs="Times New Roman"/>
          <w:sz w:val="28"/>
          <w:szCs w:val="28"/>
        </w:rPr>
      </w:pPr>
      <w:r w:rsidRPr="00EC5A4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постановлением  администрации</w:t>
      </w:r>
    </w:p>
    <w:p w:rsidR="00F623DE" w:rsidRPr="00EC5A45" w:rsidRDefault="00F623DE" w:rsidP="007A27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Старотитаровского сельского поселения</w:t>
      </w:r>
    </w:p>
    <w:p w:rsidR="00F623DE" w:rsidRPr="00EC5A45" w:rsidRDefault="00F623DE" w:rsidP="007A27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EC5A45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C5A4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623DE" w:rsidRPr="00EC5A45" w:rsidRDefault="00F623DE" w:rsidP="007A2756">
      <w:pPr>
        <w:rPr>
          <w:rFonts w:ascii="Times New Roman" w:hAnsi="Times New Roman" w:cs="Times New Roman"/>
          <w:sz w:val="28"/>
          <w:szCs w:val="28"/>
        </w:rPr>
      </w:pPr>
      <w:r w:rsidRPr="00EC5A4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от  01.04.2010 №  29</w:t>
      </w:r>
    </w:p>
    <w:p w:rsidR="00F623DE" w:rsidRDefault="00F623DE" w:rsidP="007A2756">
      <w:pPr>
        <w:pStyle w:val="NoSpacing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7A2756">
      <w:pPr>
        <w:pStyle w:val="NoSpacing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7A2756">
      <w:pPr>
        <w:pStyle w:val="NoSpacing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Pr="007A2756" w:rsidRDefault="00F623DE" w:rsidP="007A2756">
      <w:pPr>
        <w:pStyle w:val="NoSpacing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Старотитаровского сельского поселения Темрюкского района</w:t>
      </w:r>
    </w:p>
    <w:p w:rsidR="00F623DE" w:rsidRDefault="00F623DE" w:rsidP="00C57C4B"/>
    <w:p w:rsidR="00F623DE" w:rsidRDefault="00F623DE" w:rsidP="00C57C4B"/>
    <w:p w:rsidR="00F623DE" w:rsidRDefault="00F623DE" w:rsidP="00C57C4B"/>
    <w:p w:rsidR="00F623DE" w:rsidRDefault="00F623DE" w:rsidP="00C57C4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C57C4B">
        <w:rPr>
          <w:rFonts w:ascii="Times New Roman" w:hAnsi="Times New Roman" w:cs="Times New Roman"/>
          <w:b/>
          <w:bCs/>
          <w:sz w:val="32"/>
          <w:szCs w:val="32"/>
        </w:rPr>
        <w:t>СПРАВКА</w:t>
      </w:r>
      <w:r w:rsidRPr="00C57C4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расходах лица, замещающего муниципальную должность, его супруги (супруга) и их несовершеннолетних детей по каждой сделке по приобретению земельного участка, другого объекта 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 за счет которых совершена сделка </w:t>
      </w:r>
      <w:r w:rsidRPr="003B7FA2">
        <w:rPr>
          <w:color w:val="000000"/>
        </w:rPr>
        <w:t>*(1)</w:t>
      </w:r>
    </w:p>
    <w:p w:rsidR="00F623DE" w:rsidRDefault="00F623DE" w:rsidP="00C57C4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C57C4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F623DE" w:rsidRPr="00C57C4B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57C4B">
        <w:rPr>
          <w:rFonts w:ascii="Times New Roman" w:hAnsi="Times New Roman" w:cs="Times New Roman"/>
          <w:sz w:val="28"/>
          <w:szCs w:val="28"/>
        </w:rPr>
        <w:tab/>
      </w:r>
      <w:r w:rsidRPr="00FA77E4">
        <w:rPr>
          <w:rFonts w:ascii="Times New Roman" w:hAnsi="Times New Roman" w:cs="Times New Roman"/>
          <w:b/>
          <w:bCs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________________________________________________________,</w:t>
      </w:r>
    </w:p>
    <w:p w:rsidR="00F623DE" w:rsidRDefault="00F623DE" w:rsidP="00376EE5">
      <w:pPr>
        <w:pStyle w:val="NoSpacing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(фамилия, имя, отчество) 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(замещаемая должность, место работы или службы)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Проживающий (ая):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F623DE" w:rsidRPr="00C57C4B" w:rsidRDefault="00F623DE" w:rsidP="00C57C4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(адрес места жительства или регистрации)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______________________________________________________________,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сообщаю, что в отчетный период с 1 января ______г.  по 31 декабря ______г.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623DE" w:rsidRDefault="00F623DE" w:rsidP="00B4677C">
      <w:pPr>
        <w:pStyle w:val="NoSpacing"/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( </w:t>
      </w:r>
      <w:r w:rsidRPr="00315C6E">
        <w:rPr>
          <w:rFonts w:ascii="Times New Roman" w:hAnsi="Times New Roman" w:cs="Times New Roman"/>
        </w:rPr>
        <w:t>мною, супругой (супругом)</w:t>
      </w:r>
      <w:r>
        <w:rPr>
          <w:rFonts w:ascii="Times New Roman" w:hAnsi="Times New Roman" w:cs="Times New Roman"/>
        </w:rPr>
        <w:t>, несовершеннолетним ребенком</w:t>
      </w:r>
      <w:r w:rsidRPr="003B7FA2">
        <w:rPr>
          <w:color w:val="000000"/>
        </w:rPr>
        <w:t>*(2)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Приобретен (но, ны)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623DE" w:rsidRPr="00FA77E4" w:rsidRDefault="00F623DE" w:rsidP="00376EE5">
      <w:pPr>
        <w:pStyle w:val="NoSpacing"/>
        <w:ind w:left="2832" w:firstLine="708"/>
        <w:jc w:val="both"/>
        <w:rPr>
          <w:rFonts w:ascii="Times New Roman" w:hAnsi="Times New Roman" w:cs="Times New Roman"/>
        </w:rPr>
      </w:pPr>
      <w:r w:rsidRPr="00FA77E4">
        <w:rPr>
          <w:rFonts w:ascii="Times New Roman" w:hAnsi="Times New Roman" w:cs="Times New Roman"/>
        </w:rPr>
        <w:t>(земельный участок, другой объект  недвижимости,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623DE" w:rsidRPr="00FA77E4" w:rsidRDefault="00F623DE" w:rsidP="00376EE5">
      <w:pPr>
        <w:pStyle w:val="NoSpacing"/>
        <w:ind w:left="708" w:firstLine="708"/>
        <w:jc w:val="both"/>
        <w:rPr>
          <w:rFonts w:ascii="Times New Roman" w:hAnsi="Times New Roman" w:cs="Times New Roman"/>
        </w:rPr>
      </w:pPr>
      <w:r w:rsidRPr="00FA77E4">
        <w:rPr>
          <w:rFonts w:ascii="Times New Roman" w:hAnsi="Times New Roman" w:cs="Times New Roman"/>
        </w:rPr>
        <w:t>транспортное средство, ценные бумаги, акции (доли участия, паи в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623DE" w:rsidRDefault="00F623DE" w:rsidP="00376EE5">
      <w:pPr>
        <w:pStyle w:val="NoSpacing"/>
        <w:ind w:left="708" w:firstLine="708"/>
        <w:jc w:val="both"/>
        <w:rPr>
          <w:rFonts w:ascii="Times New Roman" w:hAnsi="Times New Roman" w:cs="Times New Roman"/>
        </w:rPr>
      </w:pPr>
      <w:r w:rsidRPr="00FA77E4">
        <w:rPr>
          <w:rFonts w:ascii="Times New Roman" w:hAnsi="Times New Roman" w:cs="Times New Roman"/>
        </w:rPr>
        <w:t>уставных (складочных) капиталах организаций</w:t>
      </w:r>
      <w:r>
        <w:rPr>
          <w:rFonts w:ascii="Times New Roman" w:hAnsi="Times New Roman" w:cs="Times New Roman"/>
        </w:rPr>
        <w:t>)</w:t>
      </w:r>
    </w:p>
    <w:p w:rsidR="00F623DE" w:rsidRPr="00FA77E4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F623DE" w:rsidRDefault="00F623DE" w:rsidP="00B4677C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(договор купли-продажи или иное предусмотренное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623DE" w:rsidRDefault="00F623DE" w:rsidP="00B4677C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законом основание приобретения права собственности</w:t>
      </w:r>
      <w:r w:rsidRPr="003B7FA2">
        <w:rPr>
          <w:color w:val="000000"/>
        </w:rPr>
        <w:t>*(3)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77E4">
        <w:rPr>
          <w:rFonts w:ascii="Times New Roman" w:hAnsi="Times New Roman" w:cs="Times New Roman"/>
          <w:b/>
          <w:bCs/>
          <w:sz w:val="28"/>
          <w:szCs w:val="28"/>
        </w:rPr>
        <w:t>Сумма сделки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 руб.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Источниками получения средств, за счет которых приобретено имущество являются</w:t>
      </w:r>
      <w:r w:rsidRPr="003B7FA2">
        <w:rPr>
          <w:color w:val="000000"/>
        </w:rPr>
        <w:t>*(4)</w:t>
      </w:r>
      <w:r>
        <w:rPr>
          <w:rFonts w:ascii="Times New Roman" w:hAnsi="Times New Roman" w:cs="Times New Roman"/>
          <w:b/>
          <w:bCs/>
          <w:sz w:val="28"/>
          <w:szCs w:val="28"/>
        </w:rPr>
        <w:t>: ___________________________________________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_____________________________________________________________.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Сумма общего дохода лица, представляющего настоящую справку, и его супруги (супруга) за последние три года, предшествующих приобретению имущества (_____г., ______г., ______г.) _______________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 руб.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Достоверность и полноту настоящих сведений подтверждаю.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«_____»________20___ г. _________________________________________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(подпись лица, представившего справку)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</w:rPr>
      </w:pP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F623DE" w:rsidRDefault="00F623DE" w:rsidP="00C57C4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(Ф.И.О., подпись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лица, принявшего справку)</w:t>
      </w:r>
    </w:p>
    <w:p w:rsidR="00F623DE" w:rsidRPr="009E7AA5" w:rsidRDefault="00F623DE" w:rsidP="009E7AA5"/>
    <w:p w:rsidR="00F623DE" w:rsidRPr="009E7AA5" w:rsidRDefault="00F623DE" w:rsidP="009E7AA5"/>
    <w:p w:rsidR="00F623DE" w:rsidRPr="00E50100" w:rsidRDefault="00F623DE" w:rsidP="00E50100">
      <w:pPr>
        <w:pStyle w:val="HTMLPreformatted"/>
        <w:tabs>
          <w:tab w:val="clear" w:pos="8244"/>
          <w:tab w:val="left" w:pos="9498"/>
        </w:tabs>
        <w:jc w:val="both"/>
        <w:rPr>
          <w:color w:val="000000"/>
          <w:sz w:val="24"/>
          <w:szCs w:val="24"/>
        </w:rPr>
      </w:pPr>
      <w:r w:rsidRPr="00E50100">
        <w:rPr>
          <w:color w:val="000000"/>
          <w:sz w:val="24"/>
          <w:szCs w:val="24"/>
        </w:rPr>
        <w:t>_____________________________</w:t>
      </w:r>
    </w:p>
    <w:p w:rsidR="00F623DE" w:rsidRPr="00E50100" w:rsidRDefault="00F623DE" w:rsidP="00E50100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*(1) Справка подается, если сумма сделки превышает общий доход лица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и его супруги (супруга) за три последних года, предшествующих совершению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сделки, вместе со справками о доходах,  об  имуществе  и   обязательствах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имущественного характера лица, его супруги (супруга) и несовершеннолетних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детей.</w:t>
      </w:r>
    </w:p>
    <w:p w:rsidR="00F623DE" w:rsidRPr="00E50100" w:rsidRDefault="00F623DE" w:rsidP="00E50100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*(2)  Если  сделка   совершена   супругой   (супругом)   и   (или)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несовершеннолетним ребенком, указываются фамилия,  имя,  отчество,   дата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рожде</w:t>
      </w:r>
      <w:r>
        <w:rPr>
          <w:rFonts w:ascii="Times New Roman" w:hAnsi="Times New Roman" w:cs="Times New Roman"/>
          <w:color w:val="000000"/>
          <w:sz w:val="24"/>
          <w:szCs w:val="24"/>
        </w:rPr>
        <w:t>ния, место жительства  и  (или)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место  регистрации   соответственно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супруги (супруга) и (или) несовершеннолетнего ребенка.</w:t>
      </w:r>
    </w:p>
    <w:p w:rsidR="00F623DE" w:rsidRPr="00E50100" w:rsidRDefault="00F623DE" w:rsidP="00E50100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*(3) К справке прилагается копи</w:t>
      </w:r>
      <w:r>
        <w:rPr>
          <w:rFonts w:ascii="Times New Roman" w:hAnsi="Times New Roman" w:cs="Times New Roman"/>
          <w:color w:val="000000"/>
          <w:sz w:val="24"/>
          <w:szCs w:val="24"/>
        </w:rPr>
        <w:t>я договора  или  иного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приобретении права собственности.</w:t>
      </w:r>
    </w:p>
    <w:p w:rsidR="00F623DE" w:rsidRPr="00E50100" w:rsidRDefault="00F623DE" w:rsidP="00E50100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56"/>
          <w:tab w:val="left" w:pos="949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   *(4) Доход по основному месту работы лица, представившего справку,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его  супруги  (супруга)  (указываются  фамилия,  имя,  отчество,  место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жительства и (или) место регистрации супруги (супруга); доход   указанных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лиц от иной разрешенной законом деятельности; доход от вкладов в банках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иных кредитных организациях; накопления за предыдущие годы;   наследство;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дар;  заем;  ипотека;  доход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 продажи  имущества;  иные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 xml:space="preserve">  кредитные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0100">
        <w:rPr>
          <w:rFonts w:ascii="Times New Roman" w:hAnsi="Times New Roman" w:cs="Times New Roman"/>
          <w:color w:val="000000"/>
          <w:sz w:val="24"/>
          <w:szCs w:val="24"/>
        </w:rPr>
        <w:t>обязательства; другое.</w:t>
      </w:r>
    </w:p>
    <w:sectPr w:rsidR="00F623DE" w:rsidRPr="00E50100" w:rsidSect="00FA77E4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3DE" w:rsidRDefault="00F623DE" w:rsidP="00FA77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623DE" w:rsidRDefault="00F623DE" w:rsidP="00FA77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3DE" w:rsidRDefault="00F623DE" w:rsidP="00FA77E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623DE" w:rsidRDefault="00F623DE" w:rsidP="00FA77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3DE" w:rsidRDefault="00F623DE">
    <w:pPr>
      <w:pStyle w:val="Header"/>
      <w:jc w:val="center"/>
      <w:rPr>
        <w:rFonts w:cs="Times New Roman"/>
      </w:rPr>
    </w:pPr>
    <w:fldSimple w:instr="PAGE   \* MERGEFORMAT">
      <w:r>
        <w:rPr>
          <w:noProof/>
        </w:rPr>
        <w:t>2</w:t>
      </w:r>
    </w:fldSimple>
  </w:p>
  <w:p w:rsidR="00F623DE" w:rsidRDefault="00F623DE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11F"/>
    <w:rsid w:val="00085DF9"/>
    <w:rsid w:val="00197C6B"/>
    <w:rsid w:val="002D29DC"/>
    <w:rsid w:val="00315C6E"/>
    <w:rsid w:val="003417E6"/>
    <w:rsid w:val="00376EE5"/>
    <w:rsid w:val="003B7FA2"/>
    <w:rsid w:val="0046415F"/>
    <w:rsid w:val="004E024C"/>
    <w:rsid w:val="00647426"/>
    <w:rsid w:val="006E2431"/>
    <w:rsid w:val="0079211F"/>
    <w:rsid w:val="007A2756"/>
    <w:rsid w:val="007F2F73"/>
    <w:rsid w:val="00942378"/>
    <w:rsid w:val="009E7AA5"/>
    <w:rsid w:val="00AA748B"/>
    <w:rsid w:val="00B40544"/>
    <w:rsid w:val="00B4677C"/>
    <w:rsid w:val="00B902C2"/>
    <w:rsid w:val="00C02835"/>
    <w:rsid w:val="00C45FEB"/>
    <w:rsid w:val="00C57C4B"/>
    <w:rsid w:val="00CB4109"/>
    <w:rsid w:val="00CF2B66"/>
    <w:rsid w:val="00D27E7A"/>
    <w:rsid w:val="00E50100"/>
    <w:rsid w:val="00E57887"/>
    <w:rsid w:val="00EC5A45"/>
    <w:rsid w:val="00F46367"/>
    <w:rsid w:val="00F623DE"/>
    <w:rsid w:val="00F90CEA"/>
    <w:rsid w:val="00F95195"/>
    <w:rsid w:val="00FA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C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7C4B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7C4B"/>
    <w:rPr>
      <w:rFonts w:ascii="Arial" w:hAnsi="Arial" w:cs="Arial"/>
      <w:b/>
      <w:bCs/>
      <w:color w:val="000080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57C4B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C57C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C57C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FA77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A77E4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A77E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A77E4"/>
    <w:rPr>
      <w:rFonts w:ascii="Arial" w:hAnsi="Arial" w:cs="Arial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9E7AA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E7AA5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2</Pages>
  <Words>678</Words>
  <Characters>3871</Characters>
  <Application>Microsoft Office Outlook</Application>
  <DocSecurity>0</DocSecurity>
  <Lines>0</Lines>
  <Paragraphs>0</Paragraphs>
  <ScaleCrop>false</ScaleCrop>
  <Company>Starotitarovskogo sp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</cp:lastModifiedBy>
  <cp:revision>10</cp:revision>
  <cp:lastPrinted>2013-04-22T13:38:00Z</cp:lastPrinted>
  <dcterms:created xsi:type="dcterms:W3CDTF">2013-04-21T14:57:00Z</dcterms:created>
  <dcterms:modified xsi:type="dcterms:W3CDTF">2013-08-15T05:38:00Z</dcterms:modified>
</cp:coreProperties>
</file>