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7D" w:rsidRPr="001E4551" w:rsidRDefault="004C0D7D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5346C" w:rsidRPr="00587E76" w:rsidRDefault="0025346C" w:rsidP="0025346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368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6E4ED9" w:rsidRDefault="004C0D7D" w:rsidP="00263A2B"/>
    <w:p w:rsidR="004C0D7D" w:rsidRPr="005A38DA" w:rsidRDefault="00342155" w:rsidP="004E44F9">
      <w:pPr>
        <w:jc w:val="center"/>
        <w:rPr>
          <w:b/>
          <w:sz w:val="28"/>
          <w:szCs w:val="28"/>
        </w:rPr>
      </w:pPr>
      <w:hyperlink r:id="rId7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4C0D7D">
        <w:rPr>
          <w:b/>
          <w:sz w:val="28"/>
          <w:szCs w:val="28"/>
        </w:rPr>
        <w:t xml:space="preserve"> </w:t>
      </w:r>
      <w:r w:rsidR="004C0D7D" w:rsidRPr="00F23EB9">
        <w:rPr>
          <w:b/>
          <w:sz w:val="28"/>
          <w:szCs w:val="28"/>
        </w:rPr>
        <w:t xml:space="preserve">«Противодействие коррупции в </w:t>
      </w:r>
      <w:proofErr w:type="spellStart"/>
      <w:r w:rsidR="004C0D7D" w:rsidRPr="00F23EB9">
        <w:rPr>
          <w:b/>
          <w:sz w:val="28"/>
          <w:szCs w:val="28"/>
        </w:rPr>
        <w:t>Старотитаровском</w:t>
      </w:r>
      <w:proofErr w:type="spellEnd"/>
      <w:r w:rsidR="004C0D7D" w:rsidRPr="00F23EB9">
        <w:rPr>
          <w:b/>
          <w:bCs/>
          <w:sz w:val="28"/>
          <w:szCs w:val="28"/>
        </w:rPr>
        <w:t xml:space="preserve"> сельском поселении Темрюкского района</w:t>
      </w:r>
      <w:r w:rsidR="004C0D7D" w:rsidRPr="00F23EB9">
        <w:rPr>
          <w:b/>
          <w:sz w:val="28"/>
          <w:szCs w:val="28"/>
        </w:rPr>
        <w:t>»</w:t>
      </w:r>
      <w:r w:rsidR="004C0D7D" w:rsidRPr="00F23EB9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 w:rsidR="004C0D7D" w:rsidRPr="00F23EB9">
        <w:rPr>
          <w:b/>
          <w:bCs/>
          <w:sz w:val="28"/>
          <w:szCs w:val="28"/>
        </w:rPr>
        <w:t xml:space="preserve"> год</w:t>
      </w:r>
      <w:r w:rsidR="004C0D7D" w:rsidRPr="005A38DA">
        <w:rPr>
          <w:b/>
          <w:bCs/>
          <w:sz w:val="28"/>
          <w:szCs w:val="28"/>
        </w:rPr>
        <w:t>.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756"/>
        <w:gridCol w:w="1240"/>
        <w:gridCol w:w="1240"/>
        <w:gridCol w:w="1660"/>
        <w:gridCol w:w="3266"/>
      </w:tblGrid>
      <w:tr w:rsidR="004C0D7D" w:rsidRPr="00AF5C5E" w:rsidTr="009A1D63">
        <w:trPr>
          <w:trHeight w:val="20"/>
        </w:trPr>
        <w:tc>
          <w:tcPr>
            <w:tcW w:w="735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  <w:vAlign w:val="center"/>
          </w:tcPr>
          <w:p w:rsidR="004C0D7D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4C0D7D" w:rsidRDefault="004C0D7D" w:rsidP="005A38DA"/>
          <w:p w:rsidR="004C0D7D" w:rsidRPr="005A38DA" w:rsidRDefault="004C0D7D" w:rsidP="005A38DA"/>
        </w:tc>
        <w:tc>
          <w:tcPr>
            <w:tcW w:w="100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4C0D7D" w:rsidRPr="006E4ED9" w:rsidTr="009A1D63">
        <w:trPr>
          <w:trHeight w:val="1230"/>
        </w:trPr>
        <w:tc>
          <w:tcPr>
            <w:tcW w:w="735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4C0D7D" w:rsidRPr="007D0A21" w:rsidRDefault="004C0D7D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4C0D7D" w:rsidRPr="006E4ED9" w:rsidRDefault="004C0D7D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4C0D7D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7"/>
            <w:noWrap/>
            <w:vAlign w:val="center"/>
          </w:tcPr>
          <w:p w:rsidR="004C0D7D" w:rsidRPr="005A38DA" w:rsidRDefault="004C0D7D" w:rsidP="00D462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</w:t>
            </w:r>
            <w:r w:rsidRPr="00F23EB9">
              <w:rPr>
                <w:b/>
                <w:sz w:val="28"/>
                <w:szCs w:val="28"/>
              </w:rPr>
              <w:t xml:space="preserve">«Противодействие коррупции в  </w:t>
            </w:r>
            <w:proofErr w:type="spellStart"/>
            <w:r w:rsidRPr="00F23EB9">
              <w:rPr>
                <w:b/>
                <w:sz w:val="28"/>
                <w:szCs w:val="28"/>
              </w:rPr>
              <w:t>Старотитаровском</w:t>
            </w:r>
            <w:proofErr w:type="spellEnd"/>
            <w:r w:rsidRPr="00F23EB9">
              <w:rPr>
                <w:b/>
                <w:bCs/>
                <w:sz w:val="28"/>
                <w:szCs w:val="28"/>
              </w:rPr>
              <w:t xml:space="preserve"> сельском поселении Темрюкского района»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033748">
              <w:rPr>
                <w:b/>
                <w:bCs/>
                <w:sz w:val="28"/>
                <w:szCs w:val="28"/>
              </w:rPr>
              <w:t xml:space="preserve">на </w:t>
            </w:r>
            <w:r w:rsidR="00D4626C">
              <w:rPr>
                <w:b/>
                <w:bCs/>
                <w:sz w:val="28"/>
                <w:szCs w:val="28"/>
              </w:rPr>
              <w:t xml:space="preserve">2017 </w:t>
            </w:r>
            <w:r>
              <w:rPr>
                <w:b/>
                <w:bCs/>
                <w:sz w:val="28"/>
                <w:szCs w:val="28"/>
              </w:rPr>
              <w:t>год.</w:t>
            </w:r>
          </w:p>
        </w:tc>
      </w:tr>
      <w:tr w:rsidR="004C0D7D" w:rsidRPr="00AF5C5E" w:rsidTr="001948BB">
        <w:trPr>
          <w:trHeight w:val="20"/>
        </w:trPr>
        <w:tc>
          <w:tcPr>
            <w:tcW w:w="735" w:type="dxa"/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>
              <w:t>Доля муниципальных служащих, в отношении которых проведен внутренний мониторинг сведений о доходах, об имуществе и обязательствах имущественного характера от общего числа муниципальных служащих, предоставляющих указанные сведения</w:t>
            </w:r>
          </w:p>
        </w:tc>
        <w:tc>
          <w:tcPr>
            <w:tcW w:w="1000" w:type="dxa"/>
            <w:noWrap/>
            <w:vAlign w:val="center"/>
          </w:tcPr>
          <w:p w:rsidR="004C0D7D" w:rsidRPr="00B73C78" w:rsidRDefault="004C0D7D" w:rsidP="001948BB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75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2C0E6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оказываемых муниципальных услуг, по которым разработаны административные регламенты, от общего числа предоставляемых услуг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1948BB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Отсутствие нарушений законодательства в сфере размещения заказов на поставки товаров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D4626C" w:rsidP="001948BB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1948B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Отсутствие нарушений законодательства </w:t>
            </w:r>
            <w:r w:rsidR="00D4626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ходе проверок предоставления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земельных участков, реализации недвижимого муниципального имущества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D4626C" w:rsidP="00A4707C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D4626C" w:rsidP="00A4707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CF6CDF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383C3C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383C3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</w:tr>
      <w:tr w:rsidR="004C0D7D" w:rsidRPr="00AF5C5E" w:rsidTr="00A4707C">
        <w:trPr>
          <w:trHeight w:val="160"/>
        </w:trPr>
        <w:tc>
          <w:tcPr>
            <w:tcW w:w="735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6F4CE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noWrap/>
          </w:tcPr>
          <w:p w:rsidR="004C0D7D" w:rsidRPr="00145A22" w:rsidRDefault="004C0D7D" w:rsidP="006F4CE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Выполнение работ и оказание услуг для муниципальных нужд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  <w:vAlign w:val="center"/>
          </w:tcPr>
          <w:p w:rsidR="004C0D7D" w:rsidRDefault="004C0D7D" w:rsidP="00A4707C">
            <w:pPr>
              <w:pStyle w:val="af2"/>
              <w:jc w:val="center"/>
            </w:pPr>
            <w:r>
              <w:t>%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383C3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center"/>
          </w:tcPr>
          <w:p w:rsidR="004C0D7D" w:rsidRPr="00AF5C5E" w:rsidRDefault="004C0D7D" w:rsidP="00A4707C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rPr>
          <w:b/>
        </w:rPr>
        <w:sectPr w:rsidR="004C0D7D" w:rsidRPr="006E4ED9" w:rsidSect="00E1040F">
          <w:pgSz w:w="16838" w:h="11906" w:orient="landscape"/>
          <w:pgMar w:top="539" w:right="1418" w:bottom="1276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№2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5346C" w:rsidRPr="00587E76" w:rsidRDefault="0025346C" w:rsidP="0025346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368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Default="004C0D7D" w:rsidP="00263A2B">
      <w:pPr>
        <w:rPr>
          <w:b/>
        </w:rPr>
      </w:pPr>
    </w:p>
    <w:p w:rsidR="004C0D7D" w:rsidRDefault="004C0D7D" w:rsidP="00263A2B">
      <w:pPr>
        <w:rPr>
          <w:b/>
          <w:sz w:val="28"/>
          <w:szCs w:val="28"/>
        </w:rPr>
      </w:pPr>
    </w:p>
    <w:p w:rsidR="004C0D7D" w:rsidRPr="003F65B7" w:rsidRDefault="00342155" w:rsidP="00612443">
      <w:pPr>
        <w:jc w:val="center"/>
        <w:rPr>
          <w:b/>
          <w:sz w:val="28"/>
          <w:szCs w:val="28"/>
        </w:rPr>
      </w:pPr>
      <w:hyperlink r:id="rId8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 w:rsidR="004C0D7D">
        <w:rPr>
          <w:b/>
          <w:sz w:val="28"/>
          <w:szCs w:val="28"/>
        </w:rPr>
        <w:t xml:space="preserve"> 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района» на </w:t>
      </w:r>
      <w:r w:rsidR="00D4626C">
        <w:rPr>
          <w:b/>
          <w:sz w:val="28"/>
          <w:szCs w:val="28"/>
        </w:rPr>
        <w:t>2017</w:t>
      </w:r>
      <w:r w:rsidR="004C0D7D">
        <w:rPr>
          <w:b/>
          <w:sz w:val="28"/>
          <w:szCs w:val="28"/>
        </w:rPr>
        <w:t xml:space="preserve">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567"/>
        <w:gridCol w:w="2268"/>
        <w:gridCol w:w="992"/>
        <w:gridCol w:w="993"/>
        <w:gridCol w:w="2756"/>
        <w:gridCol w:w="3906"/>
        <w:gridCol w:w="1559"/>
      </w:tblGrid>
      <w:tr w:rsidR="004C0D7D" w:rsidRPr="00AF5C5E" w:rsidTr="001529EC">
        <w:trPr>
          <w:trHeight w:val="276"/>
        </w:trPr>
        <w:tc>
          <w:tcPr>
            <w:tcW w:w="2567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993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5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906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559" w:type="dxa"/>
            <w:vMerge w:val="restart"/>
            <w:vAlign w:val="center"/>
          </w:tcPr>
          <w:p w:rsidR="004C0D7D" w:rsidRPr="00AF5C5E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4C0D7D" w:rsidRPr="00AF5C5E" w:rsidTr="001529EC">
        <w:trPr>
          <w:trHeight w:val="1520"/>
        </w:trPr>
        <w:tc>
          <w:tcPr>
            <w:tcW w:w="2567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5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906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AF5C5E" w:rsidTr="001529EC">
        <w:trPr>
          <w:trHeight w:val="20"/>
        </w:trPr>
        <w:tc>
          <w:tcPr>
            <w:tcW w:w="2567" w:type="dxa"/>
            <w:noWrap/>
          </w:tcPr>
          <w:p w:rsidR="004C0D7D" w:rsidRPr="001529EC" w:rsidRDefault="00D4626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color w:val="auto"/>
                <w:sz w:val="24"/>
                <w:szCs w:val="24"/>
              </w:rPr>
              <w:t>М</w:t>
            </w:r>
            <w:r w:rsidR="001529EC" w:rsidRPr="001529EC">
              <w:rPr>
                <w:color w:val="auto"/>
                <w:sz w:val="24"/>
                <w:szCs w:val="24"/>
              </w:rPr>
              <w:t>еры</w:t>
            </w:r>
            <w:r w:rsidRPr="001529EC">
              <w:rPr>
                <w:color w:val="auto"/>
                <w:sz w:val="24"/>
                <w:szCs w:val="24"/>
              </w:rPr>
              <w:t xml:space="preserve">, направленные на повышение эффективности антикоррупционной работы </w:t>
            </w:r>
            <w:proofErr w:type="spellStart"/>
            <w:r w:rsidRPr="001529EC">
              <w:rPr>
                <w:color w:val="auto"/>
                <w:sz w:val="24"/>
                <w:szCs w:val="24"/>
              </w:rPr>
              <w:t>Старотитаровского</w:t>
            </w:r>
            <w:proofErr w:type="spellEnd"/>
            <w:r w:rsidRPr="001529EC">
              <w:rPr>
                <w:color w:val="auto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68" w:type="dxa"/>
            <w:noWrap/>
            <w:vAlign w:val="center"/>
          </w:tcPr>
          <w:p w:rsidR="004C0D7D" w:rsidRDefault="004C0D7D" w:rsidP="00E1040F">
            <w:pPr>
              <w:pStyle w:val="24"/>
              <w:ind w:firstLine="0"/>
              <w:jc w:val="center"/>
            </w:pPr>
            <w:r>
              <w:t>заместител</w:t>
            </w:r>
            <w:r w:rsidR="001529EC">
              <w:t>ь</w:t>
            </w:r>
            <w:r>
              <w:t xml:space="preserve">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4C0D7D" w:rsidRDefault="004C0D7D" w:rsidP="00E1040F">
            <w:pPr>
              <w:pStyle w:val="24"/>
              <w:ind w:firstLine="0"/>
              <w:jc w:val="center"/>
            </w:pPr>
          </w:p>
          <w:p w:rsidR="004C0D7D" w:rsidRPr="0042508C" w:rsidRDefault="004C0D7D" w:rsidP="00E1040F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4626C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D4626C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0C32F2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Default="004C0D7D" w:rsidP="00E1040F">
            <w:pPr>
              <w:spacing w:before="40"/>
              <w:jc w:val="center"/>
              <w:rPr>
                <w:color w:val="000000"/>
              </w:rPr>
            </w:pPr>
          </w:p>
          <w:p w:rsidR="004C0D7D" w:rsidRPr="00AF5C5E" w:rsidRDefault="004C0D7D" w:rsidP="00E1040F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4C0D7D" w:rsidRPr="00685BEF" w:rsidRDefault="00CE2F1D" w:rsidP="00CE2F1D">
            <w:r>
              <w:t xml:space="preserve">Проведение обучения сотрудников администрации с целью снижения коррупционных рисков и осуществления внутреннего </w:t>
            </w:r>
            <w:proofErr w:type="spellStart"/>
            <w:r>
              <w:t>антикоррупционного</w:t>
            </w:r>
            <w:proofErr w:type="spellEnd"/>
            <w:r>
              <w:t xml:space="preserve"> </w:t>
            </w:r>
            <w:proofErr w:type="gramStart"/>
            <w:r>
              <w:t>контроля за</w:t>
            </w:r>
            <w:proofErr w:type="gramEnd"/>
            <w:r>
              <w:t xml:space="preserve"> деятельностью  муниципальных служащих администрации </w:t>
            </w:r>
            <w:proofErr w:type="spellStart"/>
            <w:r>
              <w:lastRenderedPageBreak/>
              <w:t>Старотитаровского</w:t>
            </w:r>
            <w:proofErr w:type="spellEnd"/>
            <w:r>
              <w:t xml:space="preserve"> сельского поселения Темрюкского района, замещающих наиболее </w:t>
            </w:r>
            <w:proofErr w:type="spellStart"/>
            <w:r>
              <w:t>коррупциогенные</w:t>
            </w:r>
            <w:proofErr w:type="spellEnd"/>
            <w:r>
              <w:t xml:space="preserve"> должности</w:t>
            </w:r>
          </w:p>
        </w:tc>
        <w:tc>
          <w:tcPr>
            <w:tcW w:w="3906" w:type="dxa"/>
            <w:noWrap/>
            <w:vAlign w:val="center"/>
          </w:tcPr>
          <w:p w:rsidR="004C0D7D" w:rsidRPr="00CE2F1D" w:rsidRDefault="00CE2F1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CE2F1D">
              <w:rPr>
                <w:rFonts w:ascii="Times New Roman" w:hAnsi="Times New Roman"/>
              </w:rPr>
              <w:lastRenderedPageBreak/>
              <w:t xml:space="preserve">Проведение обучения сотрудников администрации с целью снижения коррупционных рисков и осуществления внутреннего </w:t>
            </w:r>
            <w:proofErr w:type="spellStart"/>
            <w:r w:rsidRPr="00CE2F1D">
              <w:rPr>
                <w:rFonts w:ascii="Times New Roman" w:hAnsi="Times New Roman"/>
              </w:rPr>
              <w:t>антикоррупционного</w:t>
            </w:r>
            <w:proofErr w:type="spellEnd"/>
            <w:r w:rsidRPr="00CE2F1D">
              <w:rPr>
                <w:rFonts w:ascii="Times New Roman" w:hAnsi="Times New Roman"/>
              </w:rPr>
              <w:t xml:space="preserve"> </w:t>
            </w:r>
            <w:proofErr w:type="gramStart"/>
            <w:r w:rsidRPr="00CE2F1D">
              <w:rPr>
                <w:rFonts w:ascii="Times New Roman" w:hAnsi="Times New Roman"/>
              </w:rPr>
              <w:t>контроля за</w:t>
            </w:r>
            <w:proofErr w:type="gramEnd"/>
            <w:r w:rsidRPr="00CE2F1D">
              <w:rPr>
                <w:rFonts w:ascii="Times New Roman" w:hAnsi="Times New Roman"/>
              </w:rPr>
              <w:t xml:space="preserve"> деятельностью  муниципальных служащих администрации </w:t>
            </w:r>
            <w:proofErr w:type="spellStart"/>
            <w:r w:rsidRPr="00CE2F1D">
              <w:rPr>
                <w:rFonts w:ascii="Times New Roman" w:hAnsi="Times New Roman"/>
              </w:rPr>
              <w:t>Старотитаровского</w:t>
            </w:r>
            <w:proofErr w:type="spellEnd"/>
            <w:r w:rsidRPr="00CE2F1D">
              <w:rPr>
                <w:rFonts w:ascii="Times New Roman" w:hAnsi="Times New Roman"/>
              </w:rPr>
              <w:t xml:space="preserve"> сельского поселения </w:t>
            </w:r>
            <w:r w:rsidRPr="00CE2F1D">
              <w:rPr>
                <w:rFonts w:ascii="Times New Roman" w:hAnsi="Times New Roman"/>
              </w:rPr>
              <w:lastRenderedPageBreak/>
              <w:t xml:space="preserve">Темрюкского района, замещающих наиболее </w:t>
            </w:r>
            <w:proofErr w:type="spellStart"/>
            <w:r w:rsidRPr="00CE2F1D">
              <w:rPr>
                <w:rFonts w:ascii="Times New Roman" w:hAnsi="Times New Roman"/>
              </w:rPr>
              <w:t>коррупциогенные</w:t>
            </w:r>
            <w:proofErr w:type="spellEnd"/>
            <w:r w:rsidRPr="00CE2F1D">
              <w:rPr>
                <w:rFonts w:ascii="Times New Roman" w:hAnsi="Times New Roman"/>
              </w:rPr>
              <w:t xml:space="preserve"> должности</w:t>
            </w:r>
          </w:p>
        </w:tc>
        <w:tc>
          <w:tcPr>
            <w:tcW w:w="1559" w:type="dxa"/>
            <w:noWrap/>
            <w:vAlign w:val="bottom"/>
          </w:tcPr>
          <w:p w:rsidR="004C0D7D" w:rsidRPr="00AF5C5E" w:rsidRDefault="004C0D7D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 </w:t>
            </w: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sz w:val="24"/>
                <w:szCs w:val="24"/>
              </w:rPr>
              <w:lastRenderedPageBreak/>
              <w:t xml:space="preserve">Мониторинг и оценка уровня коррупции и эффективности принимаемых мер по противодействию коррупции    в </w:t>
            </w:r>
            <w:proofErr w:type="spellStart"/>
            <w:r w:rsidRPr="001529EC">
              <w:rPr>
                <w:sz w:val="24"/>
                <w:szCs w:val="24"/>
              </w:rPr>
              <w:t>Старотитаровском</w:t>
            </w:r>
            <w:proofErr w:type="spellEnd"/>
            <w:r w:rsidRPr="001529EC">
              <w:rPr>
                <w:sz w:val="24"/>
                <w:szCs w:val="24"/>
              </w:rPr>
              <w:t xml:space="preserve"> сельском поселении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1529EC" w:rsidP="001529EC">
            <w:r w:rsidRPr="007B62D4">
              <w:rPr>
                <w:szCs w:val="28"/>
              </w:rPr>
              <w:t>Освещ</w:t>
            </w:r>
            <w:r>
              <w:rPr>
                <w:szCs w:val="28"/>
              </w:rPr>
              <w:t>ение</w:t>
            </w:r>
            <w:r w:rsidRPr="007B62D4">
              <w:rPr>
                <w:szCs w:val="28"/>
              </w:rPr>
              <w:t xml:space="preserve"> в средствах массовой информации и на официальном сайте администрации </w:t>
            </w:r>
            <w:proofErr w:type="spellStart"/>
            <w:r>
              <w:rPr>
                <w:szCs w:val="28"/>
              </w:rPr>
              <w:t>Старотитаров</w:t>
            </w:r>
            <w:r>
              <w:t>ского</w:t>
            </w:r>
            <w:proofErr w:type="spellEnd"/>
            <w:r w:rsidRPr="007B62D4">
              <w:rPr>
                <w:szCs w:val="28"/>
              </w:rPr>
              <w:t xml:space="preserve"> сельского поселения </w:t>
            </w:r>
            <w:r w:rsidRPr="0033195A">
              <w:rPr>
                <w:bCs/>
                <w:szCs w:val="28"/>
              </w:rPr>
              <w:t>(</w:t>
            </w:r>
            <w:proofErr w:type="spellStart"/>
            <w:r w:rsidRPr="003B5D57">
              <w:rPr>
                <w:szCs w:val="28"/>
              </w:rPr>
              <w:t>www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  <w:lang w:val="en-US"/>
              </w:rPr>
              <w:t>adm</w:t>
            </w:r>
            <w:proofErr w:type="spellEnd"/>
            <w:r w:rsidRPr="005577A2">
              <w:rPr>
                <w:szCs w:val="28"/>
              </w:rPr>
              <w:t>-</w:t>
            </w:r>
            <w:proofErr w:type="spellStart"/>
            <w:r w:rsidRPr="003B5D57">
              <w:rPr>
                <w:szCs w:val="28"/>
                <w:lang w:val="en-US"/>
              </w:rPr>
              <w:t>starotitarovskaya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</w:rPr>
              <w:t>ru</w:t>
            </w:r>
            <w:proofErr w:type="spellEnd"/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</w:t>
            </w:r>
            <w:r w:rsidRPr="007B62D4">
              <w:rPr>
                <w:bCs/>
                <w:szCs w:val="28"/>
              </w:rPr>
              <w:t>результатов мониторинга, а также их общественное обсуждение на сходах граждан</w:t>
            </w:r>
          </w:p>
        </w:tc>
        <w:tc>
          <w:tcPr>
            <w:tcW w:w="3906" w:type="dxa"/>
            <w:noWrap/>
            <w:vAlign w:val="center"/>
          </w:tcPr>
          <w:p w:rsidR="001529EC" w:rsidRPr="001529EC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1529EC">
              <w:rPr>
                <w:rFonts w:ascii="Times New Roman" w:hAnsi="Times New Roman"/>
                <w:szCs w:val="28"/>
              </w:rPr>
              <w:t xml:space="preserve">Освещение в средствах массовой информации и на официальном сайте администрации </w:t>
            </w:r>
            <w:proofErr w:type="spellStart"/>
            <w:r w:rsidRPr="001529EC">
              <w:rPr>
                <w:rFonts w:ascii="Times New Roman" w:hAnsi="Times New Roman"/>
                <w:szCs w:val="28"/>
              </w:rPr>
              <w:t>Старотитаров</w:t>
            </w:r>
            <w:r w:rsidRPr="001529EC">
              <w:rPr>
                <w:rFonts w:ascii="Times New Roman" w:hAnsi="Times New Roman"/>
              </w:rPr>
              <w:t>ского</w:t>
            </w:r>
            <w:proofErr w:type="spellEnd"/>
            <w:r w:rsidRPr="001529EC">
              <w:rPr>
                <w:rFonts w:ascii="Times New Roman" w:hAnsi="Times New Roman"/>
                <w:szCs w:val="28"/>
              </w:rPr>
              <w:t xml:space="preserve"> сельского поселения </w:t>
            </w:r>
            <w:r w:rsidRPr="001529EC">
              <w:rPr>
                <w:rFonts w:ascii="Times New Roman" w:hAnsi="Times New Roman"/>
                <w:bCs/>
                <w:szCs w:val="28"/>
              </w:rPr>
              <w:t>(</w:t>
            </w:r>
            <w:proofErr w:type="spellStart"/>
            <w:r w:rsidRPr="001529EC">
              <w:rPr>
                <w:rFonts w:ascii="Times New Roman" w:hAnsi="Times New Roman"/>
                <w:szCs w:val="28"/>
              </w:rPr>
              <w:t>www</w:t>
            </w:r>
            <w:proofErr w:type="spellEnd"/>
            <w:r w:rsidRPr="001529EC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1529EC">
              <w:rPr>
                <w:rFonts w:ascii="Times New Roman" w:hAnsi="Times New Roman"/>
                <w:szCs w:val="28"/>
                <w:lang w:val="en-US"/>
              </w:rPr>
              <w:t>adm</w:t>
            </w:r>
            <w:proofErr w:type="spellEnd"/>
            <w:r w:rsidRPr="001529EC">
              <w:rPr>
                <w:rFonts w:ascii="Times New Roman" w:hAnsi="Times New Roman"/>
                <w:szCs w:val="28"/>
              </w:rPr>
              <w:t>-</w:t>
            </w:r>
            <w:proofErr w:type="spellStart"/>
            <w:r w:rsidRPr="001529EC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proofErr w:type="spellEnd"/>
            <w:r w:rsidRPr="001529EC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1529EC">
              <w:rPr>
                <w:rFonts w:ascii="Times New Roman" w:hAnsi="Times New Roman"/>
                <w:szCs w:val="28"/>
              </w:rPr>
              <w:t>ru</w:t>
            </w:r>
            <w:proofErr w:type="spellEnd"/>
            <w:r w:rsidRPr="001529EC">
              <w:rPr>
                <w:rFonts w:ascii="Times New Roman" w:hAnsi="Times New Roman"/>
                <w:bCs/>
                <w:szCs w:val="28"/>
              </w:rPr>
              <w:t>) результатов мониторинга, а также их общественное обсуждение на сходах граждан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proofErr w:type="spellStart"/>
            <w:r w:rsidRPr="001529EC">
              <w:rPr>
                <w:bCs/>
                <w:sz w:val="24"/>
                <w:szCs w:val="24"/>
              </w:rPr>
              <w:t>Антикоррупционная</w:t>
            </w:r>
            <w:proofErr w:type="spellEnd"/>
            <w:r w:rsidRPr="001529EC">
              <w:rPr>
                <w:bCs/>
                <w:sz w:val="24"/>
                <w:szCs w:val="24"/>
              </w:rPr>
              <w:t xml:space="preserve"> экспертиза нормативных правовых актов администрации </w:t>
            </w:r>
            <w:proofErr w:type="spellStart"/>
            <w:r w:rsidRPr="001529EC">
              <w:rPr>
                <w:bCs/>
                <w:sz w:val="24"/>
                <w:szCs w:val="24"/>
              </w:rPr>
              <w:t>Старотитаровского</w:t>
            </w:r>
            <w:proofErr w:type="spellEnd"/>
            <w:r w:rsidRPr="001529EC">
              <w:rPr>
                <w:sz w:val="24"/>
                <w:szCs w:val="24"/>
              </w:rPr>
              <w:t xml:space="preserve"> </w:t>
            </w:r>
            <w:r w:rsidRPr="001529EC">
              <w:rPr>
                <w:bCs/>
                <w:sz w:val="24"/>
                <w:szCs w:val="24"/>
              </w:rPr>
              <w:t>сельского поселения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F5563D">
            <w:r>
              <w:rPr>
                <w:szCs w:val="28"/>
              </w:rPr>
              <w:t xml:space="preserve">Размещение </w:t>
            </w:r>
            <w:r w:rsidRPr="007B62D4">
              <w:rPr>
                <w:szCs w:val="28"/>
              </w:rPr>
              <w:t xml:space="preserve">на </w:t>
            </w:r>
            <w:r>
              <w:rPr>
                <w:szCs w:val="28"/>
              </w:rPr>
              <w:t xml:space="preserve">официальном сайте администрации </w:t>
            </w:r>
            <w:r w:rsidRPr="002053FF">
              <w:rPr>
                <w:szCs w:val="28"/>
              </w:rPr>
              <w:t xml:space="preserve">    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Старотитаровск</w:t>
            </w:r>
            <w:r>
              <w:t>ого</w:t>
            </w:r>
            <w:proofErr w:type="spellEnd"/>
            <w:r w:rsidRPr="007B62D4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сельского </w:t>
            </w:r>
            <w:r w:rsidRPr="007B62D4">
              <w:rPr>
                <w:szCs w:val="28"/>
              </w:rPr>
              <w:t xml:space="preserve">поселения </w:t>
            </w:r>
            <w:r>
              <w:rPr>
                <w:szCs w:val="28"/>
              </w:rPr>
              <w:t xml:space="preserve">               </w:t>
            </w:r>
            <w:r w:rsidRPr="0033195A">
              <w:rPr>
                <w:bCs/>
                <w:szCs w:val="28"/>
              </w:rPr>
              <w:t>(</w:t>
            </w:r>
            <w:proofErr w:type="spellStart"/>
            <w:r w:rsidRPr="003B5D57">
              <w:rPr>
                <w:szCs w:val="28"/>
              </w:rPr>
              <w:t>www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  <w:lang w:val="en-US"/>
              </w:rPr>
              <w:t>adm</w:t>
            </w:r>
            <w:proofErr w:type="spellEnd"/>
            <w:r w:rsidRPr="005577A2">
              <w:rPr>
                <w:szCs w:val="28"/>
              </w:rPr>
              <w:t>-</w:t>
            </w:r>
            <w:proofErr w:type="spellStart"/>
            <w:r w:rsidRPr="003B5D57">
              <w:rPr>
                <w:szCs w:val="28"/>
                <w:lang w:val="en-US"/>
              </w:rPr>
              <w:t>starotitarovskaya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</w:rPr>
              <w:t>ru</w:t>
            </w:r>
            <w:proofErr w:type="spellEnd"/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нормативные правовые акты  </w:t>
            </w:r>
            <w:proofErr w:type="spellStart"/>
            <w:r>
              <w:rPr>
                <w:bCs/>
                <w:szCs w:val="28"/>
              </w:rPr>
              <w:t>Старотитаровск</w:t>
            </w:r>
            <w:r>
              <w:t>ого</w:t>
            </w:r>
            <w:proofErr w:type="spellEnd"/>
            <w:r>
              <w:rPr>
                <w:bCs/>
                <w:szCs w:val="28"/>
              </w:rPr>
              <w:t xml:space="preserve">  сельского поселения Темрюкского района и проекты нормативных правовых актов   </w:t>
            </w:r>
            <w:proofErr w:type="spellStart"/>
            <w:r>
              <w:rPr>
                <w:bCs/>
                <w:szCs w:val="28"/>
              </w:rPr>
              <w:t>Старотитаровск</w:t>
            </w:r>
            <w:r>
              <w:t>ого</w:t>
            </w:r>
            <w:proofErr w:type="spellEnd"/>
            <w:r>
              <w:rPr>
                <w:bCs/>
                <w:szCs w:val="28"/>
              </w:rPr>
              <w:t xml:space="preserve">  </w:t>
            </w:r>
            <w:r>
              <w:rPr>
                <w:bCs/>
                <w:szCs w:val="28"/>
              </w:rPr>
              <w:lastRenderedPageBreak/>
              <w:t>сельского поселения Темрюкского района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Размещение на официальном сайте администрации     </w:t>
            </w:r>
            <w:r w:rsidRPr="00F5563D">
              <w:rPr>
                <w:rFonts w:ascii="Times New Roman" w:hAnsi="Times New Roman"/>
                <w:bCs/>
                <w:szCs w:val="28"/>
              </w:rPr>
              <w:t xml:space="preserve"> </w:t>
            </w:r>
            <w:proofErr w:type="spellStart"/>
            <w:r w:rsidRPr="00F5563D">
              <w:rPr>
                <w:rFonts w:ascii="Times New Roman" w:hAnsi="Times New Roman"/>
                <w:bCs/>
                <w:szCs w:val="28"/>
              </w:rPr>
              <w:t>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 xml:space="preserve">  сельского поселения                </w:t>
            </w:r>
            <w:r w:rsidRPr="00F5563D">
              <w:rPr>
                <w:rFonts w:ascii="Times New Roman" w:hAnsi="Times New Roman"/>
                <w:bCs/>
                <w:szCs w:val="28"/>
              </w:rPr>
              <w:t>(</w:t>
            </w:r>
            <w:proofErr w:type="spellStart"/>
            <w:r w:rsidRPr="00F5563D">
              <w:rPr>
                <w:rFonts w:ascii="Times New Roman" w:hAnsi="Times New Roman"/>
                <w:szCs w:val="28"/>
              </w:rPr>
              <w:t>www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5563D">
              <w:rPr>
                <w:rFonts w:ascii="Times New Roman" w:hAnsi="Times New Roman"/>
                <w:szCs w:val="28"/>
                <w:lang w:val="en-US"/>
              </w:rPr>
              <w:t>adm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-</w:t>
            </w:r>
            <w:proofErr w:type="spellStart"/>
            <w:r w:rsidRPr="00F5563D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5563D">
              <w:rPr>
                <w:rFonts w:ascii="Times New Roman" w:hAnsi="Times New Roman"/>
                <w:szCs w:val="28"/>
              </w:rPr>
              <w:t>ru</w:t>
            </w:r>
            <w:proofErr w:type="spellEnd"/>
            <w:r w:rsidRPr="00F5563D">
              <w:rPr>
                <w:rFonts w:ascii="Times New Roman" w:hAnsi="Times New Roman"/>
                <w:bCs/>
                <w:szCs w:val="28"/>
              </w:rPr>
              <w:t xml:space="preserve">) нормативные правовые акты  </w:t>
            </w:r>
            <w:proofErr w:type="spellStart"/>
            <w:r w:rsidRPr="00F5563D">
              <w:rPr>
                <w:rFonts w:ascii="Times New Roman" w:hAnsi="Times New Roman"/>
                <w:bCs/>
                <w:szCs w:val="28"/>
              </w:rPr>
              <w:t>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proofErr w:type="spellEnd"/>
            <w:r w:rsidRPr="00F5563D">
              <w:rPr>
                <w:rFonts w:ascii="Times New Roman" w:hAnsi="Times New Roman"/>
                <w:bCs/>
                <w:szCs w:val="28"/>
              </w:rPr>
              <w:t xml:space="preserve">  сельского поселения Темрюкского района и проекты нормативных правовых актов   </w:t>
            </w:r>
            <w:proofErr w:type="spellStart"/>
            <w:r w:rsidRPr="00F5563D">
              <w:rPr>
                <w:rFonts w:ascii="Times New Roman" w:hAnsi="Times New Roman"/>
                <w:bCs/>
                <w:szCs w:val="28"/>
              </w:rPr>
              <w:t>Старотитаровск</w:t>
            </w:r>
            <w:r w:rsidRPr="00F5563D">
              <w:rPr>
                <w:rFonts w:ascii="Times New Roman" w:hAnsi="Times New Roman"/>
              </w:rPr>
              <w:t>ого</w:t>
            </w:r>
            <w:proofErr w:type="spellEnd"/>
            <w:r w:rsidRPr="00F5563D">
              <w:rPr>
                <w:rFonts w:ascii="Times New Roman" w:hAnsi="Times New Roman"/>
                <w:bCs/>
                <w:szCs w:val="28"/>
              </w:rPr>
              <w:t xml:space="preserve">  сельского поселения </w:t>
            </w:r>
            <w:r w:rsidRPr="00F5563D">
              <w:rPr>
                <w:rFonts w:ascii="Times New Roman" w:hAnsi="Times New Roman"/>
                <w:bCs/>
                <w:szCs w:val="28"/>
              </w:rPr>
              <w:lastRenderedPageBreak/>
              <w:t>Темрюкского района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lastRenderedPageBreak/>
              <w:t>Мероприятия по просвещению, обучению и воспитанию по вопросам противодействия коррупции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F5563D" w:rsidRDefault="00F5563D" w:rsidP="00F5563D">
            <w:pPr>
              <w:ind w:right="253"/>
              <w:jc w:val="both"/>
              <w:rPr>
                <w:szCs w:val="28"/>
              </w:rPr>
            </w:pPr>
            <w:r w:rsidRPr="001D2A15">
              <w:rPr>
                <w:szCs w:val="28"/>
              </w:rPr>
              <w:t xml:space="preserve">Проведение </w:t>
            </w:r>
            <w:r>
              <w:rPr>
                <w:spacing w:val="-4"/>
                <w:szCs w:val="28"/>
              </w:rPr>
              <w:t xml:space="preserve">   собраний </w:t>
            </w:r>
            <w:r w:rsidRPr="00D27ACC">
              <w:rPr>
                <w:spacing w:val="-4"/>
                <w:szCs w:val="28"/>
              </w:rPr>
              <w:t xml:space="preserve"> </w:t>
            </w:r>
            <w:r>
              <w:rPr>
                <w:spacing w:val="-4"/>
                <w:szCs w:val="28"/>
              </w:rPr>
              <w:t xml:space="preserve"> и </w:t>
            </w:r>
            <w:r w:rsidRPr="00D27ACC">
              <w:rPr>
                <w:spacing w:val="-4"/>
                <w:szCs w:val="28"/>
              </w:rPr>
              <w:t>«круглых</w:t>
            </w:r>
            <w:r w:rsidRPr="001D2A15">
              <w:rPr>
                <w:szCs w:val="28"/>
              </w:rPr>
              <w:t xml:space="preserve"> столов» по вопросам противо</w:t>
            </w:r>
            <w:r>
              <w:rPr>
                <w:szCs w:val="28"/>
              </w:rPr>
              <w:t xml:space="preserve">действия коррупции с руководителями предприятий расположенных на территории 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Старотитаровск</w:t>
            </w:r>
            <w:r>
              <w:t>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  <w:p w:rsidR="001529EC" w:rsidRDefault="001529EC" w:rsidP="00CE2F1D"/>
        </w:tc>
        <w:tc>
          <w:tcPr>
            <w:tcW w:w="3906" w:type="dxa"/>
            <w:noWrap/>
            <w:vAlign w:val="center"/>
          </w:tcPr>
          <w:p w:rsidR="00F5563D" w:rsidRDefault="00F5563D" w:rsidP="00F5563D">
            <w:pPr>
              <w:ind w:right="253"/>
              <w:jc w:val="both"/>
              <w:rPr>
                <w:szCs w:val="28"/>
              </w:rPr>
            </w:pPr>
            <w:r w:rsidRPr="001D2A15">
              <w:rPr>
                <w:szCs w:val="28"/>
              </w:rPr>
              <w:t xml:space="preserve">Проведение </w:t>
            </w:r>
            <w:r>
              <w:rPr>
                <w:spacing w:val="-4"/>
                <w:szCs w:val="28"/>
              </w:rPr>
              <w:t xml:space="preserve">собраний и </w:t>
            </w:r>
            <w:r w:rsidRPr="00D27ACC">
              <w:rPr>
                <w:spacing w:val="-4"/>
                <w:szCs w:val="28"/>
              </w:rPr>
              <w:t>«круглых</w:t>
            </w:r>
            <w:r w:rsidRPr="001D2A15">
              <w:rPr>
                <w:szCs w:val="28"/>
              </w:rPr>
              <w:t xml:space="preserve"> столов» по вопросам противо</w:t>
            </w:r>
            <w:r>
              <w:rPr>
                <w:szCs w:val="28"/>
              </w:rPr>
              <w:t xml:space="preserve">действия коррупции с руководителями предприятий расположенных на территории </w:t>
            </w:r>
            <w:r>
              <w:rPr>
                <w:bCs/>
                <w:szCs w:val="28"/>
              </w:rPr>
              <w:t xml:space="preserve"> </w:t>
            </w:r>
            <w:proofErr w:type="spellStart"/>
            <w:r>
              <w:rPr>
                <w:bCs/>
                <w:szCs w:val="28"/>
              </w:rPr>
              <w:t>Старотитаровск</w:t>
            </w:r>
            <w:r>
              <w:t>ого</w:t>
            </w:r>
            <w:proofErr w:type="spellEnd"/>
            <w:r>
              <w:rPr>
                <w:szCs w:val="28"/>
              </w:rPr>
              <w:t xml:space="preserve"> сельского поселения Темрюкского района</w:t>
            </w:r>
          </w:p>
          <w:p w:rsidR="001529EC" w:rsidRPr="00CE2F1D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t>Меры противодействия коррупции в сфере предпринимательства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CE2F1D">
            <w:r w:rsidRPr="001D2A15">
              <w:rPr>
                <w:szCs w:val="28"/>
              </w:rPr>
              <w:t>Оказание поддержки субъектам малого и среднего предприни</w:t>
            </w:r>
            <w:r>
              <w:rPr>
                <w:szCs w:val="28"/>
              </w:rPr>
              <w:t>м</w:t>
            </w:r>
            <w:r w:rsidRPr="001D2A15">
              <w:rPr>
                <w:szCs w:val="28"/>
              </w:rPr>
              <w:t>ательства по вопросам преодо</w:t>
            </w:r>
            <w:r w:rsidRPr="00D27ACC">
              <w:rPr>
                <w:spacing w:val="-4"/>
                <w:szCs w:val="28"/>
              </w:rPr>
              <w:t>ления административных барьеров,</w:t>
            </w:r>
            <w:r w:rsidRPr="001D2A15">
              <w:rPr>
                <w:szCs w:val="28"/>
              </w:rPr>
              <w:t xml:space="preserve"> в том числе по вопросам </w:t>
            </w:r>
            <w:r w:rsidRPr="00D27ACC">
              <w:rPr>
                <w:spacing w:val="-10"/>
                <w:szCs w:val="28"/>
              </w:rPr>
              <w:t>контрольно-надзорных мероприятий,</w:t>
            </w:r>
            <w:r w:rsidRPr="001D2A15">
              <w:rPr>
                <w:szCs w:val="28"/>
              </w:rPr>
              <w:t xml:space="preserve"> досудебной и судебной защиты, представление интересов в государственных и муниципальных органах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t>Оказание поддержки субъектам малого и среднего предпринимательства по вопросам преодо</w:t>
            </w:r>
            <w:r w:rsidRPr="00F5563D">
              <w:rPr>
                <w:rFonts w:ascii="Times New Roman" w:hAnsi="Times New Roman"/>
                <w:spacing w:val="-4"/>
                <w:szCs w:val="28"/>
              </w:rPr>
              <w:t>ления административных барьеров,</w:t>
            </w:r>
            <w:r w:rsidRPr="00F5563D">
              <w:rPr>
                <w:rFonts w:ascii="Times New Roman" w:hAnsi="Times New Roman"/>
                <w:szCs w:val="28"/>
              </w:rPr>
              <w:t xml:space="preserve"> в том числе по вопросам </w:t>
            </w:r>
            <w:r w:rsidRPr="00F5563D">
              <w:rPr>
                <w:rFonts w:ascii="Times New Roman" w:hAnsi="Times New Roman"/>
                <w:spacing w:val="-10"/>
                <w:szCs w:val="28"/>
              </w:rPr>
              <w:t>контрольно-надзорных мероприятий,</w:t>
            </w:r>
            <w:r w:rsidRPr="00F5563D">
              <w:rPr>
                <w:rFonts w:ascii="Times New Roman" w:hAnsi="Times New Roman"/>
                <w:szCs w:val="28"/>
              </w:rPr>
              <w:t xml:space="preserve"> досудебной и судебной защиты, представление интересов в государственных и муниципальных органах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529EC">
              <w:rPr>
                <w:bCs/>
                <w:sz w:val="24"/>
                <w:szCs w:val="24"/>
              </w:rPr>
              <w:t xml:space="preserve">Обеспечение прозрачности деятельности  администрации </w:t>
            </w:r>
            <w:proofErr w:type="spellStart"/>
            <w:r w:rsidRPr="001529EC">
              <w:rPr>
                <w:bCs/>
                <w:sz w:val="24"/>
                <w:szCs w:val="24"/>
              </w:rPr>
              <w:lastRenderedPageBreak/>
              <w:t>Старотитаровского</w:t>
            </w:r>
            <w:proofErr w:type="spellEnd"/>
            <w:r w:rsidRPr="001529EC">
              <w:rPr>
                <w:bCs/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lastRenderedPageBreak/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</w:t>
            </w:r>
            <w:r>
              <w:lastRenderedPageBreak/>
              <w:t>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1529EC" w:rsidRDefault="00F5563D" w:rsidP="00CE2F1D">
            <w:r w:rsidRPr="0033195A">
              <w:rPr>
                <w:szCs w:val="28"/>
              </w:rPr>
              <w:lastRenderedPageBreak/>
              <w:t xml:space="preserve">Обеспечение возможности размещения физическими и </w:t>
            </w:r>
            <w:r w:rsidRPr="0033195A">
              <w:rPr>
                <w:szCs w:val="28"/>
              </w:rPr>
              <w:lastRenderedPageBreak/>
              <w:t xml:space="preserve">юридическими лицами на официальном сайте администрации   </w:t>
            </w:r>
            <w:proofErr w:type="spellStart"/>
            <w:r>
              <w:rPr>
                <w:szCs w:val="28"/>
              </w:rPr>
              <w:t>Старотитаров</w:t>
            </w:r>
            <w:r w:rsidRPr="0033195A">
              <w:rPr>
                <w:szCs w:val="28"/>
              </w:rPr>
              <w:t>ского</w:t>
            </w:r>
            <w:proofErr w:type="spellEnd"/>
            <w:r w:rsidRPr="0033195A">
              <w:rPr>
                <w:szCs w:val="28"/>
              </w:rPr>
              <w:t xml:space="preserve"> сельского поселения Темрюкского района </w:t>
            </w:r>
            <w:r w:rsidRPr="0033195A">
              <w:rPr>
                <w:bCs/>
                <w:szCs w:val="28"/>
              </w:rPr>
              <w:t>(</w:t>
            </w:r>
            <w:proofErr w:type="spellStart"/>
            <w:r w:rsidRPr="003B5D57">
              <w:rPr>
                <w:szCs w:val="28"/>
              </w:rPr>
              <w:t>www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  <w:lang w:val="en-US"/>
              </w:rPr>
              <w:t>adm</w:t>
            </w:r>
            <w:proofErr w:type="spellEnd"/>
            <w:r w:rsidRPr="005577A2">
              <w:rPr>
                <w:szCs w:val="28"/>
              </w:rPr>
              <w:t>-</w:t>
            </w:r>
            <w:proofErr w:type="spellStart"/>
            <w:r w:rsidRPr="003B5D57">
              <w:rPr>
                <w:szCs w:val="28"/>
                <w:lang w:val="en-US"/>
              </w:rPr>
              <w:t>starotitarovskaya</w:t>
            </w:r>
            <w:proofErr w:type="spellEnd"/>
            <w:r w:rsidRPr="003B5D57">
              <w:rPr>
                <w:szCs w:val="28"/>
              </w:rPr>
              <w:t>.</w:t>
            </w:r>
            <w:proofErr w:type="spellStart"/>
            <w:r w:rsidRPr="003B5D57">
              <w:rPr>
                <w:szCs w:val="28"/>
              </w:rPr>
              <w:t>ru</w:t>
            </w:r>
            <w:proofErr w:type="spellEnd"/>
            <w:r w:rsidRPr="0033195A">
              <w:rPr>
                <w:bCs/>
                <w:szCs w:val="28"/>
              </w:rPr>
              <w:t>)</w:t>
            </w:r>
            <w:r>
              <w:rPr>
                <w:bCs/>
                <w:szCs w:val="28"/>
              </w:rPr>
              <w:t xml:space="preserve"> </w:t>
            </w:r>
            <w:r w:rsidRPr="0033195A">
              <w:rPr>
                <w:szCs w:val="28"/>
              </w:rPr>
              <w:t>информации (жалоб) о ставших им известными фактах коррупции</w:t>
            </w:r>
          </w:p>
        </w:tc>
        <w:tc>
          <w:tcPr>
            <w:tcW w:w="3906" w:type="dxa"/>
            <w:noWrap/>
            <w:vAlign w:val="center"/>
          </w:tcPr>
          <w:p w:rsidR="001529EC" w:rsidRPr="00F5563D" w:rsidRDefault="00F5563D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Обеспечение возможности размещения физическими и юридическими лицами на </w:t>
            </w:r>
            <w:r w:rsidRPr="00F5563D">
              <w:rPr>
                <w:rFonts w:ascii="Times New Roman" w:hAnsi="Times New Roman"/>
                <w:szCs w:val="28"/>
              </w:rPr>
              <w:lastRenderedPageBreak/>
              <w:t xml:space="preserve">официальном сайте администрации   </w:t>
            </w:r>
            <w:proofErr w:type="spellStart"/>
            <w:r w:rsidRPr="00F5563D">
              <w:rPr>
                <w:rFonts w:ascii="Times New Roman" w:hAnsi="Times New Roman"/>
                <w:szCs w:val="28"/>
              </w:rPr>
              <w:t>Старотитаровского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 xml:space="preserve"> сельского поселения Темрюкского района </w:t>
            </w:r>
            <w:r w:rsidRPr="00F5563D">
              <w:rPr>
                <w:rFonts w:ascii="Times New Roman" w:hAnsi="Times New Roman"/>
                <w:bCs/>
                <w:szCs w:val="28"/>
              </w:rPr>
              <w:t>(</w:t>
            </w:r>
            <w:proofErr w:type="spellStart"/>
            <w:r w:rsidRPr="00F5563D">
              <w:rPr>
                <w:rFonts w:ascii="Times New Roman" w:hAnsi="Times New Roman"/>
                <w:szCs w:val="28"/>
              </w:rPr>
              <w:t>www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5563D">
              <w:rPr>
                <w:rFonts w:ascii="Times New Roman" w:hAnsi="Times New Roman"/>
                <w:szCs w:val="28"/>
                <w:lang w:val="en-US"/>
              </w:rPr>
              <w:t>adm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-</w:t>
            </w:r>
            <w:proofErr w:type="spellStart"/>
            <w:r w:rsidRPr="00F5563D">
              <w:rPr>
                <w:rFonts w:ascii="Times New Roman" w:hAnsi="Times New Roman"/>
                <w:szCs w:val="28"/>
                <w:lang w:val="en-US"/>
              </w:rPr>
              <w:t>starotitarovskaya</w:t>
            </w:r>
            <w:proofErr w:type="spellEnd"/>
            <w:r w:rsidRPr="00F5563D">
              <w:rPr>
                <w:rFonts w:ascii="Times New Roman" w:hAnsi="Times New Roman"/>
                <w:szCs w:val="28"/>
              </w:rPr>
              <w:t>.</w:t>
            </w:r>
            <w:proofErr w:type="spellStart"/>
            <w:r w:rsidRPr="00F5563D">
              <w:rPr>
                <w:rFonts w:ascii="Times New Roman" w:hAnsi="Times New Roman"/>
                <w:szCs w:val="28"/>
              </w:rPr>
              <w:t>ru</w:t>
            </w:r>
            <w:proofErr w:type="spellEnd"/>
            <w:r w:rsidRPr="00F5563D">
              <w:rPr>
                <w:rFonts w:ascii="Times New Roman" w:hAnsi="Times New Roman"/>
                <w:bCs/>
                <w:szCs w:val="28"/>
              </w:rPr>
              <w:t xml:space="preserve">) </w:t>
            </w:r>
            <w:r w:rsidRPr="00F5563D">
              <w:rPr>
                <w:rFonts w:ascii="Times New Roman" w:hAnsi="Times New Roman"/>
                <w:szCs w:val="28"/>
              </w:rPr>
              <w:t>информации (жалоб) о ставших им известными фактах коррупции</w:t>
            </w: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  <w:tr w:rsidR="001529EC" w:rsidRPr="00AF5C5E" w:rsidTr="001529EC">
        <w:trPr>
          <w:trHeight w:val="20"/>
        </w:trPr>
        <w:tc>
          <w:tcPr>
            <w:tcW w:w="2567" w:type="dxa"/>
            <w:noWrap/>
          </w:tcPr>
          <w:p w:rsidR="001529EC" w:rsidRPr="001529EC" w:rsidRDefault="001529EC" w:rsidP="001529EC">
            <w:r w:rsidRPr="001529EC">
              <w:lastRenderedPageBreak/>
              <w:t>Меры  противодействия коррупции в сфере жилищно-коммунального хозяйства</w:t>
            </w:r>
          </w:p>
        </w:tc>
        <w:tc>
          <w:tcPr>
            <w:tcW w:w="2268" w:type="dxa"/>
            <w:noWrap/>
            <w:vAlign w:val="center"/>
          </w:tcPr>
          <w:p w:rsidR="001529EC" w:rsidRDefault="001529EC" w:rsidP="00E87112">
            <w:pPr>
              <w:pStyle w:val="24"/>
              <w:ind w:firstLine="0"/>
              <w:jc w:val="center"/>
            </w:pPr>
            <w:r>
              <w:t xml:space="preserve">заместитель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1529EC" w:rsidRDefault="001529EC" w:rsidP="00E87112">
            <w:pPr>
              <w:pStyle w:val="24"/>
              <w:ind w:firstLine="0"/>
              <w:jc w:val="center"/>
            </w:pPr>
          </w:p>
          <w:p w:rsidR="001529EC" w:rsidRPr="0042508C" w:rsidRDefault="001529EC" w:rsidP="00E87112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92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993" w:type="dxa"/>
            <w:noWrap/>
            <w:vAlign w:val="center"/>
          </w:tcPr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0C32F2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Default="001529EC" w:rsidP="00E87112">
            <w:pPr>
              <w:spacing w:before="40"/>
              <w:jc w:val="center"/>
              <w:rPr>
                <w:color w:val="000000"/>
              </w:rPr>
            </w:pPr>
          </w:p>
          <w:p w:rsidR="001529EC" w:rsidRPr="00AF5C5E" w:rsidRDefault="001529EC" w:rsidP="00E87112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56" w:type="dxa"/>
            <w:noWrap/>
            <w:vAlign w:val="center"/>
          </w:tcPr>
          <w:p w:rsidR="00F5563D" w:rsidRPr="000C53FA" w:rsidRDefault="00F5563D" w:rsidP="00F5563D">
            <w:r w:rsidRPr="000C53FA">
              <w:t>Мониторинг нормативно-правовых актов в  сфере жилищно-коммунального хозяйства</w:t>
            </w:r>
            <w:r>
              <w:t xml:space="preserve">. </w:t>
            </w:r>
            <w:r w:rsidRPr="000C53FA">
              <w:t>Обеспечение взаимодействия с правоохранительными государственными органами по вопросам профилактики коррупции в сфере жилищно-коммунального хозяйства</w:t>
            </w:r>
          </w:p>
          <w:p w:rsidR="00F5563D" w:rsidRPr="000C53FA" w:rsidRDefault="00F5563D" w:rsidP="00F5563D"/>
          <w:p w:rsidR="001529EC" w:rsidRDefault="001529EC" w:rsidP="00CE2F1D"/>
        </w:tc>
        <w:tc>
          <w:tcPr>
            <w:tcW w:w="3906" w:type="dxa"/>
            <w:noWrap/>
            <w:vAlign w:val="center"/>
          </w:tcPr>
          <w:p w:rsidR="00F5563D" w:rsidRPr="000C53FA" w:rsidRDefault="00F5563D" w:rsidP="00F5563D">
            <w:r w:rsidRPr="000C53FA">
              <w:t>Мониторинг нормативно-правовых актов в  сфере жилищно-коммунального хозяйства</w:t>
            </w:r>
            <w:r>
              <w:t xml:space="preserve">. </w:t>
            </w:r>
            <w:r w:rsidRPr="000C53FA">
              <w:t>Обеспечение взаимодействия с правоохранительными государственными органами по вопросам профилактики коррупции в сфере жилищно-коммунального хозяйства</w:t>
            </w:r>
          </w:p>
          <w:p w:rsidR="001529EC" w:rsidRPr="00CE2F1D" w:rsidRDefault="001529EC" w:rsidP="00CE2F1D">
            <w:pPr>
              <w:pStyle w:val="aff"/>
              <w:ind w:right="958"/>
              <w:jc w:val="left"/>
              <w:rPr>
                <w:rFonts w:ascii="Times New Roman" w:hAnsi="Times New Roman"/>
              </w:rPr>
            </w:pPr>
          </w:p>
        </w:tc>
        <w:tc>
          <w:tcPr>
            <w:tcW w:w="1559" w:type="dxa"/>
            <w:noWrap/>
            <w:vAlign w:val="bottom"/>
          </w:tcPr>
          <w:p w:rsidR="001529EC" w:rsidRPr="00AF5C5E" w:rsidRDefault="001529EC" w:rsidP="00263A2B">
            <w:pPr>
              <w:spacing w:before="40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№3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5346C" w:rsidRPr="00587E76" w:rsidRDefault="0025346C" w:rsidP="0025346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368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342155" w:rsidP="0042508C">
      <w:pPr>
        <w:jc w:val="center"/>
        <w:rPr>
          <w:b/>
          <w:sz w:val="28"/>
          <w:szCs w:val="28"/>
        </w:rPr>
      </w:pPr>
      <w:hyperlink r:id="rId9" w:history="1">
        <w:r w:rsidR="004C0D7D" w:rsidRPr="00587E76">
          <w:rPr>
            <w:b/>
            <w:sz w:val="28"/>
            <w:szCs w:val="28"/>
          </w:rPr>
          <w:t>Отчет</w:t>
        </w:r>
      </w:hyperlink>
      <w:r w:rsidR="004C0D7D" w:rsidRPr="00587E76">
        <w:rPr>
          <w:b/>
          <w:sz w:val="28"/>
          <w:szCs w:val="28"/>
        </w:rPr>
        <w:t xml:space="preserve"> о расходах на реализацию муниципальной программы </w:t>
      </w:r>
      <w:r w:rsidR="004C0D7D">
        <w:rPr>
          <w:b/>
          <w:sz w:val="28"/>
          <w:szCs w:val="28"/>
        </w:rPr>
        <w:t xml:space="preserve">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>
        <w:rPr>
          <w:b/>
          <w:sz w:val="28"/>
          <w:szCs w:val="28"/>
        </w:rPr>
        <w:t xml:space="preserve"> на 201</w:t>
      </w:r>
      <w:r w:rsidR="00D4626C">
        <w:rPr>
          <w:b/>
          <w:sz w:val="28"/>
          <w:szCs w:val="28"/>
        </w:rPr>
        <w:t>7</w:t>
      </w:r>
      <w:r w:rsidR="004C0D7D">
        <w:rPr>
          <w:b/>
          <w:sz w:val="28"/>
          <w:szCs w:val="28"/>
        </w:rPr>
        <w:t xml:space="preserve"> год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4C0D7D" w:rsidRDefault="004C0D7D" w:rsidP="00263A2B">
      <w:pPr>
        <w:rPr>
          <w:sz w:val="28"/>
          <w:szCs w:val="28"/>
        </w:rPr>
      </w:pPr>
    </w:p>
    <w:p w:rsidR="004C0D7D" w:rsidRPr="00286F40" w:rsidRDefault="004C0D7D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4C0D7D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4C0D7D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4C0D7D" w:rsidRPr="00286F40" w:rsidRDefault="004C0D7D" w:rsidP="00263A2B">
            <w:pPr>
              <w:spacing w:before="40"/>
              <w:rPr>
                <w:color w:val="000000"/>
              </w:rPr>
            </w:pPr>
          </w:p>
        </w:tc>
      </w:tr>
      <w:tr w:rsidR="004C0D7D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4C0D7D" w:rsidRPr="00F97391" w:rsidRDefault="004C0D7D" w:rsidP="00F97391">
            <w:pPr>
              <w:spacing w:before="40"/>
              <w:jc w:val="center"/>
            </w:pPr>
            <w:r w:rsidRPr="00F97391">
              <w:rPr>
                <w:b/>
              </w:rPr>
              <w:t>«</w:t>
            </w:r>
            <w:r w:rsidRPr="00B40B53">
              <w:rPr>
                <w:b/>
              </w:rPr>
              <w:t xml:space="preserve">Противодействие коррупции в </w:t>
            </w:r>
            <w:proofErr w:type="spellStart"/>
            <w:r w:rsidRPr="00B40B53">
              <w:rPr>
                <w:b/>
              </w:rPr>
              <w:t>Старотитаровском</w:t>
            </w:r>
            <w:proofErr w:type="spellEnd"/>
            <w:r w:rsidRPr="00B40B53">
              <w:rPr>
                <w:b/>
              </w:rPr>
              <w:t xml:space="preserve"> сельском поселении Темрюкского района» на 201</w:t>
            </w:r>
            <w:r w:rsidR="00D4626C">
              <w:rPr>
                <w:b/>
              </w:rPr>
              <w:t>7</w:t>
            </w:r>
            <w:r w:rsidRPr="00B40B53">
              <w:rPr>
                <w:b/>
              </w:rPr>
              <w:t xml:space="preserve"> год</w:t>
            </w:r>
          </w:p>
          <w:p w:rsidR="004C0D7D" w:rsidRPr="00286F40" w:rsidRDefault="004C0D7D" w:rsidP="00F9739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4C0D7D" w:rsidRPr="00FA0A43" w:rsidRDefault="004C0D7D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FA0A43" w:rsidRDefault="004C0D7D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263A2B">
            <w:pPr>
              <w:spacing w:before="40"/>
              <w:jc w:val="center"/>
              <w:rPr>
                <w:b/>
                <w:color w:val="000000"/>
              </w:rPr>
            </w:pPr>
            <w:r w:rsidRPr="00E1040F">
              <w:rPr>
                <w:b/>
                <w:color w:val="000000"/>
              </w:rPr>
              <w:t>100</w:t>
            </w: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8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10,0</w:t>
            </w:r>
          </w:p>
        </w:tc>
        <w:tc>
          <w:tcPr>
            <w:tcW w:w="1540" w:type="dxa"/>
            <w:noWrap/>
            <w:vAlign w:val="bottom"/>
          </w:tcPr>
          <w:p w:rsidR="004C0D7D" w:rsidRPr="00E1040F" w:rsidRDefault="004C0D7D" w:rsidP="00383C3C">
            <w:pPr>
              <w:spacing w:before="40"/>
              <w:jc w:val="center"/>
              <w:rPr>
                <w:color w:val="000000"/>
              </w:rPr>
            </w:pPr>
            <w:r w:rsidRPr="00E1040F">
              <w:rPr>
                <w:color w:val="000000"/>
              </w:rPr>
              <w:t>100</w:t>
            </w:r>
          </w:p>
        </w:tc>
      </w:tr>
      <w:tr w:rsidR="004C0D7D" w:rsidRPr="00286F40" w:rsidTr="00F97391">
        <w:trPr>
          <w:trHeight w:val="20"/>
        </w:trPr>
        <w:tc>
          <w:tcPr>
            <w:tcW w:w="3233" w:type="dxa"/>
            <w:tcBorders>
              <w:bottom w:val="single" w:sz="4" w:space="0" w:color="auto"/>
            </w:tcBorders>
            <w:vAlign w:val="center"/>
          </w:tcPr>
          <w:p w:rsidR="004C0D7D" w:rsidRPr="00286F40" w:rsidRDefault="004C0D7D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4C0D7D" w:rsidRPr="00286F40" w:rsidRDefault="004C0D7D" w:rsidP="00D4626C">
            <w:pPr>
              <w:spacing w:before="40"/>
              <w:ind w:left="175" w:firstLineChars="2" w:firstLine="5"/>
            </w:pPr>
          </w:p>
        </w:tc>
        <w:tc>
          <w:tcPr>
            <w:tcW w:w="1843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4C0D7D" w:rsidRPr="00286F40" w:rsidRDefault="004C0D7D" w:rsidP="00383C3C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№4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5346C" w:rsidRPr="00587E76" w:rsidRDefault="0025346C" w:rsidP="0025346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368</w:t>
      </w: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  <w:highlight w:val="yellow"/>
        </w:rPr>
      </w:pPr>
    </w:p>
    <w:p w:rsidR="004C0D7D" w:rsidRPr="00587E76" w:rsidRDefault="00342155" w:rsidP="0032350C">
      <w:pPr>
        <w:jc w:val="center"/>
        <w:rPr>
          <w:b/>
          <w:sz w:val="28"/>
          <w:szCs w:val="28"/>
        </w:rPr>
      </w:pPr>
      <w:hyperlink r:id="rId11" w:history="1">
        <w:r w:rsidR="004C0D7D" w:rsidRPr="00587E76">
          <w:rPr>
            <w:b/>
            <w:sz w:val="28"/>
            <w:szCs w:val="28"/>
          </w:rPr>
          <w:t>Сведения</w:t>
        </w:r>
      </w:hyperlink>
      <w:r w:rsidR="004C0D7D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4C0D7D">
        <w:rPr>
          <w:b/>
          <w:sz w:val="28"/>
          <w:szCs w:val="28"/>
        </w:rPr>
        <w:t xml:space="preserve"> «Противодействие коррупции в </w:t>
      </w:r>
      <w:proofErr w:type="spellStart"/>
      <w:r w:rsidR="004C0D7D">
        <w:rPr>
          <w:b/>
          <w:sz w:val="28"/>
          <w:szCs w:val="28"/>
        </w:rPr>
        <w:t>Старотитаровском</w:t>
      </w:r>
      <w:proofErr w:type="spellEnd"/>
      <w:r w:rsidR="004C0D7D">
        <w:rPr>
          <w:b/>
          <w:sz w:val="28"/>
          <w:szCs w:val="28"/>
        </w:rPr>
        <w:t xml:space="preserve"> сельском поселении Темрюкского района</w:t>
      </w:r>
      <w:r w:rsidR="004C0D7D">
        <w:rPr>
          <w:b/>
          <w:bCs/>
          <w:sz w:val="28"/>
          <w:szCs w:val="28"/>
        </w:rPr>
        <w:t>»</w:t>
      </w:r>
      <w:r w:rsidR="004C0D7D" w:rsidRPr="00033748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 w:rsidR="004C0D7D">
        <w:rPr>
          <w:b/>
          <w:bCs/>
          <w:sz w:val="28"/>
          <w:szCs w:val="28"/>
        </w:rPr>
        <w:t xml:space="preserve"> год</w:t>
      </w:r>
      <w:r w:rsidR="004C0D7D">
        <w:rPr>
          <w:b/>
          <w:sz w:val="28"/>
          <w:szCs w:val="28"/>
        </w:rPr>
        <w:t xml:space="preserve"> 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6E4ED9" w:rsidRDefault="004C0D7D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4C0D7D" w:rsidRPr="00286F40" w:rsidTr="00047A74">
        <w:trPr>
          <w:trHeight w:val="20"/>
        </w:trPr>
        <w:tc>
          <w:tcPr>
            <w:tcW w:w="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4C0D7D" w:rsidRPr="00286F40" w:rsidRDefault="004C0D7D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4C0D7D" w:rsidRPr="00286F40" w:rsidTr="00B142CB">
        <w:trPr>
          <w:trHeight w:val="20"/>
        </w:trPr>
        <w:tc>
          <w:tcPr>
            <w:tcW w:w="540" w:type="dxa"/>
            <w:noWrap/>
          </w:tcPr>
          <w:p w:rsidR="004C0D7D" w:rsidRPr="00286F40" w:rsidRDefault="00D4626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4C0D7D" w:rsidRPr="002017EC" w:rsidRDefault="004C0D7D" w:rsidP="002017EC"/>
        </w:tc>
        <w:tc>
          <w:tcPr>
            <w:tcW w:w="166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5796" w:type="dxa"/>
            <w:noWrap/>
            <w:vAlign w:val="center"/>
          </w:tcPr>
          <w:p w:rsidR="004C0D7D" w:rsidRPr="00286F40" w:rsidRDefault="004C0D7D" w:rsidP="00B142CB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4C0D7D" w:rsidRPr="006E4ED9" w:rsidRDefault="004C0D7D" w:rsidP="00263A2B">
      <w:pPr>
        <w:sectPr w:rsidR="004C0D7D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4C0D7D" w:rsidRPr="001E4551" w:rsidRDefault="004C0D7D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№5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 w:rsidRPr="00F24B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25346C" w:rsidRDefault="0025346C" w:rsidP="0025346C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25346C" w:rsidRPr="00587E76" w:rsidRDefault="0025346C" w:rsidP="0025346C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от 30.03.2018 года № 368</w:t>
      </w:r>
    </w:p>
    <w:p w:rsidR="004C0D7D" w:rsidRPr="00587E76" w:rsidRDefault="004C0D7D" w:rsidP="00587E76">
      <w:pPr>
        <w:jc w:val="center"/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</w:rPr>
      </w:pPr>
    </w:p>
    <w:p w:rsidR="004C0D7D" w:rsidRPr="003F65B7" w:rsidRDefault="004C0D7D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</w:t>
      </w:r>
      <w:r w:rsidRPr="00B40B53">
        <w:rPr>
          <w:b/>
          <w:sz w:val="28"/>
          <w:szCs w:val="28"/>
        </w:rPr>
        <w:t xml:space="preserve">«Противодействие коррупции в </w:t>
      </w:r>
      <w:proofErr w:type="spellStart"/>
      <w:r w:rsidRPr="00B40B53">
        <w:rPr>
          <w:b/>
          <w:sz w:val="28"/>
          <w:szCs w:val="28"/>
        </w:rPr>
        <w:t>Старотитаровском</w:t>
      </w:r>
      <w:proofErr w:type="spellEnd"/>
      <w:r w:rsidRPr="00B40B53">
        <w:rPr>
          <w:b/>
          <w:sz w:val="28"/>
          <w:szCs w:val="28"/>
        </w:rPr>
        <w:t xml:space="preserve"> сельском поселении Темрюкского района</w:t>
      </w:r>
      <w:r w:rsidRPr="00B40B53"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на 201</w:t>
      </w:r>
      <w:r w:rsidR="00D4626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</w:p>
    <w:p w:rsidR="004C0D7D" w:rsidRDefault="004C0D7D" w:rsidP="0032350C">
      <w:pPr>
        <w:rPr>
          <w:sz w:val="28"/>
          <w:szCs w:val="28"/>
        </w:rPr>
      </w:pPr>
    </w:p>
    <w:p w:rsidR="004C0D7D" w:rsidRPr="00587E76" w:rsidRDefault="004C0D7D" w:rsidP="00587E76">
      <w:pPr>
        <w:jc w:val="center"/>
        <w:rPr>
          <w:b/>
          <w:sz w:val="28"/>
          <w:szCs w:val="28"/>
        </w:rPr>
      </w:pPr>
    </w:p>
    <w:p w:rsidR="004C0D7D" w:rsidRPr="00286F40" w:rsidRDefault="004C0D7D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4C0D7D" w:rsidRPr="00286F40" w:rsidTr="001F6C5B">
        <w:tc>
          <w:tcPr>
            <w:tcW w:w="3600" w:type="dxa"/>
            <w:vMerge w:val="restart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4C0D7D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4C0D7D" w:rsidRPr="008B475F" w:rsidRDefault="004C0D7D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4C0D7D" w:rsidRPr="008B475F" w:rsidRDefault="0025346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4C0D7D" w:rsidRPr="008B475F" w:rsidRDefault="0025346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25346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4C0D7D" w:rsidRPr="008B475F" w:rsidRDefault="0025346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4C0D7D" w:rsidRPr="008B475F" w:rsidRDefault="0025346C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4C0D7D" w:rsidRPr="006E4ED9" w:rsidTr="00B142CB">
        <w:tc>
          <w:tcPr>
            <w:tcW w:w="3600" w:type="dxa"/>
          </w:tcPr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МП «</w:t>
            </w:r>
            <w:r w:rsidRPr="00B40B53">
              <w:rPr>
                <w:b/>
              </w:rPr>
              <w:t xml:space="preserve">Противодействие коррупции в </w:t>
            </w:r>
            <w:proofErr w:type="spellStart"/>
            <w:r w:rsidRPr="00B40B53">
              <w:rPr>
                <w:b/>
              </w:rPr>
              <w:t>Старотитаровском</w:t>
            </w:r>
            <w:proofErr w:type="spellEnd"/>
            <w:r w:rsidRPr="00B40B53">
              <w:rPr>
                <w:b/>
              </w:rPr>
              <w:t xml:space="preserve"> сельском поселении Темрюкского района</w:t>
            </w:r>
            <w:r>
              <w:rPr>
                <w:b/>
              </w:rPr>
              <w:t xml:space="preserve">» </w:t>
            </w:r>
            <w:r>
              <w:rPr>
                <w:b/>
                <w:bCs/>
              </w:rPr>
              <w:t>на 201</w:t>
            </w:r>
            <w:r w:rsidR="0025346C">
              <w:rPr>
                <w:b/>
                <w:bCs/>
              </w:rPr>
              <w:t>7</w:t>
            </w:r>
            <w:r w:rsidRPr="00E5770B">
              <w:rPr>
                <w:b/>
                <w:bCs/>
              </w:rPr>
              <w:t xml:space="preserve"> год</w:t>
            </w:r>
          </w:p>
          <w:p w:rsidR="004C0D7D" w:rsidRPr="00E5770B" w:rsidRDefault="004C0D7D" w:rsidP="0032350C">
            <w:pPr>
              <w:rPr>
                <w:b/>
              </w:rPr>
            </w:pPr>
            <w:r w:rsidRPr="00E5770B">
              <w:rPr>
                <w:b/>
              </w:rPr>
              <w:t>за счет всех источников финансирования</w:t>
            </w:r>
          </w:p>
          <w:p w:rsidR="004C0D7D" w:rsidRPr="00E5770B" w:rsidRDefault="004C0D7D" w:rsidP="0032350C">
            <w:pPr>
              <w:rPr>
                <w:b/>
                <w:sz w:val="28"/>
                <w:szCs w:val="28"/>
              </w:rPr>
            </w:pPr>
          </w:p>
          <w:p w:rsidR="004C0D7D" w:rsidRPr="00E5770B" w:rsidRDefault="004C0D7D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  <w:vAlign w:val="center"/>
          </w:tcPr>
          <w:p w:rsidR="004C0D7D" w:rsidRPr="00E5770B" w:rsidRDefault="004C0D7D" w:rsidP="00B142C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4C0D7D" w:rsidRDefault="004C0D7D" w:rsidP="00263A2B">
      <w:pPr>
        <w:tabs>
          <w:tab w:val="left" w:pos="1134"/>
        </w:tabs>
        <w:ind w:left="851"/>
        <w:jc w:val="both"/>
      </w:pPr>
    </w:p>
    <w:p w:rsidR="004C0D7D" w:rsidRDefault="004C0D7D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4C0D7D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368" w:rsidRDefault="00732368" w:rsidP="00E1044C">
      <w:r>
        <w:separator/>
      </w:r>
    </w:p>
  </w:endnote>
  <w:endnote w:type="continuationSeparator" w:id="0">
    <w:p w:rsidR="00732368" w:rsidRDefault="00732368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368" w:rsidRDefault="00732368" w:rsidP="00E1044C">
      <w:r>
        <w:separator/>
      </w:r>
    </w:p>
  </w:footnote>
  <w:footnote w:type="continuationSeparator" w:id="0">
    <w:p w:rsidR="00732368" w:rsidRDefault="00732368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342155">
    <w:pPr>
      <w:pStyle w:val="af2"/>
      <w:jc w:val="center"/>
    </w:pPr>
    <w:r w:rsidRPr="00486D96">
      <w:rPr>
        <w:sz w:val="28"/>
        <w:szCs w:val="28"/>
      </w:rPr>
      <w:fldChar w:fldCharType="begin"/>
    </w:r>
    <w:r w:rsidR="004C0D7D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4C0D7D"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4C0D7D" w:rsidRDefault="004C0D7D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D7D" w:rsidRDefault="004C0D7D">
    <w:pPr>
      <w:pStyle w:val="af2"/>
      <w:jc w:val="center"/>
    </w:pPr>
  </w:p>
  <w:p w:rsidR="004C0D7D" w:rsidRDefault="004C0D7D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14371"/>
    <w:rsid w:val="00033748"/>
    <w:rsid w:val="00047A74"/>
    <w:rsid w:val="000B28F5"/>
    <w:rsid w:val="000C32F2"/>
    <w:rsid w:val="001064AA"/>
    <w:rsid w:val="00107AB8"/>
    <w:rsid w:val="00110309"/>
    <w:rsid w:val="001348C0"/>
    <w:rsid w:val="00144ADF"/>
    <w:rsid w:val="00145A22"/>
    <w:rsid w:val="001529EC"/>
    <w:rsid w:val="001772B4"/>
    <w:rsid w:val="001948BB"/>
    <w:rsid w:val="00195EDC"/>
    <w:rsid w:val="001A3D6E"/>
    <w:rsid w:val="001B5607"/>
    <w:rsid w:val="001C5E7B"/>
    <w:rsid w:val="001E4551"/>
    <w:rsid w:val="001E4A4A"/>
    <w:rsid w:val="001E7F30"/>
    <w:rsid w:val="001F6C5B"/>
    <w:rsid w:val="002017EC"/>
    <w:rsid w:val="00203CC1"/>
    <w:rsid w:val="00213B3E"/>
    <w:rsid w:val="00214E9F"/>
    <w:rsid w:val="002354BB"/>
    <w:rsid w:val="0025346C"/>
    <w:rsid w:val="00256EB2"/>
    <w:rsid w:val="00263A2B"/>
    <w:rsid w:val="00276912"/>
    <w:rsid w:val="00286F40"/>
    <w:rsid w:val="00291FB0"/>
    <w:rsid w:val="002A0529"/>
    <w:rsid w:val="002A5781"/>
    <w:rsid w:val="002B0DD4"/>
    <w:rsid w:val="002C0E6C"/>
    <w:rsid w:val="002E7AE3"/>
    <w:rsid w:val="002F14E7"/>
    <w:rsid w:val="0032350C"/>
    <w:rsid w:val="00333C9E"/>
    <w:rsid w:val="00342155"/>
    <w:rsid w:val="003705C3"/>
    <w:rsid w:val="003732ED"/>
    <w:rsid w:val="00383C3C"/>
    <w:rsid w:val="003B30CF"/>
    <w:rsid w:val="003B4578"/>
    <w:rsid w:val="003D424D"/>
    <w:rsid w:val="003F65B7"/>
    <w:rsid w:val="00400340"/>
    <w:rsid w:val="0042508C"/>
    <w:rsid w:val="004336CE"/>
    <w:rsid w:val="00442A36"/>
    <w:rsid w:val="00473A63"/>
    <w:rsid w:val="00486D96"/>
    <w:rsid w:val="00496101"/>
    <w:rsid w:val="004A5B5B"/>
    <w:rsid w:val="004B4F4A"/>
    <w:rsid w:val="004C0D7D"/>
    <w:rsid w:val="004E190D"/>
    <w:rsid w:val="004E44F9"/>
    <w:rsid w:val="004F28F9"/>
    <w:rsid w:val="004F4102"/>
    <w:rsid w:val="00507741"/>
    <w:rsid w:val="00562830"/>
    <w:rsid w:val="00587E76"/>
    <w:rsid w:val="005A38DA"/>
    <w:rsid w:val="005A6DAB"/>
    <w:rsid w:val="005B265F"/>
    <w:rsid w:val="005B4E99"/>
    <w:rsid w:val="006073EF"/>
    <w:rsid w:val="00612443"/>
    <w:rsid w:val="00624700"/>
    <w:rsid w:val="00632453"/>
    <w:rsid w:val="00663EB6"/>
    <w:rsid w:val="00674B1E"/>
    <w:rsid w:val="006800DC"/>
    <w:rsid w:val="00685BEF"/>
    <w:rsid w:val="00690DFA"/>
    <w:rsid w:val="0069662E"/>
    <w:rsid w:val="006C0FFF"/>
    <w:rsid w:val="006E4ED9"/>
    <w:rsid w:val="006F4CEB"/>
    <w:rsid w:val="00713E71"/>
    <w:rsid w:val="00716E58"/>
    <w:rsid w:val="00717C20"/>
    <w:rsid w:val="007259DF"/>
    <w:rsid w:val="007272CD"/>
    <w:rsid w:val="00732368"/>
    <w:rsid w:val="00756CB9"/>
    <w:rsid w:val="007A0DD2"/>
    <w:rsid w:val="007C3A7B"/>
    <w:rsid w:val="007C4323"/>
    <w:rsid w:val="007D0A21"/>
    <w:rsid w:val="007E44FE"/>
    <w:rsid w:val="00804838"/>
    <w:rsid w:val="00806B0F"/>
    <w:rsid w:val="00811B81"/>
    <w:rsid w:val="00840905"/>
    <w:rsid w:val="00850A3C"/>
    <w:rsid w:val="00882A62"/>
    <w:rsid w:val="00885670"/>
    <w:rsid w:val="00886E7B"/>
    <w:rsid w:val="008940AC"/>
    <w:rsid w:val="008A369A"/>
    <w:rsid w:val="008A4228"/>
    <w:rsid w:val="008A7108"/>
    <w:rsid w:val="008B475F"/>
    <w:rsid w:val="008D61C1"/>
    <w:rsid w:val="008E002D"/>
    <w:rsid w:val="008F6096"/>
    <w:rsid w:val="008F693A"/>
    <w:rsid w:val="00912C49"/>
    <w:rsid w:val="00927C64"/>
    <w:rsid w:val="00954CEC"/>
    <w:rsid w:val="00976B0E"/>
    <w:rsid w:val="009A1D63"/>
    <w:rsid w:val="009A6E01"/>
    <w:rsid w:val="009B6134"/>
    <w:rsid w:val="009C5F38"/>
    <w:rsid w:val="009D5FE0"/>
    <w:rsid w:val="009D6FC6"/>
    <w:rsid w:val="00A061C6"/>
    <w:rsid w:val="00A2306F"/>
    <w:rsid w:val="00A32914"/>
    <w:rsid w:val="00A34D56"/>
    <w:rsid w:val="00A3543F"/>
    <w:rsid w:val="00A4608F"/>
    <w:rsid w:val="00A4707C"/>
    <w:rsid w:val="00A52934"/>
    <w:rsid w:val="00A81898"/>
    <w:rsid w:val="00A837D0"/>
    <w:rsid w:val="00A85A55"/>
    <w:rsid w:val="00A87B59"/>
    <w:rsid w:val="00AA23A9"/>
    <w:rsid w:val="00AE603B"/>
    <w:rsid w:val="00AF5C5E"/>
    <w:rsid w:val="00AF7B05"/>
    <w:rsid w:val="00B0366E"/>
    <w:rsid w:val="00B0503E"/>
    <w:rsid w:val="00B142CB"/>
    <w:rsid w:val="00B40B53"/>
    <w:rsid w:val="00B45B21"/>
    <w:rsid w:val="00B50145"/>
    <w:rsid w:val="00B60CF2"/>
    <w:rsid w:val="00B73C78"/>
    <w:rsid w:val="00B76DE6"/>
    <w:rsid w:val="00B90843"/>
    <w:rsid w:val="00C2318A"/>
    <w:rsid w:val="00C759F4"/>
    <w:rsid w:val="00CC73F7"/>
    <w:rsid w:val="00CD1066"/>
    <w:rsid w:val="00CD4C11"/>
    <w:rsid w:val="00CD5D80"/>
    <w:rsid w:val="00CE2F1D"/>
    <w:rsid w:val="00CF6CDF"/>
    <w:rsid w:val="00D04BC4"/>
    <w:rsid w:val="00D12F3B"/>
    <w:rsid w:val="00D34517"/>
    <w:rsid w:val="00D4024F"/>
    <w:rsid w:val="00D4626C"/>
    <w:rsid w:val="00D500B6"/>
    <w:rsid w:val="00D5479E"/>
    <w:rsid w:val="00D60E8A"/>
    <w:rsid w:val="00D70EE0"/>
    <w:rsid w:val="00D71C0E"/>
    <w:rsid w:val="00D7695C"/>
    <w:rsid w:val="00DB7C47"/>
    <w:rsid w:val="00DE2B0D"/>
    <w:rsid w:val="00DE7187"/>
    <w:rsid w:val="00DF5276"/>
    <w:rsid w:val="00E1040F"/>
    <w:rsid w:val="00E1044C"/>
    <w:rsid w:val="00E27842"/>
    <w:rsid w:val="00E32D96"/>
    <w:rsid w:val="00E330CB"/>
    <w:rsid w:val="00E40EDE"/>
    <w:rsid w:val="00E44696"/>
    <w:rsid w:val="00E5770B"/>
    <w:rsid w:val="00E74F97"/>
    <w:rsid w:val="00E75C4A"/>
    <w:rsid w:val="00EB712B"/>
    <w:rsid w:val="00EC009E"/>
    <w:rsid w:val="00EE0597"/>
    <w:rsid w:val="00EF3BE0"/>
    <w:rsid w:val="00F1480F"/>
    <w:rsid w:val="00F169AE"/>
    <w:rsid w:val="00F23EB9"/>
    <w:rsid w:val="00F2630D"/>
    <w:rsid w:val="00F30378"/>
    <w:rsid w:val="00F35689"/>
    <w:rsid w:val="00F369E4"/>
    <w:rsid w:val="00F5563D"/>
    <w:rsid w:val="00F97391"/>
    <w:rsid w:val="00FA0A43"/>
    <w:rsid w:val="00FA180E"/>
    <w:rsid w:val="00FA6791"/>
    <w:rsid w:val="00FD1985"/>
    <w:rsid w:val="00FD1B56"/>
    <w:rsid w:val="00FE0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f2">
    <w:name w:val="Знак"/>
    <w:basedOn w:val="a"/>
    <w:rsid w:val="001529EC"/>
    <w:pPr>
      <w:spacing w:before="100" w:beforeAutospacing="1" w:after="100" w:afterAutospacing="1"/>
      <w:jc w:val="both"/>
    </w:pPr>
    <w:rPr>
      <w:rFonts w:eastAsia="Calibr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675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7517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452675177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452675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</Pages>
  <Words>1605</Words>
  <Characters>9153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50</cp:revision>
  <cp:lastPrinted>2014-09-16T06:37:00Z</cp:lastPrinted>
  <dcterms:created xsi:type="dcterms:W3CDTF">2014-09-16T06:37:00Z</dcterms:created>
  <dcterms:modified xsi:type="dcterms:W3CDTF">2018-03-29T05:52:00Z</dcterms:modified>
</cp:coreProperties>
</file>