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D7D" w:rsidRPr="001E4551" w:rsidRDefault="004C0D7D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 w:rsidR="00E2010C" w:rsidRPr="00E2010C">
        <w:rPr>
          <w:rFonts w:ascii="Times New Roman" w:hAnsi="Times New Roman" w:cs="Times New Roman"/>
          <w:b w:val="0"/>
          <w:sz w:val="28"/>
          <w:szCs w:val="28"/>
          <w:lang w:val="en-US"/>
        </w:rPr>
        <w:t>XLII</w:t>
      </w:r>
      <w:r w:rsidRPr="00E2010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сессии</w:t>
      </w:r>
    </w:p>
    <w:p w:rsidR="004C0D7D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4C0D7D" w:rsidRDefault="004C0D7D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</w:t>
      </w:r>
      <w:r w:rsidR="00E2010C">
        <w:rPr>
          <w:bCs/>
          <w:sz w:val="28"/>
          <w:szCs w:val="28"/>
        </w:rPr>
        <w:t>06.04.</w:t>
      </w:r>
      <w:r w:rsidRPr="00587E76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  <w:r w:rsidR="00052EDE">
        <w:rPr>
          <w:bCs/>
          <w:sz w:val="28"/>
          <w:szCs w:val="28"/>
        </w:rPr>
        <w:t>290</w:t>
      </w:r>
    </w:p>
    <w:p w:rsidR="004C0D7D" w:rsidRPr="00587E76" w:rsidRDefault="004C0D7D" w:rsidP="00587E76">
      <w:pPr>
        <w:jc w:val="center"/>
        <w:rPr>
          <w:sz w:val="28"/>
          <w:szCs w:val="28"/>
        </w:rPr>
      </w:pPr>
    </w:p>
    <w:p w:rsidR="004C0D7D" w:rsidRPr="006E4ED9" w:rsidRDefault="004C0D7D" w:rsidP="00263A2B"/>
    <w:p w:rsidR="004C0D7D" w:rsidRPr="005A38DA" w:rsidRDefault="00E03E35" w:rsidP="004E44F9">
      <w:pPr>
        <w:jc w:val="center"/>
        <w:rPr>
          <w:b/>
          <w:sz w:val="28"/>
          <w:szCs w:val="28"/>
        </w:rPr>
      </w:pPr>
      <w:hyperlink r:id="rId7" w:history="1">
        <w:r w:rsidR="004C0D7D" w:rsidRPr="00587E76">
          <w:rPr>
            <w:b/>
            <w:sz w:val="28"/>
            <w:szCs w:val="28"/>
          </w:rPr>
          <w:t>Отчет</w:t>
        </w:r>
      </w:hyperlink>
      <w:r w:rsidR="004C0D7D" w:rsidRPr="00587E76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</w:t>
      </w:r>
      <w:r w:rsidR="004C0D7D">
        <w:rPr>
          <w:b/>
          <w:sz w:val="28"/>
          <w:szCs w:val="28"/>
        </w:rPr>
        <w:t xml:space="preserve"> </w:t>
      </w:r>
      <w:r w:rsidR="004C0D7D" w:rsidRPr="00F23EB9">
        <w:rPr>
          <w:b/>
          <w:sz w:val="28"/>
          <w:szCs w:val="28"/>
        </w:rPr>
        <w:t xml:space="preserve">«Противодействие коррупции в  </w:t>
      </w:r>
      <w:proofErr w:type="spellStart"/>
      <w:r w:rsidR="004C0D7D" w:rsidRPr="00F23EB9">
        <w:rPr>
          <w:b/>
          <w:sz w:val="28"/>
          <w:szCs w:val="28"/>
        </w:rPr>
        <w:t>Старотитаровском</w:t>
      </w:r>
      <w:proofErr w:type="spellEnd"/>
      <w:r w:rsidR="004C0D7D" w:rsidRPr="00F23EB9">
        <w:rPr>
          <w:b/>
          <w:bCs/>
          <w:sz w:val="28"/>
          <w:szCs w:val="28"/>
        </w:rPr>
        <w:t xml:space="preserve"> сельском поселении Темрюкского района</w:t>
      </w:r>
      <w:r w:rsidR="004C0D7D" w:rsidRPr="00F23EB9">
        <w:rPr>
          <w:b/>
          <w:sz w:val="28"/>
          <w:szCs w:val="28"/>
        </w:rPr>
        <w:t>»</w:t>
      </w:r>
      <w:r w:rsidR="004C0D7D" w:rsidRPr="00F23EB9">
        <w:rPr>
          <w:b/>
          <w:bCs/>
          <w:sz w:val="28"/>
          <w:szCs w:val="28"/>
        </w:rPr>
        <w:t xml:space="preserve"> на 201</w:t>
      </w:r>
      <w:r w:rsidR="004C0D7D">
        <w:rPr>
          <w:b/>
          <w:bCs/>
          <w:sz w:val="28"/>
          <w:szCs w:val="28"/>
        </w:rPr>
        <w:t>6</w:t>
      </w:r>
      <w:r w:rsidR="004C0D7D" w:rsidRPr="00F23EB9">
        <w:rPr>
          <w:b/>
          <w:bCs/>
          <w:sz w:val="28"/>
          <w:szCs w:val="28"/>
        </w:rPr>
        <w:t xml:space="preserve"> год</w:t>
      </w:r>
      <w:r w:rsidR="004C0D7D" w:rsidRPr="005A38DA">
        <w:rPr>
          <w:b/>
          <w:bCs/>
          <w:sz w:val="28"/>
          <w:szCs w:val="28"/>
        </w:rPr>
        <w:t>.</w:t>
      </w: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6E4ED9" w:rsidRDefault="004C0D7D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5"/>
        <w:gridCol w:w="2824"/>
        <w:gridCol w:w="1000"/>
        <w:gridCol w:w="1756"/>
        <w:gridCol w:w="1240"/>
        <w:gridCol w:w="1240"/>
        <w:gridCol w:w="1660"/>
        <w:gridCol w:w="3266"/>
      </w:tblGrid>
      <w:tr w:rsidR="004C0D7D" w:rsidRPr="00AF5C5E" w:rsidTr="009A1D63">
        <w:trPr>
          <w:trHeight w:val="20"/>
        </w:trPr>
        <w:tc>
          <w:tcPr>
            <w:tcW w:w="735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AF5C5E">
              <w:rPr>
                <w:color w:val="000000"/>
              </w:rPr>
              <w:t>п</w:t>
            </w:r>
            <w:proofErr w:type="spellEnd"/>
            <w:proofErr w:type="gramEnd"/>
            <w:r w:rsidRPr="00AF5C5E">
              <w:rPr>
                <w:color w:val="000000"/>
              </w:rPr>
              <w:t>/</w:t>
            </w:r>
            <w:proofErr w:type="spellStart"/>
            <w:r w:rsidRPr="00AF5C5E">
              <w:rPr>
                <w:color w:val="000000"/>
              </w:rPr>
              <w:t>п</w:t>
            </w:r>
            <w:proofErr w:type="spellEnd"/>
          </w:p>
        </w:tc>
        <w:tc>
          <w:tcPr>
            <w:tcW w:w="2824" w:type="dxa"/>
            <w:vMerge w:val="restart"/>
            <w:vAlign w:val="center"/>
          </w:tcPr>
          <w:p w:rsidR="004C0D7D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  <w:p w:rsidR="004C0D7D" w:rsidRDefault="004C0D7D" w:rsidP="005A38DA"/>
          <w:p w:rsidR="004C0D7D" w:rsidRPr="005A38DA" w:rsidRDefault="004C0D7D" w:rsidP="005A38DA"/>
        </w:tc>
        <w:tc>
          <w:tcPr>
            <w:tcW w:w="1000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4C0D7D" w:rsidRPr="006E4ED9" w:rsidTr="009A1D63">
        <w:trPr>
          <w:trHeight w:val="1230"/>
        </w:trPr>
        <w:tc>
          <w:tcPr>
            <w:tcW w:w="735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824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4C0D7D" w:rsidRPr="007D0A21" w:rsidRDefault="004C0D7D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 xml:space="preserve">план </w:t>
            </w:r>
            <w:proofErr w:type="gramStart"/>
            <w:r w:rsidRPr="007D0A21">
              <w:rPr>
                <w:color w:val="000000"/>
                <w:sz w:val="18"/>
                <w:szCs w:val="18"/>
              </w:rPr>
              <w:t>на конец</w:t>
            </w:r>
            <w:proofErr w:type="gramEnd"/>
            <w:r w:rsidRPr="007D0A21">
              <w:rPr>
                <w:color w:val="000000"/>
                <w:sz w:val="18"/>
                <w:szCs w:val="18"/>
              </w:rPr>
              <w:t xml:space="preserve"> отчетного (текущего) года</w:t>
            </w:r>
          </w:p>
        </w:tc>
        <w:tc>
          <w:tcPr>
            <w:tcW w:w="1240" w:type="dxa"/>
            <w:vAlign w:val="center"/>
          </w:tcPr>
          <w:p w:rsidR="004C0D7D" w:rsidRPr="007D0A21" w:rsidRDefault="004C0D7D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4C0D7D" w:rsidRPr="00AF5C5E" w:rsidTr="009A1D63">
        <w:trPr>
          <w:trHeight w:val="20"/>
        </w:trPr>
        <w:tc>
          <w:tcPr>
            <w:tcW w:w="735" w:type="dxa"/>
            <w:noWrap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986" w:type="dxa"/>
            <w:gridSpan w:val="7"/>
            <w:noWrap/>
            <w:vAlign w:val="center"/>
          </w:tcPr>
          <w:p w:rsidR="004C0D7D" w:rsidRPr="005A38DA" w:rsidRDefault="004C0D7D" w:rsidP="005A38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программа </w:t>
            </w:r>
            <w:r w:rsidRPr="00F23EB9">
              <w:rPr>
                <w:b/>
                <w:sz w:val="28"/>
                <w:szCs w:val="28"/>
              </w:rPr>
              <w:t xml:space="preserve">«Противодействие коррупции в  </w:t>
            </w:r>
            <w:proofErr w:type="spellStart"/>
            <w:r w:rsidRPr="00F23EB9">
              <w:rPr>
                <w:b/>
                <w:sz w:val="28"/>
                <w:szCs w:val="28"/>
              </w:rPr>
              <w:t>Старотитаровском</w:t>
            </w:r>
            <w:proofErr w:type="spellEnd"/>
            <w:r w:rsidRPr="00F23EB9">
              <w:rPr>
                <w:b/>
                <w:bCs/>
                <w:sz w:val="28"/>
                <w:szCs w:val="28"/>
              </w:rPr>
              <w:t xml:space="preserve"> сельском поселении Темрюкского района»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33748">
              <w:rPr>
                <w:b/>
                <w:bCs/>
                <w:sz w:val="28"/>
                <w:szCs w:val="28"/>
              </w:rPr>
              <w:t>на 201</w:t>
            </w:r>
            <w:r>
              <w:rPr>
                <w:b/>
                <w:bCs/>
                <w:sz w:val="28"/>
                <w:szCs w:val="28"/>
              </w:rPr>
              <w:t>6 год.</w:t>
            </w:r>
          </w:p>
        </w:tc>
      </w:tr>
      <w:tr w:rsidR="004C0D7D" w:rsidRPr="00AF5C5E" w:rsidTr="001948BB">
        <w:trPr>
          <w:trHeight w:val="20"/>
        </w:trPr>
        <w:tc>
          <w:tcPr>
            <w:tcW w:w="735" w:type="dxa"/>
            <w:noWrap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2824" w:type="dxa"/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  <w:r>
              <w:t>Доля муниципальных служащих, в отношении которых проведен внутренний мониторинг сведений о доходах, об имуществе и обязательствах имущественного характера от общего числа муниципальных служащих, предоставляющих указанные сведения</w:t>
            </w:r>
          </w:p>
        </w:tc>
        <w:tc>
          <w:tcPr>
            <w:tcW w:w="1000" w:type="dxa"/>
            <w:noWrap/>
            <w:vAlign w:val="center"/>
          </w:tcPr>
          <w:p w:rsidR="004C0D7D" w:rsidRPr="00B73C78" w:rsidRDefault="004C0D7D" w:rsidP="001948BB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</w:tc>
      </w:tr>
      <w:tr w:rsidR="004C0D7D" w:rsidRPr="00AF5C5E" w:rsidTr="001948BB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4C0D7D" w:rsidRPr="00145A22" w:rsidRDefault="004C0D7D" w:rsidP="002C0E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оказываемых муниципальных услуг, по которым разработаны административные регламенты, от общего числа предоставляемых услуг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4C0D7D" w:rsidP="001948BB">
            <w:pPr>
              <w:pStyle w:val="af2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</w:tc>
      </w:tr>
      <w:tr w:rsidR="004C0D7D" w:rsidRPr="00AF5C5E" w:rsidTr="001948BB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6F4C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4C0D7D" w:rsidRPr="00145A22" w:rsidRDefault="004C0D7D" w:rsidP="006F4CE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Отсутствие нарушений законодательства в сфере размещения заказов на поставки товаров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4C0D7D" w:rsidP="001948BB">
            <w:pPr>
              <w:pStyle w:val="af2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4C0D7D" w:rsidRPr="00AF5C5E" w:rsidRDefault="004C0D7D" w:rsidP="00CF6CDF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CF6CDF">
            <w:pPr>
              <w:spacing w:before="40"/>
              <w:jc w:val="center"/>
              <w:rPr>
                <w:color w:val="000000"/>
              </w:rPr>
            </w:pPr>
          </w:p>
        </w:tc>
      </w:tr>
      <w:tr w:rsidR="004C0D7D" w:rsidRPr="00AF5C5E" w:rsidTr="00A4707C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6F4C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4C0D7D" w:rsidRPr="00145A22" w:rsidRDefault="004C0D7D" w:rsidP="006F4CE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Отсутствие нарушений законодательства земельных участков, реализации недвижимого муниципального имущества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4C0D7D" w:rsidP="00A4707C">
            <w:pPr>
              <w:pStyle w:val="af2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A4707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A4707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A4707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A4707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4C0D7D" w:rsidRPr="00AF5C5E" w:rsidRDefault="004C0D7D" w:rsidP="00CF6CDF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CF6CDF">
            <w:pPr>
              <w:spacing w:before="40"/>
              <w:jc w:val="center"/>
              <w:rPr>
                <w:color w:val="000000"/>
              </w:rPr>
            </w:pPr>
          </w:p>
        </w:tc>
      </w:tr>
      <w:tr w:rsidR="004C0D7D" w:rsidRPr="00AF5C5E" w:rsidTr="00A4707C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4C0D7D" w:rsidRPr="00145A22" w:rsidRDefault="004C0D7D" w:rsidP="00383C3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установленных фактов коррупции, от общего количества жалоб и обращений граждан, поступивших за отчетный период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4C0D7D" w:rsidP="00383C3C">
            <w:pPr>
              <w:pStyle w:val="af2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</w:p>
        </w:tc>
      </w:tr>
      <w:tr w:rsidR="004C0D7D" w:rsidRPr="00AF5C5E" w:rsidTr="00A4707C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6F4C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4C0D7D" w:rsidRPr="00145A22" w:rsidRDefault="004C0D7D" w:rsidP="006F4CE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Выполнение работ и оказание услуг для муниципальных нужд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Старотитаровского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4C0D7D" w:rsidP="00A4707C">
            <w:pPr>
              <w:pStyle w:val="af2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A4707C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4C0D7D" w:rsidRPr="006E4ED9" w:rsidRDefault="004C0D7D" w:rsidP="00263A2B">
      <w:pPr>
        <w:rPr>
          <w:b/>
        </w:rPr>
        <w:sectPr w:rsidR="004C0D7D" w:rsidRPr="006E4ED9" w:rsidSect="00E1040F">
          <w:pgSz w:w="16838" w:h="11906" w:orient="landscape"/>
          <w:pgMar w:top="539" w:right="1418" w:bottom="1276" w:left="1418" w:header="709" w:footer="709" w:gutter="0"/>
          <w:cols w:space="708"/>
          <w:titlePg/>
          <w:docGrid w:linePitch="360"/>
        </w:sectPr>
      </w:pPr>
    </w:p>
    <w:p w:rsidR="004C0D7D" w:rsidRPr="001E4551" w:rsidRDefault="004C0D7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1A4346" w:rsidRPr="001E4551" w:rsidRDefault="001A4346" w:rsidP="001A434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 w:rsidRPr="00E2010C">
        <w:rPr>
          <w:rFonts w:ascii="Times New Roman" w:hAnsi="Times New Roman" w:cs="Times New Roman"/>
          <w:b w:val="0"/>
          <w:sz w:val="28"/>
          <w:szCs w:val="28"/>
          <w:lang w:val="en-US"/>
        </w:rPr>
        <w:t>XLII</w:t>
      </w:r>
      <w:r w:rsidRPr="00E2010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сессии</w:t>
      </w:r>
    </w:p>
    <w:p w:rsidR="001A4346" w:rsidRDefault="001A4346" w:rsidP="001A434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A4346" w:rsidRPr="001E4551" w:rsidRDefault="001A4346" w:rsidP="001A434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1A4346" w:rsidRPr="001E4551" w:rsidRDefault="001A4346" w:rsidP="001A434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1A4346" w:rsidRDefault="001A4346" w:rsidP="001A434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06.04.</w:t>
      </w:r>
      <w:r w:rsidRPr="00587E76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290</w:t>
      </w:r>
    </w:p>
    <w:p w:rsidR="004C0D7D" w:rsidRPr="00587E76" w:rsidRDefault="004C0D7D" w:rsidP="00587E76">
      <w:pPr>
        <w:jc w:val="center"/>
        <w:rPr>
          <w:sz w:val="28"/>
          <w:szCs w:val="28"/>
        </w:rPr>
      </w:pPr>
    </w:p>
    <w:p w:rsidR="004C0D7D" w:rsidRDefault="004C0D7D" w:rsidP="00263A2B">
      <w:pPr>
        <w:rPr>
          <w:b/>
        </w:rPr>
      </w:pPr>
    </w:p>
    <w:p w:rsidR="004C0D7D" w:rsidRDefault="004C0D7D" w:rsidP="00263A2B">
      <w:pPr>
        <w:rPr>
          <w:b/>
          <w:sz w:val="28"/>
          <w:szCs w:val="28"/>
        </w:rPr>
      </w:pPr>
    </w:p>
    <w:p w:rsidR="004C0D7D" w:rsidRPr="003F65B7" w:rsidRDefault="00E03E35" w:rsidP="00612443">
      <w:pPr>
        <w:jc w:val="center"/>
        <w:rPr>
          <w:b/>
          <w:sz w:val="28"/>
          <w:szCs w:val="28"/>
        </w:rPr>
      </w:pPr>
      <w:hyperlink r:id="rId8" w:history="1">
        <w:r w:rsidR="004C0D7D" w:rsidRPr="00587E76">
          <w:rPr>
            <w:b/>
            <w:sz w:val="28"/>
            <w:szCs w:val="28"/>
          </w:rPr>
          <w:t>Отчет</w:t>
        </w:r>
      </w:hyperlink>
      <w:r w:rsidR="004C0D7D"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 w:rsidR="004C0D7D">
        <w:rPr>
          <w:b/>
          <w:sz w:val="28"/>
          <w:szCs w:val="28"/>
        </w:rPr>
        <w:t xml:space="preserve"> «Противодействие коррупции в </w:t>
      </w:r>
      <w:proofErr w:type="spellStart"/>
      <w:r w:rsidR="004C0D7D">
        <w:rPr>
          <w:b/>
          <w:sz w:val="28"/>
          <w:szCs w:val="28"/>
        </w:rPr>
        <w:t>Старотитаровском</w:t>
      </w:r>
      <w:proofErr w:type="spellEnd"/>
      <w:r w:rsidR="004C0D7D">
        <w:rPr>
          <w:b/>
          <w:sz w:val="28"/>
          <w:szCs w:val="28"/>
        </w:rPr>
        <w:t xml:space="preserve"> сельском поселении Темрюкского района»   на 2016 год</w:t>
      </w: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6E4ED9" w:rsidRDefault="004C0D7D" w:rsidP="00263A2B"/>
    <w:tbl>
      <w:tblPr>
        <w:tblW w:w="1483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167"/>
        <w:gridCol w:w="1260"/>
        <w:gridCol w:w="2756"/>
        <w:gridCol w:w="2889"/>
        <w:gridCol w:w="1251"/>
      </w:tblGrid>
      <w:tr w:rsidR="004C0D7D" w:rsidRPr="00AF5C5E" w:rsidTr="002017EC">
        <w:trPr>
          <w:trHeight w:val="276"/>
        </w:trPr>
        <w:tc>
          <w:tcPr>
            <w:tcW w:w="2992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67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56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889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51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</w:t>
            </w:r>
            <w:r>
              <w:rPr>
                <w:color w:val="000000"/>
              </w:rPr>
              <w:t>кшие в ходе реализации мероприя</w:t>
            </w:r>
            <w:r w:rsidRPr="00AF5C5E">
              <w:rPr>
                <w:color w:val="000000"/>
              </w:rPr>
              <w:t>тия</w:t>
            </w:r>
            <w:r>
              <w:rPr>
                <w:color w:val="000000"/>
              </w:rPr>
              <w:t>х</w:t>
            </w:r>
          </w:p>
        </w:tc>
      </w:tr>
      <w:tr w:rsidR="004C0D7D" w:rsidRPr="00AF5C5E" w:rsidTr="002017EC">
        <w:trPr>
          <w:trHeight w:val="1520"/>
        </w:trPr>
        <w:tc>
          <w:tcPr>
            <w:tcW w:w="2992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56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889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</w:tr>
      <w:tr w:rsidR="004C0D7D" w:rsidRPr="00AF5C5E" w:rsidTr="00E1040F">
        <w:trPr>
          <w:trHeight w:val="20"/>
        </w:trPr>
        <w:tc>
          <w:tcPr>
            <w:tcW w:w="2992" w:type="dxa"/>
            <w:noWrap/>
          </w:tcPr>
          <w:p w:rsidR="004C0D7D" w:rsidRPr="00E1040F" w:rsidRDefault="004C0D7D" w:rsidP="002C0E6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Изготовление брошюр и </w:t>
            </w:r>
            <w:proofErr w:type="spellStart"/>
            <w:r>
              <w:rPr>
                <w:color w:val="auto"/>
                <w:sz w:val="24"/>
                <w:szCs w:val="24"/>
              </w:rPr>
              <w:t>флаеров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направленных на противодействие коррупции в </w:t>
            </w:r>
            <w:proofErr w:type="spellStart"/>
            <w:r>
              <w:rPr>
                <w:color w:val="auto"/>
                <w:sz w:val="24"/>
                <w:szCs w:val="24"/>
              </w:rPr>
              <w:t>Старотитаровском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сельском поселении Темрюкского района</w:t>
            </w:r>
          </w:p>
        </w:tc>
        <w:tc>
          <w:tcPr>
            <w:tcW w:w="2516" w:type="dxa"/>
            <w:noWrap/>
            <w:vAlign w:val="center"/>
          </w:tcPr>
          <w:p w:rsidR="004C0D7D" w:rsidRDefault="004C0D7D" w:rsidP="00E1040F">
            <w:pPr>
              <w:pStyle w:val="24"/>
              <w:ind w:firstLine="0"/>
              <w:jc w:val="center"/>
            </w:pPr>
            <w:r>
              <w:t xml:space="preserve">заместителя главы </w:t>
            </w:r>
            <w:proofErr w:type="spellStart"/>
            <w:r>
              <w:t>Старотитаровского</w:t>
            </w:r>
            <w:proofErr w:type="spellEnd"/>
            <w:r>
              <w:t xml:space="preserve"> сельского поселения Темрюкского района</w:t>
            </w:r>
          </w:p>
          <w:p w:rsidR="004C0D7D" w:rsidRDefault="004C0D7D" w:rsidP="00E1040F">
            <w:pPr>
              <w:pStyle w:val="24"/>
              <w:ind w:firstLine="0"/>
              <w:jc w:val="center"/>
            </w:pPr>
          </w:p>
          <w:p w:rsidR="004C0D7D" w:rsidRPr="0042508C" w:rsidRDefault="004C0D7D" w:rsidP="00E1040F">
            <w:pPr>
              <w:pStyle w:val="24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7" w:type="dxa"/>
            <w:noWrap/>
            <w:vAlign w:val="center"/>
          </w:tcPr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E1040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60" w:type="dxa"/>
            <w:noWrap/>
            <w:vAlign w:val="center"/>
          </w:tcPr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Pr="000C32F2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E1040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56" w:type="dxa"/>
            <w:noWrap/>
            <w:vAlign w:val="center"/>
          </w:tcPr>
          <w:p w:rsidR="004C0D7D" w:rsidRPr="00685BEF" w:rsidRDefault="004C0D7D" w:rsidP="00E1040F">
            <w:pPr>
              <w:jc w:val="center"/>
            </w:pPr>
            <w:r>
              <w:t xml:space="preserve">Изготовление брошюр и </w:t>
            </w:r>
            <w:proofErr w:type="spellStart"/>
            <w:r>
              <w:t>флаеров</w:t>
            </w:r>
            <w:proofErr w:type="spellEnd"/>
            <w:r>
              <w:t xml:space="preserve"> </w:t>
            </w:r>
          </w:p>
        </w:tc>
        <w:tc>
          <w:tcPr>
            <w:tcW w:w="2889" w:type="dxa"/>
            <w:noWrap/>
            <w:vAlign w:val="center"/>
          </w:tcPr>
          <w:p w:rsidR="004C0D7D" w:rsidRPr="00E1040F" w:rsidRDefault="004C0D7D" w:rsidP="00E1040F">
            <w:pPr>
              <w:pStyle w:val="aff"/>
              <w:ind w:right="958"/>
              <w:jc w:val="center"/>
              <w:rPr>
                <w:rFonts w:ascii="Times New Roman" w:hAnsi="Times New Roman"/>
              </w:rPr>
            </w:pPr>
            <w:r w:rsidRPr="00E1040F">
              <w:rPr>
                <w:rFonts w:ascii="Times New Roman" w:hAnsi="Times New Roman"/>
              </w:rPr>
              <w:t xml:space="preserve">Изготовление брошюр и </w:t>
            </w:r>
            <w:proofErr w:type="spellStart"/>
            <w:r w:rsidRPr="00E1040F">
              <w:rPr>
                <w:rFonts w:ascii="Times New Roman" w:hAnsi="Times New Roman"/>
              </w:rPr>
              <w:t>флаеров</w:t>
            </w:r>
            <w:proofErr w:type="spellEnd"/>
            <w:r w:rsidRPr="00E1040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51" w:type="dxa"/>
            <w:noWrap/>
            <w:vAlign w:val="bottom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4C0D7D" w:rsidRPr="006E4ED9" w:rsidRDefault="004C0D7D" w:rsidP="00263A2B">
      <w:pPr>
        <w:sectPr w:rsidR="004C0D7D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4C0D7D" w:rsidRPr="001E4551" w:rsidRDefault="004C0D7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№3</w:t>
      </w:r>
    </w:p>
    <w:p w:rsidR="001A4346" w:rsidRPr="001E4551" w:rsidRDefault="001A4346" w:rsidP="001A434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 w:rsidRPr="00E2010C">
        <w:rPr>
          <w:rFonts w:ascii="Times New Roman" w:hAnsi="Times New Roman" w:cs="Times New Roman"/>
          <w:b w:val="0"/>
          <w:sz w:val="28"/>
          <w:szCs w:val="28"/>
          <w:lang w:val="en-US"/>
        </w:rPr>
        <w:t>XLII</w:t>
      </w:r>
      <w:r w:rsidRPr="00E2010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сессии</w:t>
      </w:r>
    </w:p>
    <w:p w:rsidR="001A4346" w:rsidRDefault="001A4346" w:rsidP="001A434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A4346" w:rsidRPr="001E4551" w:rsidRDefault="001A4346" w:rsidP="001A434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1A4346" w:rsidRPr="001E4551" w:rsidRDefault="001A4346" w:rsidP="001A434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1A4346" w:rsidRDefault="001A4346" w:rsidP="001A434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06.04.</w:t>
      </w:r>
      <w:r w:rsidRPr="00587E76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290</w:t>
      </w: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587E76" w:rsidRDefault="004C0D7D" w:rsidP="00587E76">
      <w:pPr>
        <w:jc w:val="center"/>
        <w:rPr>
          <w:b/>
        </w:rPr>
      </w:pPr>
    </w:p>
    <w:p w:rsidR="004C0D7D" w:rsidRPr="003F65B7" w:rsidRDefault="00E03E35" w:rsidP="0042508C">
      <w:pPr>
        <w:jc w:val="center"/>
        <w:rPr>
          <w:b/>
          <w:sz w:val="28"/>
          <w:szCs w:val="28"/>
        </w:rPr>
      </w:pPr>
      <w:hyperlink r:id="rId9" w:history="1">
        <w:r w:rsidR="004C0D7D" w:rsidRPr="00587E76">
          <w:rPr>
            <w:b/>
            <w:sz w:val="28"/>
            <w:szCs w:val="28"/>
          </w:rPr>
          <w:t>Отчет</w:t>
        </w:r>
      </w:hyperlink>
      <w:r w:rsidR="004C0D7D" w:rsidRPr="00587E76">
        <w:rPr>
          <w:b/>
          <w:sz w:val="28"/>
          <w:szCs w:val="28"/>
        </w:rPr>
        <w:t xml:space="preserve"> о расходах на реализацию муниципальной программы </w:t>
      </w:r>
      <w:r w:rsidR="004C0D7D">
        <w:rPr>
          <w:b/>
          <w:sz w:val="28"/>
          <w:szCs w:val="28"/>
        </w:rPr>
        <w:t xml:space="preserve">«Противодействие коррупции в </w:t>
      </w:r>
      <w:proofErr w:type="spellStart"/>
      <w:r w:rsidR="004C0D7D">
        <w:rPr>
          <w:b/>
          <w:sz w:val="28"/>
          <w:szCs w:val="28"/>
        </w:rPr>
        <w:t>Старотитаровском</w:t>
      </w:r>
      <w:proofErr w:type="spellEnd"/>
      <w:r w:rsidR="004C0D7D">
        <w:rPr>
          <w:b/>
          <w:sz w:val="28"/>
          <w:szCs w:val="28"/>
        </w:rPr>
        <w:t xml:space="preserve"> сельском поселении Темрюкского района</w:t>
      </w:r>
      <w:r w:rsidR="004C0D7D">
        <w:rPr>
          <w:b/>
          <w:bCs/>
          <w:sz w:val="28"/>
          <w:szCs w:val="28"/>
        </w:rPr>
        <w:t>»</w:t>
      </w:r>
      <w:r w:rsidR="004C0D7D">
        <w:rPr>
          <w:b/>
          <w:sz w:val="28"/>
          <w:szCs w:val="28"/>
        </w:rPr>
        <w:t xml:space="preserve"> на 2016 год</w:t>
      </w: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за счет всех источников финансирования</w:t>
      </w:r>
    </w:p>
    <w:p w:rsidR="004C0D7D" w:rsidRDefault="004C0D7D" w:rsidP="00263A2B">
      <w:pPr>
        <w:rPr>
          <w:sz w:val="28"/>
          <w:szCs w:val="28"/>
        </w:rPr>
      </w:pPr>
    </w:p>
    <w:p w:rsidR="004C0D7D" w:rsidRPr="00286F40" w:rsidRDefault="004C0D7D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4C0D7D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4C0D7D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4C0D7D" w:rsidRPr="00286F40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4C0D7D" w:rsidRPr="00286F40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4C0D7D" w:rsidRPr="00286F40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4C0D7D" w:rsidRPr="00286F40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4C0D7D" w:rsidRPr="00286F40" w:rsidRDefault="004C0D7D" w:rsidP="00263A2B">
            <w:pPr>
              <w:spacing w:before="40"/>
              <w:rPr>
                <w:color w:val="000000"/>
              </w:rPr>
            </w:pPr>
          </w:p>
        </w:tc>
      </w:tr>
      <w:tr w:rsidR="004C0D7D" w:rsidRPr="00286F40" w:rsidTr="002017EC">
        <w:trPr>
          <w:trHeight w:val="497"/>
        </w:trPr>
        <w:tc>
          <w:tcPr>
            <w:tcW w:w="3233" w:type="dxa"/>
            <w:vMerge w:val="restart"/>
            <w:vAlign w:val="center"/>
          </w:tcPr>
          <w:p w:rsidR="004C0D7D" w:rsidRPr="00F97391" w:rsidRDefault="004C0D7D" w:rsidP="00F97391">
            <w:pPr>
              <w:spacing w:before="40"/>
              <w:jc w:val="center"/>
            </w:pPr>
            <w:r w:rsidRPr="00F97391">
              <w:rPr>
                <w:b/>
              </w:rPr>
              <w:t>«</w:t>
            </w:r>
            <w:r w:rsidRPr="00B40B53">
              <w:rPr>
                <w:b/>
              </w:rPr>
              <w:t xml:space="preserve">Противодействие коррупции в </w:t>
            </w:r>
            <w:proofErr w:type="spellStart"/>
            <w:r w:rsidRPr="00B40B53">
              <w:rPr>
                <w:b/>
              </w:rPr>
              <w:t>Старотитаровском</w:t>
            </w:r>
            <w:proofErr w:type="spellEnd"/>
            <w:r w:rsidRPr="00B40B53">
              <w:rPr>
                <w:b/>
              </w:rPr>
              <w:t xml:space="preserve"> сельском поселении Темрюкского района» на 201</w:t>
            </w:r>
            <w:r>
              <w:rPr>
                <w:b/>
              </w:rPr>
              <w:t>6</w:t>
            </w:r>
            <w:r w:rsidRPr="00B40B53">
              <w:rPr>
                <w:b/>
              </w:rPr>
              <w:t xml:space="preserve"> год</w:t>
            </w:r>
          </w:p>
          <w:p w:rsidR="004C0D7D" w:rsidRPr="00286F40" w:rsidRDefault="004C0D7D" w:rsidP="00F973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C0D7D" w:rsidRPr="00286F40" w:rsidRDefault="004C0D7D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4C0D7D" w:rsidRPr="00FA0A43" w:rsidRDefault="004C0D7D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10,0</w:t>
            </w:r>
          </w:p>
        </w:tc>
        <w:tc>
          <w:tcPr>
            <w:tcW w:w="1548" w:type="dxa"/>
            <w:noWrap/>
            <w:vAlign w:val="bottom"/>
          </w:tcPr>
          <w:p w:rsidR="004C0D7D" w:rsidRPr="00FA0A43" w:rsidRDefault="004C0D7D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10,0</w:t>
            </w:r>
          </w:p>
        </w:tc>
        <w:tc>
          <w:tcPr>
            <w:tcW w:w="1540" w:type="dxa"/>
            <w:noWrap/>
            <w:vAlign w:val="bottom"/>
          </w:tcPr>
          <w:p w:rsidR="004C0D7D" w:rsidRPr="00E1040F" w:rsidRDefault="004C0D7D" w:rsidP="00263A2B">
            <w:pPr>
              <w:spacing w:before="40"/>
              <w:jc w:val="center"/>
              <w:rPr>
                <w:b/>
                <w:color w:val="000000"/>
              </w:rPr>
            </w:pPr>
            <w:r w:rsidRPr="00E1040F">
              <w:rPr>
                <w:b/>
                <w:color w:val="000000"/>
              </w:rPr>
              <w:t>100</w:t>
            </w:r>
          </w:p>
        </w:tc>
      </w:tr>
      <w:tr w:rsidR="004C0D7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4C0D7D" w:rsidRPr="00286F40" w:rsidRDefault="004C0D7D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C0D7D" w:rsidRPr="00286F40" w:rsidRDefault="004C0D7D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4C0D7D" w:rsidRPr="00286F40" w:rsidRDefault="004C0D7D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4C0D7D" w:rsidRPr="00286F40" w:rsidRDefault="004C0D7D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4C0D7D" w:rsidRPr="00286F40" w:rsidRDefault="004C0D7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4C0D7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4C0D7D" w:rsidRPr="00286F40" w:rsidRDefault="004C0D7D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C0D7D" w:rsidRPr="00286F40" w:rsidRDefault="004C0D7D" w:rsidP="00E2010C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4C0D7D" w:rsidRPr="00286F40" w:rsidRDefault="004C0D7D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4C0D7D" w:rsidRPr="00286F40" w:rsidRDefault="004C0D7D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4C0D7D" w:rsidRPr="00286F40" w:rsidRDefault="004C0D7D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4C0D7D" w:rsidRPr="00286F40" w:rsidTr="00F97391">
        <w:trPr>
          <w:trHeight w:val="20"/>
        </w:trPr>
        <w:tc>
          <w:tcPr>
            <w:tcW w:w="3233" w:type="dxa"/>
            <w:vMerge/>
            <w:tcBorders>
              <w:bottom w:val="single" w:sz="4" w:space="0" w:color="auto"/>
            </w:tcBorders>
            <w:vAlign w:val="center"/>
          </w:tcPr>
          <w:p w:rsidR="004C0D7D" w:rsidRPr="00286F40" w:rsidRDefault="004C0D7D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C0D7D" w:rsidRPr="00286F40" w:rsidRDefault="004C0D7D" w:rsidP="00E2010C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4C0D7D" w:rsidRPr="00E1040F" w:rsidRDefault="004C0D7D" w:rsidP="00383C3C">
            <w:pPr>
              <w:spacing w:before="40"/>
              <w:jc w:val="center"/>
              <w:rPr>
                <w:color w:val="000000"/>
              </w:rPr>
            </w:pPr>
            <w:r w:rsidRPr="00E1040F">
              <w:rPr>
                <w:color w:val="000000"/>
              </w:rPr>
              <w:t>10,0</w:t>
            </w:r>
          </w:p>
        </w:tc>
        <w:tc>
          <w:tcPr>
            <w:tcW w:w="1548" w:type="dxa"/>
            <w:noWrap/>
            <w:vAlign w:val="bottom"/>
          </w:tcPr>
          <w:p w:rsidR="004C0D7D" w:rsidRPr="00E1040F" w:rsidRDefault="004C0D7D" w:rsidP="00383C3C">
            <w:pPr>
              <w:spacing w:before="40"/>
              <w:jc w:val="center"/>
              <w:rPr>
                <w:color w:val="000000"/>
              </w:rPr>
            </w:pPr>
            <w:r w:rsidRPr="00E1040F">
              <w:rPr>
                <w:color w:val="000000"/>
              </w:rPr>
              <w:t>10,0</w:t>
            </w:r>
          </w:p>
        </w:tc>
        <w:tc>
          <w:tcPr>
            <w:tcW w:w="1540" w:type="dxa"/>
            <w:noWrap/>
            <w:vAlign w:val="bottom"/>
          </w:tcPr>
          <w:p w:rsidR="004C0D7D" w:rsidRPr="00E1040F" w:rsidRDefault="004C0D7D" w:rsidP="00383C3C">
            <w:pPr>
              <w:spacing w:before="40"/>
              <w:jc w:val="center"/>
              <w:rPr>
                <w:color w:val="000000"/>
              </w:rPr>
            </w:pPr>
            <w:r w:rsidRPr="00E1040F">
              <w:rPr>
                <w:color w:val="000000"/>
              </w:rPr>
              <w:t>100</w:t>
            </w:r>
          </w:p>
        </w:tc>
      </w:tr>
      <w:tr w:rsidR="004C0D7D" w:rsidRPr="00286F40" w:rsidTr="00F97391">
        <w:trPr>
          <w:trHeight w:val="20"/>
        </w:trPr>
        <w:tc>
          <w:tcPr>
            <w:tcW w:w="3233" w:type="dxa"/>
            <w:tcBorders>
              <w:bottom w:val="single" w:sz="4" w:space="0" w:color="auto"/>
            </w:tcBorders>
            <w:vAlign w:val="center"/>
          </w:tcPr>
          <w:p w:rsidR="004C0D7D" w:rsidRPr="00286F40" w:rsidRDefault="004C0D7D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C0D7D" w:rsidRPr="00286F40" w:rsidRDefault="004C0D7D" w:rsidP="00E2010C">
            <w:pPr>
              <w:spacing w:before="40"/>
              <w:ind w:left="175" w:firstLineChars="2" w:firstLine="5"/>
            </w:pPr>
          </w:p>
        </w:tc>
        <w:tc>
          <w:tcPr>
            <w:tcW w:w="1843" w:type="dxa"/>
            <w:noWrap/>
            <w:vAlign w:val="bottom"/>
          </w:tcPr>
          <w:p w:rsidR="004C0D7D" w:rsidRPr="00286F40" w:rsidRDefault="004C0D7D" w:rsidP="00383C3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4C0D7D" w:rsidRPr="00286F40" w:rsidRDefault="004C0D7D" w:rsidP="00383C3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4C0D7D" w:rsidRPr="00286F40" w:rsidRDefault="004C0D7D" w:rsidP="00383C3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4C0D7D" w:rsidRPr="006E4ED9" w:rsidRDefault="004C0D7D" w:rsidP="00263A2B">
      <w:pPr>
        <w:sectPr w:rsidR="004C0D7D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4C0D7D" w:rsidRPr="001E4551" w:rsidRDefault="004C0D7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№4</w:t>
      </w:r>
    </w:p>
    <w:p w:rsidR="001A4346" w:rsidRPr="001E4551" w:rsidRDefault="001A4346" w:rsidP="001A434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 w:rsidRPr="00E2010C">
        <w:rPr>
          <w:rFonts w:ascii="Times New Roman" w:hAnsi="Times New Roman" w:cs="Times New Roman"/>
          <w:b w:val="0"/>
          <w:sz w:val="28"/>
          <w:szCs w:val="28"/>
          <w:lang w:val="en-US"/>
        </w:rPr>
        <w:t>XLII</w:t>
      </w:r>
      <w:r w:rsidRPr="00E2010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сессии</w:t>
      </w:r>
    </w:p>
    <w:p w:rsidR="001A4346" w:rsidRDefault="001A4346" w:rsidP="001A434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A4346" w:rsidRPr="001E4551" w:rsidRDefault="001A4346" w:rsidP="001A434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1A4346" w:rsidRPr="001E4551" w:rsidRDefault="001A4346" w:rsidP="001A434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1A4346" w:rsidRDefault="001A4346" w:rsidP="001A434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06.04.</w:t>
      </w:r>
      <w:r w:rsidRPr="00587E76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290</w:t>
      </w: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587E76" w:rsidRDefault="004C0D7D" w:rsidP="00587E76">
      <w:pPr>
        <w:jc w:val="center"/>
        <w:rPr>
          <w:b/>
          <w:sz w:val="28"/>
          <w:szCs w:val="28"/>
          <w:highlight w:val="yellow"/>
        </w:rPr>
      </w:pPr>
    </w:p>
    <w:p w:rsidR="004C0D7D" w:rsidRPr="00587E76" w:rsidRDefault="00E03E35" w:rsidP="0032350C">
      <w:pPr>
        <w:jc w:val="center"/>
        <w:rPr>
          <w:b/>
          <w:sz w:val="28"/>
          <w:szCs w:val="28"/>
        </w:rPr>
      </w:pPr>
      <w:hyperlink r:id="rId11" w:history="1">
        <w:r w:rsidR="004C0D7D" w:rsidRPr="00587E76">
          <w:rPr>
            <w:b/>
            <w:sz w:val="28"/>
            <w:szCs w:val="28"/>
          </w:rPr>
          <w:t>Сведения</w:t>
        </w:r>
      </w:hyperlink>
      <w:r w:rsidR="004C0D7D"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 w:rsidR="004C0D7D">
        <w:rPr>
          <w:b/>
          <w:sz w:val="28"/>
          <w:szCs w:val="28"/>
        </w:rPr>
        <w:t xml:space="preserve"> «Противодействие коррупции в </w:t>
      </w:r>
      <w:proofErr w:type="spellStart"/>
      <w:r w:rsidR="004C0D7D">
        <w:rPr>
          <w:b/>
          <w:sz w:val="28"/>
          <w:szCs w:val="28"/>
        </w:rPr>
        <w:t>Старотитаровском</w:t>
      </w:r>
      <w:proofErr w:type="spellEnd"/>
      <w:r w:rsidR="004C0D7D">
        <w:rPr>
          <w:b/>
          <w:sz w:val="28"/>
          <w:szCs w:val="28"/>
        </w:rPr>
        <w:t xml:space="preserve"> сельском поселении Темрюкского района</w:t>
      </w:r>
      <w:r w:rsidR="004C0D7D">
        <w:rPr>
          <w:b/>
          <w:bCs/>
          <w:sz w:val="28"/>
          <w:szCs w:val="28"/>
        </w:rPr>
        <w:t>»</w:t>
      </w:r>
      <w:r w:rsidR="004C0D7D" w:rsidRPr="00033748">
        <w:rPr>
          <w:b/>
          <w:bCs/>
          <w:sz w:val="28"/>
          <w:szCs w:val="28"/>
        </w:rPr>
        <w:t xml:space="preserve"> на 201</w:t>
      </w:r>
      <w:r w:rsidR="004C0D7D">
        <w:rPr>
          <w:b/>
          <w:bCs/>
          <w:sz w:val="28"/>
          <w:szCs w:val="28"/>
        </w:rPr>
        <w:t>6 год</w:t>
      </w:r>
      <w:r w:rsidR="004C0D7D">
        <w:rPr>
          <w:b/>
          <w:sz w:val="28"/>
          <w:szCs w:val="28"/>
        </w:rPr>
        <w:t xml:space="preserve"> </w:t>
      </w:r>
    </w:p>
    <w:p w:rsidR="004C0D7D" w:rsidRDefault="004C0D7D" w:rsidP="0032350C">
      <w:pPr>
        <w:rPr>
          <w:sz w:val="28"/>
          <w:szCs w:val="28"/>
        </w:rPr>
      </w:pP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6E4ED9" w:rsidRDefault="004C0D7D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4C0D7D" w:rsidRPr="00286F40" w:rsidTr="00047A74">
        <w:trPr>
          <w:trHeight w:val="20"/>
        </w:trPr>
        <w:tc>
          <w:tcPr>
            <w:tcW w:w="540" w:type="dxa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86F40">
              <w:rPr>
                <w:color w:val="000000"/>
              </w:rPr>
              <w:t>п</w:t>
            </w:r>
            <w:proofErr w:type="spellEnd"/>
            <w:proofErr w:type="gramEnd"/>
            <w:r w:rsidRPr="00286F40">
              <w:rPr>
                <w:color w:val="000000"/>
              </w:rPr>
              <w:t>/</w:t>
            </w:r>
            <w:proofErr w:type="spellStart"/>
            <w:r w:rsidRPr="00286F40">
              <w:rPr>
                <w:color w:val="00000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4C0D7D" w:rsidRPr="00286F40" w:rsidTr="00B142CB">
        <w:trPr>
          <w:trHeight w:val="20"/>
        </w:trPr>
        <w:tc>
          <w:tcPr>
            <w:tcW w:w="540" w:type="dxa"/>
            <w:noWrap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</w:tcPr>
          <w:p w:rsidR="004C0D7D" w:rsidRPr="002017EC" w:rsidRDefault="004C0D7D" w:rsidP="002017EC"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«О внесении изменений в 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от 23 декабря 2015 года № 546</w:t>
            </w:r>
            <w:r w:rsidRPr="00CD4C11">
              <w:t xml:space="preserve"> </w:t>
            </w:r>
            <w:r>
              <w:t>«</w:t>
            </w:r>
            <w:r w:rsidRPr="00CD4C11">
              <w:t>Об утверждении муниципальной программы «</w:t>
            </w:r>
            <w:r w:rsidRPr="00B40B53">
              <w:t xml:space="preserve">Противодействие коррупции в </w:t>
            </w:r>
            <w:proofErr w:type="spellStart"/>
            <w:r w:rsidRPr="00B40B53">
              <w:t>Старотитаровском</w:t>
            </w:r>
            <w:proofErr w:type="spellEnd"/>
            <w:r w:rsidRPr="00B40B53">
              <w:t xml:space="preserve"> сельском поселении Темрюкского района</w:t>
            </w:r>
            <w:r>
              <w:rPr>
                <w:bCs/>
              </w:rPr>
              <w:t>»</w:t>
            </w:r>
            <w:r w:rsidRPr="00CD4C11">
              <w:rPr>
                <w:bCs/>
              </w:rPr>
              <w:t xml:space="preserve"> на 201</w:t>
            </w:r>
            <w:r>
              <w:rPr>
                <w:bCs/>
              </w:rPr>
              <w:t>6</w:t>
            </w:r>
            <w:r w:rsidRPr="00CD4C11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</w:p>
        </w:tc>
        <w:tc>
          <w:tcPr>
            <w:tcW w:w="1660" w:type="dxa"/>
            <w:noWrap/>
            <w:vAlign w:val="center"/>
          </w:tcPr>
          <w:p w:rsidR="004C0D7D" w:rsidRPr="00286F40" w:rsidRDefault="004C0D7D" w:rsidP="00B142C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21.12.2016 г.</w:t>
            </w:r>
          </w:p>
        </w:tc>
        <w:tc>
          <w:tcPr>
            <w:tcW w:w="1540" w:type="dxa"/>
            <w:noWrap/>
            <w:vAlign w:val="center"/>
          </w:tcPr>
          <w:p w:rsidR="004C0D7D" w:rsidRPr="00286F40" w:rsidRDefault="004C0D7D" w:rsidP="00B142C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 543</w:t>
            </w:r>
          </w:p>
        </w:tc>
        <w:tc>
          <w:tcPr>
            <w:tcW w:w="5796" w:type="dxa"/>
            <w:noWrap/>
            <w:vAlign w:val="center"/>
          </w:tcPr>
          <w:p w:rsidR="004C0D7D" w:rsidRPr="00286F40" w:rsidRDefault="004C0D7D" w:rsidP="00B142C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</w:tbl>
    <w:p w:rsidR="004C0D7D" w:rsidRPr="006E4ED9" w:rsidRDefault="004C0D7D" w:rsidP="00263A2B">
      <w:pPr>
        <w:sectPr w:rsidR="004C0D7D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4C0D7D" w:rsidRPr="001E4551" w:rsidRDefault="004C0D7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№5</w:t>
      </w:r>
    </w:p>
    <w:p w:rsidR="001A4346" w:rsidRPr="001E4551" w:rsidRDefault="001A4346" w:rsidP="001A434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 w:rsidRPr="00E2010C">
        <w:rPr>
          <w:rFonts w:ascii="Times New Roman" w:hAnsi="Times New Roman" w:cs="Times New Roman"/>
          <w:b w:val="0"/>
          <w:sz w:val="28"/>
          <w:szCs w:val="28"/>
          <w:lang w:val="en-US"/>
        </w:rPr>
        <w:t>XLII</w:t>
      </w:r>
      <w:r w:rsidRPr="00E2010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сессии</w:t>
      </w:r>
    </w:p>
    <w:p w:rsidR="001A4346" w:rsidRDefault="001A4346" w:rsidP="001A434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A4346" w:rsidRPr="001E4551" w:rsidRDefault="001A4346" w:rsidP="001A434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1A4346" w:rsidRPr="001E4551" w:rsidRDefault="001A4346" w:rsidP="001A434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1A4346" w:rsidRDefault="001A4346" w:rsidP="001A434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06.04.</w:t>
      </w:r>
      <w:r w:rsidRPr="00587E76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290</w:t>
      </w:r>
    </w:p>
    <w:p w:rsidR="004C0D7D" w:rsidRPr="00587E76" w:rsidRDefault="004C0D7D" w:rsidP="00587E76">
      <w:pPr>
        <w:jc w:val="center"/>
        <w:rPr>
          <w:sz w:val="28"/>
          <w:szCs w:val="28"/>
        </w:rPr>
      </w:pPr>
    </w:p>
    <w:p w:rsidR="004C0D7D" w:rsidRPr="00587E76" w:rsidRDefault="004C0D7D" w:rsidP="00587E76">
      <w:pPr>
        <w:jc w:val="center"/>
        <w:rPr>
          <w:b/>
        </w:rPr>
      </w:pPr>
    </w:p>
    <w:p w:rsidR="004C0D7D" w:rsidRPr="003F65B7" w:rsidRDefault="004C0D7D" w:rsidP="0032350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 xml:space="preserve"> </w:t>
      </w:r>
      <w:r w:rsidRPr="00B40B53">
        <w:rPr>
          <w:b/>
          <w:sz w:val="28"/>
          <w:szCs w:val="28"/>
        </w:rPr>
        <w:t xml:space="preserve">«Противодействие коррупции в </w:t>
      </w:r>
      <w:proofErr w:type="spellStart"/>
      <w:r w:rsidRPr="00B40B53">
        <w:rPr>
          <w:b/>
          <w:sz w:val="28"/>
          <w:szCs w:val="28"/>
        </w:rPr>
        <w:t>Старотитаровском</w:t>
      </w:r>
      <w:proofErr w:type="spellEnd"/>
      <w:r w:rsidRPr="00B40B53">
        <w:rPr>
          <w:b/>
          <w:sz w:val="28"/>
          <w:szCs w:val="28"/>
        </w:rPr>
        <w:t xml:space="preserve"> сельском поселении Темрюкского района</w:t>
      </w:r>
      <w:r w:rsidRPr="00B40B53">
        <w:rPr>
          <w:b/>
          <w:bCs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6 год</w:t>
      </w:r>
    </w:p>
    <w:p w:rsidR="004C0D7D" w:rsidRDefault="004C0D7D" w:rsidP="0032350C">
      <w:pPr>
        <w:rPr>
          <w:sz w:val="28"/>
          <w:szCs w:val="28"/>
        </w:rPr>
      </w:pP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286F40" w:rsidRDefault="004C0D7D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4C0D7D" w:rsidRPr="00286F40" w:rsidTr="001F6C5B">
        <w:tc>
          <w:tcPr>
            <w:tcW w:w="3600" w:type="dxa"/>
            <w:vMerge w:val="restart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4C0D7D" w:rsidRPr="00286F40" w:rsidTr="004A5B5B">
        <w:trPr>
          <w:trHeight w:val="443"/>
        </w:trPr>
        <w:tc>
          <w:tcPr>
            <w:tcW w:w="3600" w:type="dxa"/>
            <w:vMerge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20" w:type="dxa"/>
            <w:vAlign w:val="center"/>
          </w:tcPr>
          <w:p w:rsidR="004C0D7D" w:rsidRPr="008B475F" w:rsidRDefault="00E2010C" w:rsidP="008B475F">
            <w:pPr>
              <w:tabs>
                <w:tab w:val="left" w:pos="1134"/>
              </w:tabs>
              <w:spacing w:before="40"/>
              <w:jc w:val="center"/>
            </w:pPr>
            <w:r w:rsidRPr="00E03E35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4C0D7D" w:rsidRPr="008B475F" w:rsidRDefault="00E2010C" w:rsidP="008B475F">
            <w:pPr>
              <w:tabs>
                <w:tab w:val="left" w:pos="1134"/>
              </w:tabs>
              <w:spacing w:before="40"/>
              <w:jc w:val="center"/>
            </w:pPr>
            <w:r w:rsidRPr="00E03E35">
              <w:pict>
                <v:shape id="_x0000_i1026" type="#_x0000_t75" style="width:47.2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4C0D7D" w:rsidRPr="008B475F" w:rsidRDefault="00E2010C" w:rsidP="008B475F">
            <w:pPr>
              <w:tabs>
                <w:tab w:val="left" w:pos="1134"/>
              </w:tabs>
              <w:spacing w:before="40"/>
              <w:jc w:val="center"/>
            </w:pPr>
            <w:r w:rsidRPr="00E03E35">
              <w:pict>
                <v:shape id="_x0000_i1027" type="#_x0000_t75" style="width:48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4C0D7D" w:rsidRPr="008B475F" w:rsidRDefault="00E2010C" w:rsidP="008B475F">
            <w:pPr>
              <w:tabs>
                <w:tab w:val="left" w:pos="1134"/>
              </w:tabs>
              <w:spacing w:before="40"/>
              <w:jc w:val="center"/>
            </w:pPr>
            <w:r w:rsidRPr="00E03E35">
              <w:pict>
                <v:shape id="_x0000_i1028" type="#_x0000_t75" style="width:21.75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4C0D7D" w:rsidRPr="008B475F" w:rsidRDefault="00E2010C" w:rsidP="008B475F">
            <w:pPr>
              <w:tabs>
                <w:tab w:val="left" w:pos="1134"/>
              </w:tabs>
              <w:spacing w:before="40"/>
              <w:jc w:val="center"/>
            </w:pPr>
            <w:r w:rsidRPr="00E03E35">
              <w:pict>
                <v:shape id="_x0000_i1029" type="#_x0000_t75" style="width:18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</w:tr>
      <w:tr w:rsidR="004C0D7D" w:rsidRPr="006E4ED9" w:rsidTr="00B142CB">
        <w:tc>
          <w:tcPr>
            <w:tcW w:w="3600" w:type="dxa"/>
          </w:tcPr>
          <w:p w:rsidR="004C0D7D" w:rsidRPr="00E5770B" w:rsidRDefault="004C0D7D" w:rsidP="0032350C">
            <w:pPr>
              <w:rPr>
                <w:b/>
              </w:rPr>
            </w:pPr>
            <w:r w:rsidRPr="00E5770B">
              <w:rPr>
                <w:b/>
              </w:rPr>
              <w:t>МП «</w:t>
            </w:r>
            <w:r w:rsidRPr="00B40B53">
              <w:rPr>
                <w:b/>
              </w:rPr>
              <w:t xml:space="preserve">Противодействие коррупции в </w:t>
            </w:r>
            <w:proofErr w:type="spellStart"/>
            <w:r w:rsidRPr="00B40B53">
              <w:rPr>
                <w:b/>
              </w:rPr>
              <w:t>Старотитаровском</w:t>
            </w:r>
            <w:proofErr w:type="spellEnd"/>
            <w:r w:rsidRPr="00B40B53">
              <w:rPr>
                <w:b/>
              </w:rPr>
              <w:t xml:space="preserve"> сельском поселении Темрюкского района</w:t>
            </w:r>
            <w:r>
              <w:rPr>
                <w:b/>
              </w:rPr>
              <w:t xml:space="preserve">» </w:t>
            </w:r>
            <w:r>
              <w:rPr>
                <w:b/>
                <w:bCs/>
              </w:rPr>
              <w:t>на 2016</w:t>
            </w:r>
            <w:r w:rsidRPr="00E5770B">
              <w:rPr>
                <w:b/>
                <w:bCs/>
              </w:rPr>
              <w:t xml:space="preserve"> год</w:t>
            </w:r>
          </w:p>
          <w:p w:rsidR="004C0D7D" w:rsidRPr="00E5770B" w:rsidRDefault="004C0D7D" w:rsidP="0032350C">
            <w:pPr>
              <w:rPr>
                <w:b/>
              </w:rPr>
            </w:pPr>
            <w:r w:rsidRPr="00E5770B">
              <w:rPr>
                <w:b/>
              </w:rPr>
              <w:t>за счет всех источников финансирования</w:t>
            </w:r>
          </w:p>
          <w:p w:rsidR="004C0D7D" w:rsidRPr="00E5770B" w:rsidRDefault="004C0D7D" w:rsidP="0032350C">
            <w:pPr>
              <w:rPr>
                <w:b/>
                <w:sz w:val="28"/>
                <w:szCs w:val="28"/>
              </w:rPr>
            </w:pPr>
          </w:p>
          <w:p w:rsidR="004C0D7D" w:rsidRPr="00E5770B" w:rsidRDefault="004C0D7D" w:rsidP="008B475F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4C0D7D" w:rsidRPr="00E5770B" w:rsidRDefault="004C0D7D" w:rsidP="00B142C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4C0D7D" w:rsidRPr="00E5770B" w:rsidRDefault="004C0D7D" w:rsidP="00B142C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4C0D7D" w:rsidRPr="00E5770B" w:rsidRDefault="004C0D7D" w:rsidP="00B142C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4C0D7D" w:rsidRPr="00E5770B" w:rsidRDefault="004C0D7D" w:rsidP="00B142C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4C0D7D" w:rsidRPr="00E5770B" w:rsidRDefault="004C0D7D" w:rsidP="00B142C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4C0D7D" w:rsidRDefault="004C0D7D" w:rsidP="00263A2B">
      <w:pPr>
        <w:tabs>
          <w:tab w:val="left" w:pos="1134"/>
        </w:tabs>
        <w:ind w:left="851"/>
        <w:jc w:val="both"/>
      </w:pPr>
    </w:p>
    <w:p w:rsidR="004C0D7D" w:rsidRDefault="004C0D7D" w:rsidP="005A6DA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4C0D7D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2CA" w:rsidRDefault="007F02CA" w:rsidP="00E1044C">
      <w:r>
        <w:separator/>
      </w:r>
    </w:p>
  </w:endnote>
  <w:endnote w:type="continuationSeparator" w:id="0">
    <w:p w:rsidR="007F02CA" w:rsidRDefault="007F02CA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2CA" w:rsidRDefault="007F02CA" w:rsidP="00E1044C">
      <w:r>
        <w:separator/>
      </w:r>
    </w:p>
  </w:footnote>
  <w:footnote w:type="continuationSeparator" w:id="0">
    <w:p w:rsidR="007F02CA" w:rsidRDefault="007F02CA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D7D" w:rsidRDefault="00E03E35">
    <w:pPr>
      <w:pStyle w:val="af2"/>
      <w:jc w:val="center"/>
    </w:pPr>
    <w:r w:rsidRPr="00486D96">
      <w:rPr>
        <w:sz w:val="28"/>
        <w:szCs w:val="28"/>
      </w:rPr>
      <w:fldChar w:fldCharType="begin"/>
    </w:r>
    <w:r w:rsidR="004C0D7D"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 w:rsidR="004C0D7D">
      <w:rPr>
        <w:noProof/>
        <w:sz w:val="28"/>
        <w:szCs w:val="28"/>
      </w:rPr>
      <w:t>7</w:t>
    </w:r>
    <w:r w:rsidRPr="00486D96">
      <w:rPr>
        <w:sz w:val="28"/>
        <w:szCs w:val="28"/>
      </w:rPr>
      <w:fldChar w:fldCharType="end"/>
    </w:r>
  </w:p>
  <w:p w:rsidR="004C0D7D" w:rsidRDefault="004C0D7D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D7D" w:rsidRDefault="004C0D7D">
    <w:pPr>
      <w:pStyle w:val="af2"/>
      <w:jc w:val="center"/>
    </w:pPr>
  </w:p>
  <w:p w:rsidR="004C0D7D" w:rsidRDefault="004C0D7D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14371"/>
    <w:rsid w:val="00033748"/>
    <w:rsid w:val="00047A74"/>
    <w:rsid w:val="00052EDE"/>
    <w:rsid w:val="000B28F5"/>
    <w:rsid w:val="000C32F2"/>
    <w:rsid w:val="001064AA"/>
    <w:rsid w:val="00107AB8"/>
    <w:rsid w:val="00110309"/>
    <w:rsid w:val="001348C0"/>
    <w:rsid w:val="00144ADF"/>
    <w:rsid w:val="00145A22"/>
    <w:rsid w:val="001772B4"/>
    <w:rsid w:val="001948BB"/>
    <w:rsid w:val="00195EDC"/>
    <w:rsid w:val="001A3D6E"/>
    <w:rsid w:val="001A4346"/>
    <w:rsid w:val="001B5607"/>
    <w:rsid w:val="001C5E7B"/>
    <w:rsid w:val="001E4551"/>
    <w:rsid w:val="001E4A4A"/>
    <w:rsid w:val="001E7F30"/>
    <w:rsid w:val="001F6C5B"/>
    <w:rsid w:val="002017EC"/>
    <w:rsid w:val="00203CC1"/>
    <w:rsid w:val="00213B3E"/>
    <w:rsid w:val="00214E9F"/>
    <w:rsid w:val="002354BB"/>
    <w:rsid w:val="00256EB2"/>
    <w:rsid w:val="00263A2B"/>
    <w:rsid w:val="00276912"/>
    <w:rsid w:val="00286F40"/>
    <w:rsid w:val="00291FB0"/>
    <w:rsid w:val="002A0529"/>
    <w:rsid w:val="002A5781"/>
    <w:rsid w:val="002B0DD4"/>
    <w:rsid w:val="002C0E6C"/>
    <w:rsid w:val="002E7AE3"/>
    <w:rsid w:val="002F14E7"/>
    <w:rsid w:val="0032350C"/>
    <w:rsid w:val="00333C9E"/>
    <w:rsid w:val="003705C3"/>
    <w:rsid w:val="003732ED"/>
    <w:rsid w:val="00383C3C"/>
    <w:rsid w:val="003B30CF"/>
    <w:rsid w:val="003B4578"/>
    <w:rsid w:val="003D424D"/>
    <w:rsid w:val="003F65B7"/>
    <w:rsid w:val="00400340"/>
    <w:rsid w:val="0042508C"/>
    <w:rsid w:val="004336CE"/>
    <w:rsid w:val="00442A36"/>
    <w:rsid w:val="00473A63"/>
    <w:rsid w:val="00486D96"/>
    <w:rsid w:val="00496101"/>
    <w:rsid w:val="004A5B5B"/>
    <w:rsid w:val="004B4F4A"/>
    <w:rsid w:val="004C0D7D"/>
    <w:rsid w:val="004E190D"/>
    <w:rsid w:val="004E44F9"/>
    <w:rsid w:val="004F28F9"/>
    <w:rsid w:val="004F4102"/>
    <w:rsid w:val="00562830"/>
    <w:rsid w:val="00587E76"/>
    <w:rsid w:val="005A38DA"/>
    <w:rsid w:val="005A6DAB"/>
    <w:rsid w:val="005B265F"/>
    <w:rsid w:val="005B4E99"/>
    <w:rsid w:val="006073EF"/>
    <w:rsid w:val="00612443"/>
    <w:rsid w:val="00624700"/>
    <w:rsid w:val="00632453"/>
    <w:rsid w:val="00663EB6"/>
    <w:rsid w:val="006800DC"/>
    <w:rsid w:val="00685BEF"/>
    <w:rsid w:val="00690DFA"/>
    <w:rsid w:val="0069662E"/>
    <w:rsid w:val="006C0FFF"/>
    <w:rsid w:val="006E4ED9"/>
    <w:rsid w:val="006F4CEB"/>
    <w:rsid w:val="00713E71"/>
    <w:rsid w:val="00716E58"/>
    <w:rsid w:val="00717C20"/>
    <w:rsid w:val="007259DF"/>
    <w:rsid w:val="007272CD"/>
    <w:rsid w:val="00756CB9"/>
    <w:rsid w:val="007A0DD2"/>
    <w:rsid w:val="007C3A7B"/>
    <w:rsid w:val="007C4323"/>
    <w:rsid w:val="007D0A21"/>
    <w:rsid w:val="007E44FE"/>
    <w:rsid w:val="007F02CA"/>
    <w:rsid w:val="00804838"/>
    <w:rsid w:val="00806B0F"/>
    <w:rsid w:val="00811B81"/>
    <w:rsid w:val="00840905"/>
    <w:rsid w:val="00850A3C"/>
    <w:rsid w:val="00882A62"/>
    <w:rsid w:val="00885670"/>
    <w:rsid w:val="00886E7B"/>
    <w:rsid w:val="008940AC"/>
    <w:rsid w:val="008A369A"/>
    <w:rsid w:val="008A4228"/>
    <w:rsid w:val="008A7108"/>
    <w:rsid w:val="008B475F"/>
    <w:rsid w:val="008D61C1"/>
    <w:rsid w:val="008E002D"/>
    <w:rsid w:val="008F6096"/>
    <w:rsid w:val="008F693A"/>
    <w:rsid w:val="00912C49"/>
    <w:rsid w:val="00927C64"/>
    <w:rsid w:val="00954CEC"/>
    <w:rsid w:val="00976B0E"/>
    <w:rsid w:val="009A1D63"/>
    <w:rsid w:val="009A6E01"/>
    <w:rsid w:val="009B6134"/>
    <w:rsid w:val="009C5F38"/>
    <w:rsid w:val="009D5FE0"/>
    <w:rsid w:val="009D6FC6"/>
    <w:rsid w:val="00A061C6"/>
    <w:rsid w:val="00A2306F"/>
    <w:rsid w:val="00A32914"/>
    <w:rsid w:val="00A34D56"/>
    <w:rsid w:val="00A3543F"/>
    <w:rsid w:val="00A4608F"/>
    <w:rsid w:val="00A4707C"/>
    <w:rsid w:val="00A52934"/>
    <w:rsid w:val="00A81898"/>
    <w:rsid w:val="00A837D0"/>
    <w:rsid w:val="00A85A55"/>
    <w:rsid w:val="00A87B59"/>
    <w:rsid w:val="00AA23A9"/>
    <w:rsid w:val="00AE603B"/>
    <w:rsid w:val="00AF5C5E"/>
    <w:rsid w:val="00AF7B05"/>
    <w:rsid w:val="00B0366E"/>
    <w:rsid w:val="00B0503E"/>
    <w:rsid w:val="00B142CB"/>
    <w:rsid w:val="00B40B53"/>
    <w:rsid w:val="00B45B21"/>
    <w:rsid w:val="00B50145"/>
    <w:rsid w:val="00B60CF2"/>
    <w:rsid w:val="00B73C78"/>
    <w:rsid w:val="00B76DE6"/>
    <w:rsid w:val="00B90843"/>
    <w:rsid w:val="00C2318A"/>
    <w:rsid w:val="00C759F4"/>
    <w:rsid w:val="00CC73F7"/>
    <w:rsid w:val="00CD1066"/>
    <w:rsid w:val="00CD4C11"/>
    <w:rsid w:val="00CD5D80"/>
    <w:rsid w:val="00CF6CDF"/>
    <w:rsid w:val="00D04BC4"/>
    <w:rsid w:val="00D12F3B"/>
    <w:rsid w:val="00D34517"/>
    <w:rsid w:val="00D4024F"/>
    <w:rsid w:val="00D500B6"/>
    <w:rsid w:val="00D5479E"/>
    <w:rsid w:val="00D60E8A"/>
    <w:rsid w:val="00D70EE0"/>
    <w:rsid w:val="00D71C0E"/>
    <w:rsid w:val="00D7695C"/>
    <w:rsid w:val="00DB7C47"/>
    <w:rsid w:val="00DE2B0D"/>
    <w:rsid w:val="00DE7187"/>
    <w:rsid w:val="00DF5276"/>
    <w:rsid w:val="00E03E35"/>
    <w:rsid w:val="00E1040F"/>
    <w:rsid w:val="00E1044C"/>
    <w:rsid w:val="00E2010C"/>
    <w:rsid w:val="00E27842"/>
    <w:rsid w:val="00E32D96"/>
    <w:rsid w:val="00E330CB"/>
    <w:rsid w:val="00E40EDE"/>
    <w:rsid w:val="00E44696"/>
    <w:rsid w:val="00E5770B"/>
    <w:rsid w:val="00E74F97"/>
    <w:rsid w:val="00E75C4A"/>
    <w:rsid w:val="00EB712B"/>
    <w:rsid w:val="00EC009E"/>
    <w:rsid w:val="00EE0597"/>
    <w:rsid w:val="00EF3BE0"/>
    <w:rsid w:val="00F1480F"/>
    <w:rsid w:val="00F169AE"/>
    <w:rsid w:val="00F23EB9"/>
    <w:rsid w:val="00F2630D"/>
    <w:rsid w:val="00F30378"/>
    <w:rsid w:val="00F35689"/>
    <w:rsid w:val="00F369E4"/>
    <w:rsid w:val="00F97391"/>
    <w:rsid w:val="00FA0A43"/>
    <w:rsid w:val="00FA180E"/>
    <w:rsid w:val="00FA6791"/>
    <w:rsid w:val="00FD1985"/>
    <w:rsid w:val="00FD1B56"/>
    <w:rsid w:val="00FE0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a4">
    <w:name w:val="Normal (Web)"/>
    <w:basedOn w:val="a"/>
    <w:uiPriority w:val="99"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B4F4A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a0">
    <w:name w:val="Body Text Indent"/>
    <w:basedOn w:val="a"/>
    <w:link w:val="a8"/>
    <w:uiPriority w:val="99"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uiPriority w:val="99"/>
    <w:rsid w:val="00E27842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1"/>
    <w:uiPriority w:val="99"/>
    <w:qFormat/>
    <w:rsid w:val="00E27842"/>
    <w:rPr>
      <w:rFonts w:cs="Times New Roman"/>
      <w:i/>
    </w:rPr>
  </w:style>
  <w:style w:type="paragraph" w:styleId="aa">
    <w:name w:val="Block Text"/>
    <w:basedOn w:val="a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uiPriority w:val="99"/>
    <w:rsid w:val="00632453"/>
    <w:rPr>
      <w:rFonts w:cs="Times New Roman"/>
    </w:rPr>
  </w:style>
  <w:style w:type="paragraph" w:styleId="ab">
    <w:name w:val="List Paragraph"/>
    <w:basedOn w:val="a"/>
    <w:link w:val="ac"/>
    <w:uiPriority w:val="99"/>
    <w:qFormat/>
    <w:rsid w:val="00632453"/>
    <w:pPr>
      <w:ind w:left="720"/>
      <w:contextualSpacing/>
    </w:pPr>
    <w:rPr>
      <w:rFonts w:eastAsia="Calibri"/>
      <w:szCs w:val="20"/>
      <w:lang/>
    </w:rPr>
  </w:style>
  <w:style w:type="character" w:styleId="ad">
    <w:name w:val="Strong"/>
    <w:basedOn w:val="a1"/>
    <w:uiPriority w:val="99"/>
    <w:qFormat/>
    <w:rsid w:val="00632453"/>
    <w:rPr>
      <w:rFonts w:cs="Times New Roman"/>
      <w:b/>
      <w:bCs/>
    </w:rPr>
  </w:style>
  <w:style w:type="character" w:styleId="ae">
    <w:name w:val="Hyperlink"/>
    <w:basedOn w:val="a1"/>
    <w:uiPriority w:val="99"/>
    <w:rsid w:val="00632453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af1">
    <w:name w:val="Table Grid"/>
    <w:basedOn w:val="a2"/>
    <w:uiPriority w:val="99"/>
    <w:rsid w:val="00A3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99"/>
    <w:qFormat/>
    <w:rsid w:val="00263A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7">
    <w:name w:val="footnote text"/>
    <w:basedOn w:val="a"/>
    <w:link w:val="af8"/>
    <w:uiPriority w:val="99"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afb">
    <w:name w:val="Subtitle"/>
    <w:basedOn w:val="a"/>
    <w:next w:val="a"/>
    <w:link w:val="afd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d">
    <w:name w:val="Подзаголовок Знак"/>
    <w:basedOn w:val="a1"/>
    <w:link w:val="afb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263A2B"/>
    <w:pPr>
      <w:ind w:firstLine="567"/>
      <w:jc w:val="both"/>
    </w:pPr>
  </w:style>
  <w:style w:type="character" w:customStyle="1" w:styleId="25">
    <w:name w:val="Основной текст 2 Знак"/>
    <w:basedOn w:val="a1"/>
    <w:link w:val="24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263A2B"/>
    <w:rPr>
      <w:rFonts w:cs="Times New Roman"/>
    </w:rPr>
  </w:style>
  <w:style w:type="table" w:customStyle="1" w:styleId="120">
    <w:name w:val="Сетка таблицы12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ff">
    <w:name w:val="Нормальный (таблица)"/>
    <w:basedOn w:val="a"/>
    <w:next w:val="a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ff0">
    <w:name w:val="Гипертекстовая ссылка"/>
    <w:basedOn w:val="a1"/>
    <w:uiPriority w:val="99"/>
    <w:rsid w:val="00A4608F"/>
    <w:rPr>
      <w:rFonts w:cs="Times New Roman"/>
      <w:b/>
      <w:bCs/>
      <w:color w:val="106BBE"/>
    </w:rPr>
  </w:style>
  <w:style w:type="character" w:styleId="aff1">
    <w:name w:val="page number"/>
    <w:basedOn w:val="a1"/>
    <w:uiPriority w:val="99"/>
    <w:rsid w:val="00203CC1"/>
    <w:rPr>
      <w:rFonts w:cs="Times New Roman"/>
    </w:rPr>
  </w:style>
  <w:style w:type="paragraph" w:customStyle="1" w:styleId="140">
    <w:name w:val="Обычный + 14 пт"/>
    <w:aliases w:val="Серый 80%,По ширине,После:  0,75 пт,Узор: Нет (Белый)"/>
    <w:basedOn w:val="a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67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6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7517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45267517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452675177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145267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6</Pages>
  <Words>954</Words>
  <Characters>5444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анатольевна инга</cp:lastModifiedBy>
  <cp:revision>50</cp:revision>
  <cp:lastPrinted>2014-09-16T06:37:00Z</cp:lastPrinted>
  <dcterms:created xsi:type="dcterms:W3CDTF">2014-09-16T06:37:00Z</dcterms:created>
  <dcterms:modified xsi:type="dcterms:W3CDTF">2017-04-12T05:41:00Z</dcterms:modified>
</cp:coreProperties>
</file>