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2736D" w:rsidRPr="002C3C68" w:rsidRDefault="00D2736D" w:rsidP="002C3C68">
      <w:pPr>
        <w:pStyle w:val="a7"/>
        <w:jc w:val="right"/>
        <w:rPr>
          <w:rFonts w:ascii="Times New Roman" w:hAnsi="Times New Roman"/>
          <w:sz w:val="24"/>
          <w:szCs w:val="24"/>
        </w:rPr>
      </w:pPr>
      <w:r w:rsidRPr="002C3C68">
        <w:rPr>
          <w:rFonts w:ascii="Times New Roman" w:hAnsi="Times New Roman"/>
          <w:sz w:val="24"/>
          <w:szCs w:val="24"/>
        </w:rPr>
        <w:t>Приложение № 3</w:t>
      </w:r>
    </w:p>
    <w:p w:rsidR="00D2736D" w:rsidRPr="002C3C68" w:rsidRDefault="00D2736D" w:rsidP="002C3C68">
      <w:pPr>
        <w:pStyle w:val="a7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</w:t>
      </w:r>
      <w:r w:rsidRPr="002C3C68">
        <w:rPr>
          <w:rFonts w:ascii="Times New Roman" w:hAnsi="Times New Roman"/>
          <w:sz w:val="24"/>
          <w:szCs w:val="24"/>
        </w:rPr>
        <w:t xml:space="preserve"> постановлению администрации</w:t>
      </w:r>
    </w:p>
    <w:p w:rsidR="00D2736D" w:rsidRPr="002C3C68" w:rsidRDefault="00D2736D" w:rsidP="002C3C68">
      <w:pPr>
        <w:pStyle w:val="a7"/>
        <w:jc w:val="right"/>
        <w:rPr>
          <w:rFonts w:ascii="Times New Roman" w:hAnsi="Times New Roman"/>
          <w:sz w:val="24"/>
          <w:szCs w:val="24"/>
        </w:rPr>
      </w:pPr>
      <w:r w:rsidRPr="002C3C68">
        <w:rPr>
          <w:rFonts w:ascii="Times New Roman" w:hAnsi="Times New Roman"/>
          <w:sz w:val="24"/>
          <w:szCs w:val="24"/>
        </w:rPr>
        <w:t>Старотитаровского сельского поселения</w:t>
      </w:r>
    </w:p>
    <w:p w:rsidR="00D2736D" w:rsidRPr="002C3C68" w:rsidRDefault="00D2736D" w:rsidP="002C3C68">
      <w:pPr>
        <w:pStyle w:val="a7"/>
        <w:jc w:val="right"/>
        <w:rPr>
          <w:rFonts w:ascii="Times New Roman" w:hAnsi="Times New Roman"/>
          <w:sz w:val="24"/>
          <w:szCs w:val="24"/>
        </w:rPr>
      </w:pPr>
      <w:r w:rsidRPr="002C3C68">
        <w:rPr>
          <w:rFonts w:ascii="Times New Roman" w:hAnsi="Times New Roman"/>
          <w:sz w:val="24"/>
          <w:szCs w:val="24"/>
        </w:rPr>
        <w:t>Темрюкского района</w:t>
      </w:r>
    </w:p>
    <w:p w:rsidR="00D2736D" w:rsidRDefault="00D2736D" w:rsidP="002C3C68">
      <w:pPr>
        <w:pStyle w:val="a7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</w:t>
      </w:r>
      <w:r w:rsidRPr="002C3C68">
        <w:rPr>
          <w:rFonts w:ascii="Times New Roman" w:hAnsi="Times New Roman"/>
          <w:sz w:val="24"/>
          <w:szCs w:val="24"/>
        </w:rPr>
        <w:t>т 11.12.2017 № 269</w:t>
      </w:r>
    </w:p>
    <w:p w:rsidR="00D2736D" w:rsidRDefault="00D2736D" w:rsidP="002C3C68">
      <w:pPr>
        <w:pStyle w:val="a7"/>
        <w:jc w:val="center"/>
        <w:rPr>
          <w:rFonts w:ascii="Times New Roman" w:hAnsi="Times New Roman"/>
          <w:sz w:val="24"/>
          <w:szCs w:val="24"/>
        </w:rPr>
      </w:pPr>
    </w:p>
    <w:p w:rsidR="00D2736D" w:rsidRDefault="00D2736D" w:rsidP="002C3C68">
      <w:pPr>
        <w:pStyle w:val="a7"/>
        <w:jc w:val="center"/>
        <w:rPr>
          <w:rFonts w:ascii="Times New Roman" w:hAnsi="Times New Roman"/>
          <w:sz w:val="24"/>
          <w:szCs w:val="24"/>
        </w:rPr>
      </w:pPr>
    </w:p>
    <w:p w:rsidR="00D2736D" w:rsidRDefault="00D2736D" w:rsidP="002C3C68">
      <w:pPr>
        <w:pStyle w:val="a7"/>
        <w:jc w:val="center"/>
        <w:rPr>
          <w:rFonts w:ascii="Times New Roman" w:hAnsi="Times New Roman"/>
          <w:sz w:val="24"/>
          <w:szCs w:val="24"/>
        </w:rPr>
      </w:pPr>
    </w:p>
    <w:p w:rsidR="00D2736D" w:rsidRDefault="00D2736D" w:rsidP="002C3C68">
      <w:pPr>
        <w:pStyle w:val="a7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СВЕДЕНИЯ О СРЕДНЕМЕСЯЧНОЙ ЗАРАБОТНОЙ ПЛАТЕ РУКОВОДИТЕЛЕЙ, ИХ ЗАМЕСТИТЕЛЕЙ, ГЛАВНЫХ БУХГАЛТЕРОВ</w:t>
      </w:r>
    </w:p>
    <w:p w:rsidR="00D2736D" w:rsidRDefault="00D2736D" w:rsidP="002C3C68">
      <w:pPr>
        <w:pStyle w:val="a7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МКУ «СТАРОТИТАРОВСКОЕ ЦБ» СТАРОТИТАРОВСКОГО СЕЛЬСКОГО ПОСЕ</w:t>
      </w:r>
      <w:r w:rsidR="00B25BB0">
        <w:rPr>
          <w:rFonts w:ascii="Times New Roman" w:hAnsi="Times New Roman"/>
          <w:sz w:val="24"/>
          <w:szCs w:val="24"/>
        </w:rPr>
        <w:t>ЛЕНИЯ ТЕМРЮКСКОГО РАЙОНА ЗА 202</w:t>
      </w:r>
      <w:r w:rsidR="00514924">
        <w:rPr>
          <w:rFonts w:ascii="Times New Roman" w:hAnsi="Times New Roman"/>
          <w:sz w:val="24"/>
          <w:szCs w:val="24"/>
        </w:rPr>
        <w:t>4 г</w:t>
      </w:r>
      <w:r w:rsidR="00B25BB0">
        <w:rPr>
          <w:rFonts w:ascii="Times New Roman" w:hAnsi="Times New Roman"/>
          <w:sz w:val="24"/>
          <w:szCs w:val="24"/>
        </w:rPr>
        <w:t>од</w:t>
      </w:r>
    </w:p>
    <w:p w:rsidR="00D2736D" w:rsidRPr="002C3C68" w:rsidRDefault="00D2736D" w:rsidP="002C3C68"/>
    <w:tbl>
      <w:tblPr>
        <w:tblpPr w:leftFromText="180" w:rightFromText="180" w:vertAnchor="text" w:horzAnchor="margin" w:tblpY="123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817"/>
        <w:gridCol w:w="5563"/>
        <w:gridCol w:w="3191"/>
      </w:tblGrid>
      <w:tr w:rsidR="00D2736D" w:rsidRPr="0044345D" w:rsidTr="0044345D">
        <w:tc>
          <w:tcPr>
            <w:tcW w:w="817" w:type="dxa"/>
          </w:tcPr>
          <w:p w:rsidR="00D2736D" w:rsidRPr="0044345D" w:rsidRDefault="00D2736D" w:rsidP="0044345D">
            <w:pPr>
              <w:tabs>
                <w:tab w:val="left" w:pos="195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4345D">
              <w:rPr>
                <w:rFonts w:ascii="Times New Roman" w:hAnsi="Times New Roman"/>
              </w:rPr>
              <w:t xml:space="preserve">№ </w:t>
            </w:r>
            <w:proofErr w:type="gramStart"/>
            <w:r w:rsidRPr="0044345D">
              <w:rPr>
                <w:rFonts w:ascii="Times New Roman" w:hAnsi="Times New Roman"/>
              </w:rPr>
              <w:t>п</w:t>
            </w:r>
            <w:proofErr w:type="gramEnd"/>
            <w:r w:rsidRPr="0044345D">
              <w:rPr>
                <w:rFonts w:ascii="Times New Roman" w:hAnsi="Times New Roman"/>
              </w:rPr>
              <w:t>/п</w:t>
            </w:r>
          </w:p>
        </w:tc>
        <w:tc>
          <w:tcPr>
            <w:tcW w:w="5563" w:type="dxa"/>
          </w:tcPr>
          <w:p w:rsidR="00D2736D" w:rsidRPr="0044345D" w:rsidRDefault="00D2736D" w:rsidP="0044345D">
            <w:pPr>
              <w:tabs>
                <w:tab w:val="left" w:pos="195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4345D">
              <w:rPr>
                <w:rFonts w:ascii="Times New Roman" w:hAnsi="Times New Roman"/>
              </w:rPr>
              <w:t>Должность</w:t>
            </w:r>
          </w:p>
        </w:tc>
        <w:tc>
          <w:tcPr>
            <w:tcW w:w="3191" w:type="dxa"/>
          </w:tcPr>
          <w:p w:rsidR="00D2736D" w:rsidRPr="0044345D" w:rsidRDefault="00D2736D" w:rsidP="0044345D">
            <w:pPr>
              <w:tabs>
                <w:tab w:val="left" w:pos="195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4345D">
              <w:rPr>
                <w:rFonts w:ascii="Times New Roman" w:hAnsi="Times New Roman"/>
              </w:rPr>
              <w:t>Среднемесячная заработная плата</w:t>
            </w:r>
          </w:p>
        </w:tc>
      </w:tr>
      <w:tr w:rsidR="00D2736D" w:rsidRPr="0044345D" w:rsidTr="001D7650">
        <w:trPr>
          <w:trHeight w:val="733"/>
        </w:trPr>
        <w:tc>
          <w:tcPr>
            <w:tcW w:w="817" w:type="dxa"/>
            <w:vAlign w:val="center"/>
          </w:tcPr>
          <w:p w:rsidR="00D2736D" w:rsidRPr="0044345D" w:rsidRDefault="00D2736D" w:rsidP="001D7650">
            <w:pPr>
              <w:tabs>
                <w:tab w:val="left" w:pos="195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4345D">
              <w:rPr>
                <w:rFonts w:ascii="Times New Roman" w:hAnsi="Times New Roman"/>
              </w:rPr>
              <w:t>1</w:t>
            </w:r>
          </w:p>
        </w:tc>
        <w:tc>
          <w:tcPr>
            <w:tcW w:w="5563" w:type="dxa"/>
            <w:vAlign w:val="center"/>
          </w:tcPr>
          <w:p w:rsidR="00D2736D" w:rsidRDefault="00D2736D" w:rsidP="001D7650">
            <w:pPr>
              <w:tabs>
                <w:tab w:val="left" w:pos="1950"/>
              </w:tabs>
              <w:spacing w:after="0" w:line="240" w:lineRule="auto"/>
              <w:rPr>
                <w:rFonts w:ascii="Times New Roman" w:hAnsi="Times New Roman"/>
              </w:rPr>
            </w:pPr>
            <w:r w:rsidRPr="0044345D">
              <w:rPr>
                <w:rFonts w:ascii="Times New Roman" w:hAnsi="Times New Roman"/>
              </w:rPr>
              <w:t>Директор МКУ «Старотитаровское ЦБ»</w:t>
            </w:r>
          </w:p>
          <w:p w:rsidR="00D2736D" w:rsidRPr="0044345D" w:rsidRDefault="00D2736D" w:rsidP="001D7650">
            <w:pPr>
              <w:tabs>
                <w:tab w:val="left" w:pos="1950"/>
              </w:tabs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191" w:type="dxa"/>
            <w:vAlign w:val="center"/>
          </w:tcPr>
          <w:p w:rsidR="00D2736D" w:rsidRPr="0044345D" w:rsidRDefault="00514924" w:rsidP="001D7650">
            <w:pPr>
              <w:tabs>
                <w:tab w:val="left" w:pos="195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71 751,29</w:t>
            </w:r>
          </w:p>
        </w:tc>
      </w:tr>
      <w:tr w:rsidR="00D2736D" w:rsidRPr="0044345D" w:rsidTr="001D7650">
        <w:tc>
          <w:tcPr>
            <w:tcW w:w="817" w:type="dxa"/>
            <w:vAlign w:val="center"/>
          </w:tcPr>
          <w:p w:rsidR="00D2736D" w:rsidRPr="0044345D" w:rsidRDefault="00D2736D" w:rsidP="001D7650">
            <w:pPr>
              <w:tabs>
                <w:tab w:val="left" w:pos="195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4345D">
              <w:rPr>
                <w:rFonts w:ascii="Times New Roman" w:hAnsi="Times New Roman"/>
              </w:rPr>
              <w:t>2</w:t>
            </w:r>
          </w:p>
        </w:tc>
        <w:tc>
          <w:tcPr>
            <w:tcW w:w="5563" w:type="dxa"/>
            <w:vAlign w:val="center"/>
          </w:tcPr>
          <w:p w:rsidR="00D2736D" w:rsidRDefault="00D2736D" w:rsidP="001D7650">
            <w:pPr>
              <w:tabs>
                <w:tab w:val="left" w:pos="1950"/>
              </w:tabs>
              <w:spacing w:after="0" w:line="240" w:lineRule="auto"/>
              <w:rPr>
                <w:rFonts w:ascii="Times New Roman" w:hAnsi="Times New Roman"/>
              </w:rPr>
            </w:pPr>
            <w:r w:rsidRPr="0044345D">
              <w:rPr>
                <w:rFonts w:ascii="Times New Roman" w:hAnsi="Times New Roman"/>
              </w:rPr>
              <w:t>Главный бухгалтер МКУ «Старотитаровское ЦБ»</w:t>
            </w:r>
          </w:p>
          <w:p w:rsidR="00D2736D" w:rsidRPr="0044345D" w:rsidRDefault="00D2736D" w:rsidP="001D7650">
            <w:pPr>
              <w:tabs>
                <w:tab w:val="left" w:pos="1950"/>
              </w:tabs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191" w:type="dxa"/>
            <w:vAlign w:val="center"/>
          </w:tcPr>
          <w:p w:rsidR="00D2736D" w:rsidRPr="0044345D" w:rsidRDefault="00F86CE3" w:rsidP="003E7395">
            <w:pPr>
              <w:tabs>
                <w:tab w:val="left" w:pos="195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69 282,80</w:t>
            </w:r>
          </w:p>
        </w:tc>
      </w:tr>
    </w:tbl>
    <w:p w:rsidR="00D2736D" w:rsidRPr="00A94ED5" w:rsidRDefault="00D2736D" w:rsidP="002C3C68">
      <w:pPr>
        <w:tabs>
          <w:tab w:val="left" w:pos="1950"/>
        </w:tabs>
        <w:rPr>
          <w:rFonts w:ascii="Times New Roman" w:hAnsi="Times New Roman"/>
        </w:rPr>
      </w:pPr>
      <w:r w:rsidRPr="00A94ED5">
        <w:rPr>
          <w:rFonts w:ascii="Times New Roman" w:hAnsi="Times New Roman"/>
        </w:rPr>
        <w:tab/>
      </w:r>
    </w:p>
    <w:p w:rsidR="00D2736D" w:rsidRPr="002C3C68" w:rsidRDefault="00D2736D" w:rsidP="002C3C68">
      <w:pPr>
        <w:tabs>
          <w:tab w:val="left" w:pos="1950"/>
        </w:tabs>
      </w:pPr>
      <w:bookmarkStart w:id="0" w:name="_GoBack"/>
      <w:bookmarkEnd w:id="0"/>
    </w:p>
    <w:sectPr w:rsidR="00D2736D" w:rsidRPr="002C3C68" w:rsidSect="003E671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6543F" w:rsidRDefault="00F6543F" w:rsidP="002C3C68">
      <w:pPr>
        <w:spacing w:after="0" w:line="240" w:lineRule="auto"/>
      </w:pPr>
      <w:r>
        <w:separator/>
      </w:r>
    </w:p>
  </w:endnote>
  <w:endnote w:type="continuationSeparator" w:id="0">
    <w:p w:rsidR="00F6543F" w:rsidRDefault="00F6543F" w:rsidP="002C3C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6543F" w:rsidRDefault="00F6543F" w:rsidP="002C3C68">
      <w:pPr>
        <w:spacing w:after="0" w:line="240" w:lineRule="auto"/>
      </w:pPr>
      <w:r>
        <w:separator/>
      </w:r>
    </w:p>
  </w:footnote>
  <w:footnote w:type="continuationSeparator" w:id="0">
    <w:p w:rsidR="00F6543F" w:rsidRDefault="00F6543F" w:rsidP="002C3C6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C3C68"/>
    <w:rsid w:val="001734F1"/>
    <w:rsid w:val="001D7650"/>
    <w:rsid w:val="002C3C68"/>
    <w:rsid w:val="002C5DCA"/>
    <w:rsid w:val="0030147E"/>
    <w:rsid w:val="00322DC1"/>
    <w:rsid w:val="003B429D"/>
    <w:rsid w:val="003E671C"/>
    <w:rsid w:val="003E7395"/>
    <w:rsid w:val="004276EE"/>
    <w:rsid w:val="0044345D"/>
    <w:rsid w:val="004863AD"/>
    <w:rsid w:val="004A42AA"/>
    <w:rsid w:val="005046C2"/>
    <w:rsid w:val="00514924"/>
    <w:rsid w:val="00583305"/>
    <w:rsid w:val="00591C3F"/>
    <w:rsid w:val="005F2824"/>
    <w:rsid w:val="0066050D"/>
    <w:rsid w:val="00720273"/>
    <w:rsid w:val="0080382A"/>
    <w:rsid w:val="00862F1E"/>
    <w:rsid w:val="00930270"/>
    <w:rsid w:val="0098401E"/>
    <w:rsid w:val="009C7936"/>
    <w:rsid w:val="00A94ED5"/>
    <w:rsid w:val="00AB12D5"/>
    <w:rsid w:val="00AE28C6"/>
    <w:rsid w:val="00B25BB0"/>
    <w:rsid w:val="00B417E0"/>
    <w:rsid w:val="00B45BFD"/>
    <w:rsid w:val="00B562B9"/>
    <w:rsid w:val="00C10E66"/>
    <w:rsid w:val="00C2724A"/>
    <w:rsid w:val="00CA2C2F"/>
    <w:rsid w:val="00CD3232"/>
    <w:rsid w:val="00CE3ADB"/>
    <w:rsid w:val="00CE77E2"/>
    <w:rsid w:val="00D209F9"/>
    <w:rsid w:val="00D2736D"/>
    <w:rsid w:val="00E414E0"/>
    <w:rsid w:val="00E44084"/>
    <w:rsid w:val="00F124BA"/>
    <w:rsid w:val="00F6543F"/>
    <w:rsid w:val="00F86C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671C"/>
    <w:pPr>
      <w:spacing w:after="200" w:line="276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rsid w:val="002C3C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locked/>
    <w:rsid w:val="002C3C68"/>
    <w:rPr>
      <w:rFonts w:cs="Times New Roman"/>
    </w:rPr>
  </w:style>
  <w:style w:type="paragraph" w:styleId="a5">
    <w:name w:val="footer"/>
    <w:basedOn w:val="a"/>
    <w:link w:val="a6"/>
    <w:uiPriority w:val="99"/>
    <w:semiHidden/>
    <w:rsid w:val="002C3C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locked/>
    <w:rsid w:val="002C3C68"/>
    <w:rPr>
      <w:rFonts w:cs="Times New Roman"/>
    </w:rPr>
  </w:style>
  <w:style w:type="paragraph" w:styleId="a7">
    <w:name w:val="No Spacing"/>
    <w:uiPriority w:val="99"/>
    <w:qFormat/>
    <w:rsid w:val="002C3C68"/>
    <w:rPr>
      <w:lang w:eastAsia="en-US"/>
    </w:rPr>
  </w:style>
  <w:style w:type="table" w:styleId="a8">
    <w:name w:val="Table Grid"/>
    <w:basedOn w:val="a1"/>
    <w:uiPriority w:val="99"/>
    <w:rsid w:val="002C3C68"/>
    <w:rPr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70</Words>
  <Characters>405</Characters>
  <Application>Microsoft Office Word</Application>
  <DocSecurity>0</DocSecurity>
  <Lines>3</Lines>
  <Paragraphs>1</Paragraphs>
  <ScaleCrop>false</ScaleCrop>
  <Company>MultiDVD Team</Company>
  <LinksUpToDate>false</LinksUpToDate>
  <CharactersWithSpaces>474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Fin3</cp:lastModifiedBy>
  <cp:revision>10</cp:revision>
  <dcterms:created xsi:type="dcterms:W3CDTF">2022-02-08T10:38:00Z</dcterms:created>
  <dcterms:modified xsi:type="dcterms:W3CDTF">2025-01-28T06:37:00Z</dcterms:modified>
</cp:coreProperties>
</file>