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4E60C2">
              <w:rPr>
                <w:kern w:val="1"/>
                <w:szCs w:val="28"/>
                <w:lang w:eastAsia="zh-CN"/>
              </w:rPr>
              <w:t>16.07.2024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4E60C2">
              <w:rPr>
                <w:kern w:val="1"/>
                <w:szCs w:val="28"/>
                <w:lang w:eastAsia="zh-CN"/>
              </w:rPr>
              <w:t>140</w:t>
            </w:r>
            <w:bookmarkStart w:id="0" w:name="_GoBack"/>
            <w:bookmarkEnd w:id="0"/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2F620A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</w:p>
          <w:p w:rsidR="00A46DDF" w:rsidRDefault="00A46DD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547D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03547D">
              <w:rPr>
                <w:bCs/>
                <w:szCs w:val="28"/>
              </w:rPr>
              <w:t>:</w:t>
            </w:r>
            <w:r w:rsidR="0003547D"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благоустройство объекта «Мемориал Боевой Славы», расположенный в парке по ул. </w:t>
            </w:r>
            <w:r w:rsidR="00D86FFC">
              <w:rPr>
                <w:bCs/>
                <w:szCs w:val="28"/>
              </w:rPr>
              <w:t>Ленина станицы Старотитаровской;</w:t>
            </w:r>
          </w:p>
          <w:p w:rsidR="008235AF" w:rsidRDefault="008235A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>
              <w:t xml:space="preserve">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 по пер. Ильича-Титова»</w:t>
            </w:r>
            <w:r w:rsidR="001D0777">
              <w:rPr>
                <w:bCs/>
                <w:szCs w:val="28"/>
              </w:rPr>
              <w:t>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</w:t>
            </w:r>
            <w:r w:rsidR="0002573D">
              <w:rPr>
                <w:bCs/>
                <w:szCs w:val="28"/>
              </w:rPr>
              <w:t>С № 25 по ул. Пролетарская, 154;</w:t>
            </w:r>
          </w:p>
          <w:p w:rsidR="0002573D" w:rsidRDefault="0002573D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приобретение специальной техники (на базе шасси трактора).</w:t>
            </w:r>
          </w:p>
          <w:p w:rsidR="002F620A" w:rsidRDefault="002F620A" w:rsidP="00DA510A">
            <w:pPr>
              <w:rPr>
                <w:szCs w:val="28"/>
              </w:rPr>
            </w:pP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2F620A" w:rsidRDefault="002F620A" w:rsidP="00F9512D">
            <w:pPr>
              <w:rPr>
                <w:szCs w:val="28"/>
              </w:rPr>
            </w:pP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5622E1" w:rsidP="007C6B3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45 811,1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5622E1" w:rsidP="00E1474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45 811,1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5622E1" w:rsidP="00E1474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45 811,1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5622E1" w:rsidP="00E1474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45 811,1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7D7322" w:rsidRPr="00C12A7D" w:rsidRDefault="00C12A7D" w:rsidP="007D7322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</w:t>
            </w:r>
            <w:r w:rsidR="007D7322">
              <w:rPr>
                <w:szCs w:val="28"/>
              </w:rPr>
              <w:t>диона в ст-це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215D5" w:rsidTr="00F9512D">
        <w:tc>
          <w:tcPr>
            <w:tcW w:w="648" w:type="dxa"/>
            <w:vAlign w:val="center"/>
          </w:tcPr>
          <w:p w:rsidR="001215D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215D5" w:rsidRPr="00C12A7D" w:rsidRDefault="005B0177" w:rsidP="00F9512D">
            <w:pPr>
              <w:rPr>
                <w:szCs w:val="28"/>
              </w:rPr>
            </w:pPr>
            <w:r w:rsidRPr="005B0177">
              <w:rPr>
                <w:szCs w:val="28"/>
              </w:rPr>
              <w:t xml:space="preserve"> 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620" w:type="dxa"/>
            <w:gridSpan w:val="3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215D5" w:rsidRDefault="002353E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1215D5">
              <w:rPr>
                <w:szCs w:val="28"/>
              </w:rPr>
              <w:t>8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215D5" w:rsidP="001215D5">
            <w:pPr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83167" w:rsidTr="00F9512D">
        <w:tc>
          <w:tcPr>
            <w:tcW w:w="648" w:type="dxa"/>
            <w:vAlign w:val="center"/>
          </w:tcPr>
          <w:p w:rsidR="00883167" w:rsidRPr="00AC26F6" w:rsidRDefault="001215D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83167" w:rsidRPr="00883167" w:rsidRDefault="00883167" w:rsidP="00F9512D">
            <w:pPr>
              <w:rPr>
                <w:szCs w:val="28"/>
              </w:rPr>
            </w:pPr>
            <w:r w:rsidRPr="00883167">
              <w:rPr>
                <w:szCs w:val="28"/>
              </w:rPr>
              <w:t>приобретение специальной техники (на базе шасси трактора)</w:t>
            </w:r>
          </w:p>
        </w:tc>
        <w:tc>
          <w:tcPr>
            <w:tcW w:w="1620" w:type="dxa"/>
            <w:gridSpan w:val="3"/>
            <w:vAlign w:val="center"/>
          </w:tcPr>
          <w:p w:rsidR="00883167" w:rsidRPr="00AC26F6" w:rsidRDefault="00883167" w:rsidP="00883167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883167" w:rsidRPr="00AC26F6" w:rsidRDefault="0088316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Default="007D3C05" w:rsidP="00B52D05">
      <w:pPr>
        <w:pStyle w:val="ConsPlusNormal0"/>
        <w:rPr>
          <w:rFonts w:eastAsia="Calibri"/>
          <w:b/>
          <w:szCs w:val="28"/>
          <w:lang w:eastAsia="en-US"/>
        </w:rPr>
      </w:pPr>
    </w:p>
    <w:p w:rsidR="00B52D05" w:rsidRDefault="00B52D05" w:rsidP="00B52D05">
      <w:pPr>
        <w:pStyle w:val="ConsPlusNormal0"/>
        <w:rPr>
          <w:b/>
        </w:rPr>
      </w:pPr>
    </w:p>
    <w:p w:rsidR="007D7322" w:rsidRDefault="007D7322" w:rsidP="00B52D05">
      <w:pPr>
        <w:pStyle w:val="ConsPlusNormal0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D265D8" w:rsidRPr="003265A6" w:rsidRDefault="0072272B" w:rsidP="007D7322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 xml:space="preserve">годового плана </w:t>
            </w:r>
            <w:r w:rsidRPr="004B4ECB">
              <w:rPr>
                <w:bCs/>
                <w:sz w:val="24"/>
                <w:szCs w:val="24"/>
              </w:rPr>
              <w:lastRenderedPageBreak/>
              <w:t>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D42661" w:rsidRPr="00913A82" w:rsidRDefault="00D42661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Default="00D42661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D42661" w:rsidRPr="00C404E0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F945BC" w:rsidRDefault="00D4266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D42661" w:rsidRPr="00A1444D" w:rsidRDefault="00D42661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F57EFB" w:rsidRDefault="00D42661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D42661" w:rsidRDefault="00D42661" w:rsidP="007D7322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</w:t>
            </w:r>
            <w:r w:rsidR="007D7322">
              <w:rPr>
                <w:sz w:val="24"/>
                <w:szCs w:val="24"/>
              </w:rPr>
              <w:t>диона в ст-це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72BB1" w:rsidRPr="00F945BC" w:rsidTr="00C404E0">
        <w:tc>
          <w:tcPr>
            <w:tcW w:w="726" w:type="dxa"/>
          </w:tcPr>
          <w:p w:rsidR="00172BB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«Благоустройство остановочного пункта в станице Старотитаровской по пер. Ильича-Титова»</w:t>
            </w:r>
          </w:p>
        </w:tc>
        <w:tc>
          <w:tcPr>
            <w:tcW w:w="1519" w:type="dxa"/>
            <w:vAlign w:val="center"/>
          </w:tcPr>
          <w:p w:rsidR="00172BB1" w:rsidRDefault="00523EA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2BB1" w:rsidRPr="000B678D" w:rsidRDefault="00523EA1" w:rsidP="00157B81">
            <w:pPr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72BB1" w:rsidRPr="000B678D" w:rsidRDefault="00523EA1" w:rsidP="00157B81">
            <w:pPr>
              <w:jc w:val="center"/>
              <w:rPr>
                <w:sz w:val="24"/>
                <w:szCs w:val="24"/>
              </w:rPr>
            </w:pPr>
            <w:r w:rsidRPr="00523EA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2BB1" w:rsidRPr="00F945BC" w:rsidRDefault="00172BB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2293" w:type="dxa"/>
          </w:tcPr>
          <w:p w:rsidR="00D4266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</w:t>
            </w:r>
            <w:r w:rsidRPr="000B678D">
              <w:rPr>
                <w:sz w:val="24"/>
                <w:szCs w:val="24"/>
              </w:rPr>
              <w:lastRenderedPageBreak/>
              <w:t>парке по ул. Ленина станицы Старотитаровской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D42661" w:rsidRPr="00A07E21" w:rsidRDefault="00D42661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A07E21" w:rsidRDefault="00D42661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2.9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</w:t>
            </w:r>
          </w:p>
        </w:tc>
        <w:tc>
          <w:tcPr>
            <w:tcW w:w="2293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D42661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0B678D" w:rsidRDefault="00D42661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0B678D" w:rsidRDefault="00D42661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D42661" w:rsidRPr="00F945BC" w:rsidTr="00C404E0">
        <w:tc>
          <w:tcPr>
            <w:tcW w:w="726" w:type="dxa"/>
          </w:tcPr>
          <w:p w:rsidR="00D42661" w:rsidRDefault="00172BB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приобретение специальной техники (на базе шасси трактора)</w:t>
            </w:r>
          </w:p>
        </w:tc>
        <w:tc>
          <w:tcPr>
            <w:tcW w:w="1519" w:type="dxa"/>
            <w:vAlign w:val="center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D42661" w:rsidRPr="00157B81" w:rsidRDefault="00D42661" w:rsidP="00157B81">
            <w:pPr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D42661" w:rsidRPr="00157B81" w:rsidRDefault="00D42661" w:rsidP="00157B81">
            <w:pPr>
              <w:jc w:val="center"/>
              <w:rPr>
                <w:sz w:val="24"/>
                <w:szCs w:val="24"/>
              </w:rPr>
            </w:pPr>
            <w:r w:rsidRPr="00B55276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D42661" w:rsidRPr="00F945BC" w:rsidRDefault="00D4266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Pr="00F945BC" w:rsidRDefault="00157B81" w:rsidP="007D7322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10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1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2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93E" w:rsidRDefault="007A393E" w:rsidP="00EF6F81">
      <w:r>
        <w:separator/>
      </w:r>
    </w:p>
  </w:endnote>
  <w:endnote w:type="continuationSeparator" w:id="0">
    <w:p w:rsidR="007A393E" w:rsidRDefault="007A393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93E" w:rsidRDefault="007A393E" w:rsidP="00EF6F81">
      <w:r>
        <w:separator/>
      </w:r>
    </w:p>
  </w:footnote>
  <w:footnote w:type="continuationSeparator" w:id="0">
    <w:p w:rsidR="007A393E" w:rsidRDefault="007A393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7A393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E60C2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0FFA"/>
    <w:rsid w:val="00016593"/>
    <w:rsid w:val="00017FA2"/>
    <w:rsid w:val="00023F4D"/>
    <w:rsid w:val="0002573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46AB"/>
    <w:rsid w:val="00107AF9"/>
    <w:rsid w:val="001111E6"/>
    <w:rsid w:val="001143BB"/>
    <w:rsid w:val="001157F7"/>
    <w:rsid w:val="00115920"/>
    <w:rsid w:val="001215D5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7C70"/>
    <w:rsid w:val="00172BB1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7EB5"/>
    <w:rsid w:val="001D0777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3E1"/>
    <w:rsid w:val="002400EA"/>
    <w:rsid w:val="00242CF7"/>
    <w:rsid w:val="002437D3"/>
    <w:rsid w:val="00244C9F"/>
    <w:rsid w:val="00251B76"/>
    <w:rsid w:val="00257806"/>
    <w:rsid w:val="0026226A"/>
    <w:rsid w:val="00264B7B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620A"/>
    <w:rsid w:val="002F7200"/>
    <w:rsid w:val="00302580"/>
    <w:rsid w:val="00305E08"/>
    <w:rsid w:val="00306055"/>
    <w:rsid w:val="0030652E"/>
    <w:rsid w:val="00306A0E"/>
    <w:rsid w:val="00314D9D"/>
    <w:rsid w:val="0031703F"/>
    <w:rsid w:val="00324FC7"/>
    <w:rsid w:val="00325B03"/>
    <w:rsid w:val="003265A6"/>
    <w:rsid w:val="00326F04"/>
    <w:rsid w:val="00337501"/>
    <w:rsid w:val="00343BC0"/>
    <w:rsid w:val="00344C8E"/>
    <w:rsid w:val="00345A6E"/>
    <w:rsid w:val="00347A6F"/>
    <w:rsid w:val="003547EA"/>
    <w:rsid w:val="003559DB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3693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0AC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0C2"/>
    <w:rsid w:val="004E660F"/>
    <w:rsid w:val="004F494C"/>
    <w:rsid w:val="004F4CE7"/>
    <w:rsid w:val="004F5848"/>
    <w:rsid w:val="004F7D80"/>
    <w:rsid w:val="0050378D"/>
    <w:rsid w:val="00503DDC"/>
    <w:rsid w:val="0050519C"/>
    <w:rsid w:val="00506C43"/>
    <w:rsid w:val="00510A00"/>
    <w:rsid w:val="00510D19"/>
    <w:rsid w:val="0051689D"/>
    <w:rsid w:val="00523EA1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22E1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0177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2DBB"/>
    <w:rsid w:val="0068329E"/>
    <w:rsid w:val="006976D8"/>
    <w:rsid w:val="00697A60"/>
    <w:rsid w:val="006B4437"/>
    <w:rsid w:val="006B7173"/>
    <w:rsid w:val="006C4020"/>
    <w:rsid w:val="006C40BE"/>
    <w:rsid w:val="006C6075"/>
    <w:rsid w:val="006C707C"/>
    <w:rsid w:val="006D0695"/>
    <w:rsid w:val="006D0B97"/>
    <w:rsid w:val="006E304C"/>
    <w:rsid w:val="006E70C7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25D5"/>
    <w:rsid w:val="007A393E"/>
    <w:rsid w:val="007A41C0"/>
    <w:rsid w:val="007A4F64"/>
    <w:rsid w:val="007A6F08"/>
    <w:rsid w:val="007B0CAA"/>
    <w:rsid w:val="007B1928"/>
    <w:rsid w:val="007B4202"/>
    <w:rsid w:val="007B4A7E"/>
    <w:rsid w:val="007B6E47"/>
    <w:rsid w:val="007B77BF"/>
    <w:rsid w:val="007C014B"/>
    <w:rsid w:val="007C0819"/>
    <w:rsid w:val="007C0D6D"/>
    <w:rsid w:val="007C1B1B"/>
    <w:rsid w:val="007C29A1"/>
    <w:rsid w:val="007C40C6"/>
    <w:rsid w:val="007C5178"/>
    <w:rsid w:val="007C6B36"/>
    <w:rsid w:val="007D1D37"/>
    <w:rsid w:val="007D3C05"/>
    <w:rsid w:val="007D7322"/>
    <w:rsid w:val="007E0D6B"/>
    <w:rsid w:val="007E3A7D"/>
    <w:rsid w:val="007E3B17"/>
    <w:rsid w:val="007E702A"/>
    <w:rsid w:val="007F1067"/>
    <w:rsid w:val="007F1C06"/>
    <w:rsid w:val="007F20C1"/>
    <w:rsid w:val="007F34E4"/>
    <w:rsid w:val="00802B22"/>
    <w:rsid w:val="0080648B"/>
    <w:rsid w:val="00806B35"/>
    <w:rsid w:val="0080723C"/>
    <w:rsid w:val="0081373F"/>
    <w:rsid w:val="00814CA4"/>
    <w:rsid w:val="008235AF"/>
    <w:rsid w:val="00823D33"/>
    <w:rsid w:val="00824605"/>
    <w:rsid w:val="00827AAA"/>
    <w:rsid w:val="00831B7E"/>
    <w:rsid w:val="00835F4C"/>
    <w:rsid w:val="008371AB"/>
    <w:rsid w:val="0084380D"/>
    <w:rsid w:val="0084599C"/>
    <w:rsid w:val="00845C4E"/>
    <w:rsid w:val="00846A87"/>
    <w:rsid w:val="008520B6"/>
    <w:rsid w:val="00855115"/>
    <w:rsid w:val="00861D60"/>
    <w:rsid w:val="00865D03"/>
    <w:rsid w:val="00876805"/>
    <w:rsid w:val="0087726B"/>
    <w:rsid w:val="00877383"/>
    <w:rsid w:val="00877A9D"/>
    <w:rsid w:val="0088023E"/>
    <w:rsid w:val="00883167"/>
    <w:rsid w:val="00883BAB"/>
    <w:rsid w:val="00885C29"/>
    <w:rsid w:val="00890443"/>
    <w:rsid w:val="008924E5"/>
    <w:rsid w:val="00892BD6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1DF3"/>
    <w:rsid w:val="00953D8F"/>
    <w:rsid w:val="00956FDA"/>
    <w:rsid w:val="0095732A"/>
    <w:rsid w:val="00963C18"/>
    <w:rsid w:val="00965BF5"/>
    <w:rsid w:val="0096600F"/>
    <w:rsid w:val="00970926"/>
    <w:rsid w:val="00972A9E"/>
    <w:rsid w:val="00973F05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61EE"/>
    <w:rsid w:val="00AE65D2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D05"/>
    <w:rsid w:val="00B54485"/>
    <w:rsid w:val="00B55276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14F8"/>
    <w:rsid w:val="00BB43B3"/>
    <w:rsid w:val="00BB769B"/>
    <w:rsid w:val="00BC3C7F"/>
    <w:rsid w:val="00BC5DC4"/>
    <w:rsid w:val="00BC5EDF"/>
    <w:rsid w:val="00BD16FB"/>
    <w:rsid w:val="00BD3219"/>
    <w:rsid w:val="00BD5F4F"/>
    <w:rsid w:val="00BD6208"/>
    <w:rsid w:val="00BE244F"/>
    <w:rsid w:val="00BE75CB"/>
    <w:rsid w:val="00BF528D"/>
    <w:rsid w:val="00C0190C"/>
    <w:rsid w:val="00C01CD8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47A4"/>
    <w:rsid w:val="00D04D22"/>
    <w:rsid w:val="00D07253"/>
    <w:rsid w:val="00D12ABB"/>
    <w:rsid w:val="00D1415D"/>
    <w:rsid w:val="00D201D6"/>
    <w:rsid w:val="00D21B4F"/>
    <w:rsid w:val="00D2251E"/>
    <w:rsid w:val="00D22582"/>
    <w:rsid w:val="00D265D8"/>
    <w:rsid w:val="00D341F7"/>
    <w:rsid w:val="00D3506A"/>
    <w:rsid w:val="00D42661"/>
    <w:rsid w:val="00D44BD9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A82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492"/>
    <w:rsid w:val="00E005C3"/>
    <w:rsid w:val="00E03A2A"/>
    <w:rsid w:val="00E05368"/>
    <w:rsid w:val="00E13DCC"/>
    <w:rsid w:val="00E14742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3E1F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478B9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182BC37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D457A-2E18-4686-9682-519EE060D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2685</TotalTime>
  <Pages>13</Pages>
  <Words>2221</Words>
  <Characters>12663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377</cp:revision>
  <cp:lastPrinted>2024-02-27T07:10:00Z</cp:lastPrinted>
  <dcterms:created xsi:type="dcterms:W3CDTF">2018-08-07T11:48:00Z</dcterms:created>
  <dcterms:modified xsi:type="dcterms:W3CDTF">2024-07-16T11:21:00Z</dcterms:modified>
</cp:coreProperties>
</file>