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D74" w:rsidRDefault="002B6D74" w:rsidP="00281966">
      <w:pPr>
        <w:tabs>
          <w:tab w:val="left" w:pos="2880"/>
        </w:tabs>
        <w:ind w:left="-709"/>
        <w:jc w:val="center"/>
        <w:rPr>
          <w:b/>
          <w:bCs/>
          <w:sz w:val="28"/>
          <w:szCs w:val="28"/>
        </w:rPr>
      </w:pPr>
      <w:r>
        <w:rPr>
          <w:noProof/>
        </w:rPr>
        <mc:AlternateContent>
          <mc:Choice Requires="wpg">
            <w:drawing>
              <wp:anchor distT="311150" distB="0" distL="6400800" distR="6400800" simplePos="0" relativeHeight="251659264" behindDoc="0" locked="0" layoutInCell="1" allowOverlap="1" wp14:anchorId="1002AD2C" wp14:editId="51BA3A90">
                <wp:simplePos x="0" y="0"/>
                <wp:positionH relativeFrom="margin">
                  <wp:align>center</wp:align>
                </wp:positionH>
                <wp:positionV relativeFrom="page">
                  <wp:align>top</wp:align>
                </wp:positionV>
                <wp:extent cx="692150" cy="955675"/>
                <wp:effectExtent l="0" t="0" r="0" b="0"/>
                <wp:wrapNone/>
                <wp:docPr id="1" name="Группа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92150" cy="955675"/>
                          <a:chOff x="3446" y="1949"/>
                          <a:chExt cx="4570" cy="7085"/>
                        </a:xfrm>
                      </wpg:grpSpPr>
                      <pic:pic xmlns:pic="http://schemas.openxmlformats.org/drawingml/2006/picture">
                        <pic:nvPicPr>
                          <pic:cNvPr id="2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46" y="3351"/>
                            <a:ext cx="4570" cy="568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5606" y="1949"/>
                            <a:ext cx="96" cy="480"/>
                          </a:xfrm>
                          <a:prstGeom prst="rect">
                            <a:avLst/>
                          </a:prstGeom>
                          <a:noFill/>
                          <a:ln w="0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2B6D74" w:rsidRDefault="002B6D74" w:rsidP="002B6D74">
                              <w:pPr>
                                <w:pStyle w:val="Style2"/>
                                <w:widowControl/>
                                <w:ind w:right="173"/>
                                <w:jc w:val="center"/>
                                <w:rPr>
                                  <w:rStyle w:val="FontStyle11"/>
                                </w:rPr>
                              </w:pPr>
                              <w:r>
                                <w:rPr>
                                  <w:rStyle w:val="FontStyle11"/>
                                </w:rPr>
                                <w:t>б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02AD2C" id="Группа 1" o:spid="_x0000_s1026" style="position:absolute;left:0;text-align:left;margin-left:0;margin-top:0;width:54.5pt;height:75.25pt;z-index:251659264;mso-wrap-distance-left:7in;mso-wrap-distance-top:24.5pt;mso-wrap-distance-right:7in;mso-position-horizontal:center;mso-position-horizontal-relative:margin;mso-position-vertical:top;mso-position-vertical-relative:page" coordorigin="3446,1949" coordsize="4570,7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style="position:absolute;left:3446;top:3351;width:4570;height:568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EZKLfBAAAA2gAAAA8AAABkcnMvZG93bnJldi54bWxEj92KwjAUhO+FfYdwFvZO0xUR6ZoWERYE&#10;ccW/Be8OzbENNieliVrf3giCl8PMN8NM887W4kqtN44VfA8SEMSF04ZLBfvdb38CwgdkjbVjUnAn&#10;D3n20Ztiqt2NN3TdhlLEEvYpKqhCaFIpfVGRRT9wDXH0Tq61GKJsS6lbvMVyW8thkoylRcNxocKG&#10;5hUV5+3FKhg2x0sw+wP6brkyf+t/50/rkVJfn93sB0SgLrzDL3qhIwfPK/EGyOw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NEZKLfBAAAA2gAAAA8AAAAAAAAAAAAAAAAAnwIA&#10;AGRycy9kb3ducmV2LnhtbFBLBQYAAAAABAAEAPcAAACNAwAAAAA=&#10;">
                  <v:imagedata r:id="rId6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4" o:spid="_x0000_s1028" type="#_x0000_t202" style="position:absolute;left:5606;top:1949;width:96;height:48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7pusQA&#10;AADaAAAADwAAAGRycy9kb3ducmV2LnhtbESPQWvCQBSE70L/w/IKvYhuVBB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O6brEAAAA2gAAAA8AAAAAAAAAAAAAAAAAmAIAAGRycy9k&#10;b3ducmV2LnhtbFBLBQYAAAAABAAEAPUAAACJAwAAAAA=&#10;" filled="f" strokecolor="white" strokeweight="0">
                  <v:textbox inset="0,0,0,0">
                    <w:txbxContent>
                      <w:p w:rsidR="002B6D74" w:rsidRDefault="002B6D74" w:rsidP="002B6D74">
                        <w:pPr>
                          <w:pStyle w:val="Style2"/>
                          <w:widowControl/>
                          <w:ind w:right="173"/>
                          <w:jc w:val="center"/>
                          <w:rPr>
                            <w:rStyle w:val="FontStyle11"/>
                          </w:rPr>
                        </w:pPr>
                        <w:r>
                          <w:rPr>
                            <w:rStyle w:val="FontStyle11"/>
                          </w:rPr>
                          <w:t>б</w:t>
                        </w:r>
                      </w:p>
                    </w:txbxContent>
                  </v:textbox>
                </v:shape>
                <w10:wrap anchorx="margin" anchory="page"/>
              </v:group>
            </w:pict>
          </mc:Fallback>
        </mc:AlternateContent>
      </w:r>
    </w:p>
    <w:p w:rsidR="002B6D74" w:rsidRDefault="002B6D74" w:rsidP="00281966">
      <w:pPr>
        <w:tabs>
          <w:tab w:val="left" w:pos="2880"/>
        </w:tabs>
        <w:ind w:left="-709"/>
        <w:jc w:val="center"/>
        <w:rPr>
          <w:b/>
          <w:bCs/>
          <w:sz w:val="28"/>
          <w:szCs w:val="28"/>
        </w:rPr>
      </w:pPr>
    </w:p>
    <w:p w:rsidR="00281966" w:rsidRPr="004A52DD" w:rsidRDefault="00281966" w:rsidP="00281966">
      <w:pPr>
        <w:tabs>
          <w:tab w:val="left" w:pos="2880"/>
        </w:tabs>
        <w:ind w:left="-709"/>
        <w:jc w:val="center"/>
        <w:rPr>
          <w:b/>
          <w:bCs/>
          <w:sz w:val="28"/>
          <w:szCs w:val="28"/>
        </w:rPr>
      </w:pPr>
      <w:r w:rsidRPr="004A52DD">
        <w:rPr>
          <w:b/>
          <w:bCs/>
          <w:sz w:val="28"/>
          <w:szCs w:val="28"/>
        </w:rPr>
        <w:t xml:space="preserve">АДМИНИСТРАЦИЯ СТАРОТИТАРОВСКОГО СЕЛЬСКОГО </w:t>
      </w:r>
      <w:r>
        <w:rPr>
          <w:b/>
          <w:bCs/>
          <w:sz w:val="28"/>
          <w:szCs w:val="28"/>
        </w:rPr>
        <w:t>П</w:t>
      </w:r>
      <w:r w:rsidRPr="004A52DD">
        <w:rPr>
          <w:b/>
          <w:bCs/>
          <w:sz w:val="28"/>
          <w:szCs w:val="28"/>
        </w:rPr>
        <w:t>ОСЕЛЕНИЯ ТЕМРЮКСКОГО РАЙОНА</w:t>
      </w:r>
    </w:p>
    <w:p w:rsidR="00281966" w:rsidRPr="00594642" w:rsidRDefault="00281966" w:rsidP="00281966">
      <w:pPr>
        <w:pStyle w:val="2"/>
        <w:tabs>
          <w:tab w:val="left" w:pos="3240"/>
          <w:tab w:val="left" w:pos="3420"/>
          <w:tab w:val="left" w:pos="4500"/>
          <w:tab w:val="left" w:pos="4680"/>
          <w:tab w:val="left" w:pos="5940"/>
          <w:tab w:val="left" w:pos="6120"/>
          <w:tab w:val="left" w:pos="6300"/>
        </w:tabs>
        <w:rPr>
          <w:sz w:val="32"/>
          <w:szCs w:val="32"/>
        </w:rPr>
      </w:pPr>
      <w:r>
        <w:rPr>
          <w:sz w:val="32"/>
          <w:szCs w:val="32"/>
        </w:rPr>
        <w:t>ПОСТАНОВЛЕНИЕ</w:t>
      </w:r>
    </w:p>
    <w:p w:rsidR="00281966" w:rsidRPr="00705A24" w:rsidRDefault="00281966" w:rsidP="00281966">
      <w:pPr>
        <w:jc w:val="center"/>
        <w:rPr>
          <w:sz w:val="24"/>
        </w:rPr>
      </w:pPr>
    </w:p>
    <w:p w:rsidR="00281966" w:rsidRPr="004A52DD" w:rsidRDefault="0023530D" w:rsidP="00281966">
      <w:pPr>
        <w:tabs>
          <w:tab w:val="left" w:pos="540"/>
          <w:tab w:val="left" w:pos="8460"/>
          <w:tab w:val="left" w:pos="8640"/>
        </w:tabs>
        <w:ind w:left="-540" w:right="-8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о</w:t>
      </w:r>
      <w:r w:rsidR="0028196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036505">
        <w:rPr>
          <w:sz w:val="28"/>
          <w:szCs w:val="28"/>
        </w:rPr>
        <w:t>________________</w:t>
      </w:r>
      <w:r w:rsidR="00281966" w:rsidRPr="004A52DD">
        <w:rPr>
          <w:sz w:val="28"/>
          <w:szCs w:val="28"/>
        </w:rPr>
        <w:t xml:space="preserve">                                                         </w:t>
      </w:r>
      <w:r w:rsidR="002B6D74">
        <w:rPr>
          <w:sz w:val="28"/>
          <w:szCs w:val="28"/>
        </w:rPr>
        <w:t xml:space="preserve">                                </w:t>
      </w:r>
      <w:r w:rsidR="00281966" w:rsidRPr="004A52DD">
        <w:rPr>
          <w:sz w:val="28"/>
          <w:szCs w:val="28"/>
        </w:rPr>
        <w:t xml:space="preserve">№ </w:t>
      </w:r>
      <w:r w:rsidR="00036505">
        <w:rPr>
          <w:sz w:val="28"/>
          <w:szCs w:val="28"/>
        </w:rPr>
        <w:t>_____</w:t>
      </w:r>
    </w:p>
    <w:p w:rsidR="00281966" w:rsidRDefault="00281966" w:rsidP="00281966">
      <w:pPr>
        <w:jc w:val="center"/>
        <w:rPr>
          <w:sz w:val="24"/>
        </w:rPr>
      </w:pPr>
      <w:r>
        <w:rPr>
          <w:sz w:val="24"/>
        </w:rPr>
        <w:t>станица Старотитаровская</w:t>
      </w:r>
    </w:p>
    <w:p w:rsidR="009751CC" w:rsidRDefault="009751CC" w:rsidP="00281966">
      <w:pPr>
        <w:jc w:val="center"/>
        <w:rPr>
          <w:sz w:val="24"/>
        </w:rPr>
      </w:pPr>
    </w:p>
    <w:p w:rsidR="00281966" w:rsidRDefault="00281966" w:rsidP="00281966">
      <w:pPr>
        <w:jc w:val="center"/>
        <w:rPr>
          <w:sz w:val="24"/>
        </w:rPr>
      </w:pPr>
    </w:p>
    <w:p w:rsidR="00281966" w:rsidRDefault="008E36E9" w:rsidP="008E36E9">
      <w:pPr>
        <w:jc w:val="center"/>
      </w:pPr>
      <w:r>
        <w:rPr>
          <w:rFonts w:eastAsia="Times New Roman"/>
          <w:b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>
        <w:rPr>
          <w:rFonts w:eastAsia="Times New Roman"/>
          <w:b/>
          <w:bCs/>
          <w:sz w:val="28"/>
          <w:szCs w:val="28"/>
        </w:rPr>
        <w:t>Старотитаровского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 сельского поселения Темрюкского района                        от 25 февраля 2025 года № 55 «</w:t>
      </w:r>
      <w:r w:rsidR="00281966">
        <w:rPr>
          <w:rFonts w:eastAsia="Times New Roman"/>
          <w:b/>
          <w:bCs/>
          <w:sz w:val="28"/>
          <w:szCs w:val="28"/>
        </w:rPr>
        <w:t>Об утверждении Порядка организации парковок (парковочных мест)</w:t>
      </w:r>
      <w:r>
        <w:rPr>
          <w:rFonts w:eastAsia="Times New Roman"/>
          <w:b/>
          <w:bCs/>
          <w:sz w:val="28"/>
          <w:szCs w:val="28"/>
        </w:rPr>
        <w:t xml:space="preserve"> </w:t>
      </w:r>
      <w:r w:rsidR="00281966">
        <w:rPr>
          <w:rFonts w:eastAsia="Times New Roman"/>
          <w:b/>
          <w:bCs/>
          <w:sz w:val="28"/>
          <w:szCs w:val="28"/>
        </w:rPr>
        <w:t>для легковых такси в местах повышенного спроса на перевозки</w:t>
      </w:r>
      <w:r>
        <w:rPr>
          <w:rFonts w:eastAsia="Times New Roman"/>
          <w:b/>
          <w:bCs/>
          <w:sz w:val="28"/>
          <w:szCs w:val="28"/>
        </w:rPr>
        <w:t xml:space="preserve"> </w:t>
      </w:r>
      <w:r w:rsidR="00281966">
        <w:rPr>
          <w:rFonts w:eastAsia="Times New Roman"/>
          <w:b/>
          <w:bCs/>
          <w:spacing w:val="-2"/>
          <w:sz w:val="28"/>
          <w:szCs w:val="28"/>
        </w:rPr>
        <w:t>пассажиров и багажа, предоставления мест для стоянки легковых такси</w:t>
      </w:r>
      <w:r>
        <w:rPr>
          <w:rFonts w:eastAsia="Times New Roman"/>
          <w:b/>
          <w:bCs/>
          <w:spacing w:val="-2"/>
          <w:sz w:val="28"/>
          <w:szCs w:val="28"/>
        </w:rPr>
        <w:t xml:space="preserve"> </w:t>
      </w:r>
      <w:r w:rsidR="00281966">
        <w:rPr>
          <w:rFonts w:eastAsia="Times New Roman"/>
          <w:b/>
          <w:bCs/>
          <w:sz w:val="28"/>
          <w:szCs w:val="28"/>
        </w:rPr>
        <w:t>на парковках общего пользования, организации при перевозках</w:t>
      </w:r>
      <w:r>
        <w:rPr>
          <w:rFonts w:eastAsia="Times New Roman"/>
          <w:b/>
          <w:bCs/>
          <w:sz w:val="28"/>
          <w:szCs w:val="28"/>
        </w:rPr>
        <w:t xml:space="preserve"> </w:t>
      </w:r>
      <w:r w:rsidR="00281966">
        <w:rPr>
          <w:rFonts w:eastAsia="Times New Roman"/>
          <w:b/>
          <w:bCs/>
          <w:sz w:val="28"/>
          <w:szCs w:val="28"/>
        </w:rPr>
        <w:t>легковым такси посадки и (или) высадки пассажиров, в том числе</w:t>
      </w:r>
      <w:r>
        <w:rPr>
          <w:rFonts w:eastAsia="Times New Roman"/>
          <w:b/>
          <w:bCs/>
          <w:sz w:val="28"/>
          <w:szCs w:val="28"/>
        </w:rPr>
        <w:t xml:space="preserve"> </w:t>
      </w:r>
      <w:r w:rsidR="00281966">
        <w:rPr>
          <w:rFonts w:eastAsia="Times New Roman"/>
          <w:b/>
          <w:bCs/>
          <w:sz w:val="28"/>
          <w:szCs w:val="28"/>
        </w:rPr>
        <w:t>пассажиров из числа инвалидов, на участках улично-дорожной сети,</w:t>
      </w:r>
      <w:r>
        <w:rPr>
          <w:rFonts w:eastAsia="Times New Roman"/>
          <w:b/>
          <w:bCs/>
          <w:sz w:val="28"/>
          <w:szCs w:val="28"/>
        </w:rPr>
        <w:t xml:space="preserve"> </w:t>
      </w:r>
      <w:r w:rsidR="00281966">
        <w:rPr>
          <w:rFonts w:eastAsia="Times New Roman"/>
          <w:b/>
          <w:bCs/>
          <w:spacing w:val="-2"/>
          <w:sz w:val="28"/>
          <w:szCs w:val="28"/>
        </w:rPr>
        <w:t>расположенных в зонах жилой застройки, у железнодорожных вокзалов,</w:t>
      </w:r>
      <w:r>
        <w:rPr>
          <w:rFonts w:eastAsia="Times New Roman"/>
          <w:b/>
          <w:bCs/>
          <w:spacing w:val="-2"/>
          <w:sz w:val="28"/>
          <w:szCs w:val="28"/>
        </w:rPr>
        <w:t xml:space="preserve"> </w:t>
      </w:r>
      <w:r w:rsidR="00281966">
        <w:rPr>
          <w:rFonts w:eastAsia="Times New Roman"/>
          <w:b/>
          <w:bCs/>
          <w:sz w:val="28"/>
          <w:szCs w:val="28"/>
        </w:rPr>
        <w:t>автовокзалов (автостанций), объектов культуры, медицинских</w:t>
      </w:r>
    </w:p>
    <w:p w:rsidR="00281966" w:rsidRDefault="00281966" w:rsidP="00281966">
      <w:pPr>
        <w:shd w:val="clear" w:color="auto" w:fill="FFFFFF"/>
        <w:spacing w:line="322" w:lineRule="exact"/>
        <w:ind w:left="5"/>
        <w:jc w:val="center"/>
        <w:rPr>
          <w:rFonts w:eastAsia="Times New Roman"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 xml:space="preserve">организаций и других объектов на территории </w:t>
      </w:r>
      <w:proofErr w:type="spellStart"/>
      <w:r>
        <w:rPr>
          <w:rFonts w:eastAsia="Times New Roman"/>
          <w:b/>
          <w:bCs/>
          <w:sz w:val="28"/>
          <w:szCs w:val="28"/>
        </w:rPr>
        <w:t>Старотитаровского</w:t>
      </w:r>
      <w:proofErr w:type="spellEnd"/>
      <w:r>
        <w:rPr>
          <w:rFonts w:eastAsia="Times New Roman"/>
          <w:b/>
          <w:bCs/>
          <w:sz w:val="28"/>
          <w:szCs w:val="28"/>
        </w:rPr>
        <w:t xml:space="preserve"> сельского поселения Темрюкского района</w:t>
      </w:r>
      <w:r w:rsidR="008E36E9">
        <w:rPr>
          <w:rFonts w:eastAsia="Times New Roman"/>
          <w:b/>
          <w:bCs/>
          <w:sz w:val="28"/>
          <w:szCs w:val="28"/>
        </w:rPr>
        <w:t>»</w:t>
      </w:r>
    </w:p>
    <w:p w:rsidR="009751CC" w:rsidRDefault="009751CC" w:rsidP="00281966">
      <w:pPr>
        <w:shd w:val="clear" w:color="auto" w:fill="FFFFFF"/>
        <w:spacing w:line="322" w:lineRule="exact"/>
        <w:ind w:left="5"/>
        <w:jc w:val="center"/>
      </w:pPr>
    </w:p>
    <w:p w:rsidR="00281966" w:rsidRDefault="00281966" w:rsidP="00281966">
      <w:pPr>
        <w:shd w:val="clear" w:color="auto" w:fill="FFFFFF"/>
        <w:spacing w:before="259" w:line="322" w:lineRule="exact"/>
        <w:ind w:firstLine="567"/>
        <w:jc w:val="both"/>
      </w:pPr>
      <w:r>
        <w:rPr>
          <w:rFonts w:eastAsia="Times New Roman"/>
          <w:sz w:val="28"/>
          <w:szCs w:val="28"/>
        </w:rPr>
        <w:t>В соответствии с</w:t>
      </w:r>
      <w:r w:rsidR="00311002">
        <w:rPr>
          <w:rFonts w:eastAsia="Times New Roman"/>
          <w:sz w:val="28"/>
          <w:szCs w:val="28"/>
        </w:rPr>
        <w:t xml:space="preserve"> пунктом 5 части 1 части 3 4 статьи 14 Ф</w:t>
      </w:r>
      <w:r>
        <w:rPr>
          <w:rFonts w:eastAsia="Times New Roman"/>
          <w:sz w:val="28"/>
          <w:szCs w:val="28"/>
        </w:rPr>
        <w:t>едеральн</w:t>
      </w:r>
      <w:r w:rsidR="00311002">
        <w:rPr>
          <w:rFonts w:eastAsia="Times New Roman"/>
          <w:sz w:val="28"/>
          <w:szCs w:val="28"/>
        </w:rPr>
        <w:t>ого</w:t>
      </w:r>
      <w:r>
        <w:rPr>
          <w:rFonts w:eastAsia="Times New Roman"/>
          <w:sz w:val="28"/>
          <w:szCs w:val="28"/>
        </w:rPr>
        <w:t xml:space="preserve"> закон</w:t>
      </w:r>
      <w:r w:rsidR="00311002">
        <w:rPr>
          <w:rFonts w:eastAsia="Times New Roman"/>
          <w:sz w:val="28"/>
          <w:szCs w:val="28"/>
        </w:rPr>
        <w:t>а</w:t>
      </w:r>
      <w:r>
        <w:rPr>
          <w:rFonts w:eastAsia="Times New Roman"/>
          <w:sz w:val="28"/>
          <w:szCs w:val="28"/>
        </w:rPr>
        <w:t xml:space="preserve"> Российской Федерации от 6 октября 2003 года № 131-ФЗ «Об общих принципах организации местного самоуправления в Российской Федерации», </w:t>
      </w:r>
      <w:r w:rsidR="00311002">
        <w:rPr>
          <w:rFonts w:eastAsia="Times New Roman"/>
          <w:sz w:val="28"/>
          <w:szCs w:val="28"/>
        </w:rPr>
        <w:t>пунктом 3.2 части 1 части 2 статьи 13 Ф</w:t>
      </w:r>
      <w:r>
        <w:rPr>
          <w:rFonts w:eastAsia="Times New Roman"/>
          <w:sz w:val="28"/>
          <w:szCs w:val="28"/>
        </w:rPr>
        <w:t>едеральн</w:t>
      </w:r>
      <w:r w:rsidR="00311002">
        <w:rPr>
          <w:rFonts w:eastAsia="Times New Roman"/>
          <w:sz w:val="28"/>
          <w:szCs w:val="28"/>
        </w:rPr>
        <w:t>ого закона</w:t>
      </w:r>
      <w:r>
        <w:rPr>
          <w:rFonts w:eastAsia="Times New Roman"/>
          <w:sz w:val="28"/>
          <w:szCs w:val="28"/>
        </w:rPr>
        <w:t xml:space="preserve"> Российской Федерации</w:t>
      </w:r>
      <w:r w:rsidR="00311002">
        <w:rPr>
          <w:rFonts w:eastAsia="Times New Roman"/>
          <w:sz w:val="28"/>
          <w:szCs w:val="28"/>
        </w:rPr>
        <w:t xml:space="preserve">                      </w:t>
      </w:r>
      <w:r>
        <w:rPr>
          <w:rFonts w:eastAsia="Times New Roman"/>
          <w:sz w:val="28"/>
          <w:szCs w:val="28"/>
        </w:rPr>
        <w:t xml:space="preserve"> от </w:t>
      </w:r>
      <w:r w:rsidR="00311002">
        <w:rPr>
          <w:rFonts w:eastAsia="Times New Roman"/>
          <w:sz w:val="28"/>
          <w:szCs w:val="28"/>
        </w:rPr>
        <w:t>8 ноября 2007 года</w:t>
      </w:r>
      <w:r>
        <w:rPr>
          <w:rFonts w:eastAsia="Times New Roman"/>
          <w:sz w:val="28"/>
          <w:szCs w:val="28"/>
        </w:rPr>
        <w:t xml:space="preserve"> № </w:t>
      </w:r>
      <w:r w:rsidR="00311002">
        <w:rPr>
          <w:rFonts w:eastAsia="Times New Roman"/>
          <w:sz w:val="28"/>
          <w:szCs w:val="28"/>
        </w:rPr>
        <w:t>257</w:t>
      </w:r>
      <w:r>
        <w:rPr>
          <w:rFonts w:eastAsia="Times New Roman"/>
          <w:sz w:val="28"/>
          <w:szCs w:val="28"/>
        </w:rPr>
        <w:t xml:space="preserve">-ФЗ «Об автомобильных дорогах и о дорожной деятельности в Российской Федерации </w:t>
      </w:r>
      <w:r w:rsidR="001C2217">
        <w:rPr>
          <w:rFonts w:eastAsia="Times New Roman"/>
          <w:sz w:val="28"/>
          <w:szCs w:val="28"/>
        </w:rPr>
        <w:t xml:space="preserve">и </w:t>
      </w:r>
      <w:r>
        <w:rPr>
          <w:rFonts w:eastAsia="Times New Roman"/>
          <w:sz w:val="28"/>
          <w:szCs w:val="28"/>
        </w:rPr>
        <w:t xml:space="preserve">о внесении изменений в отдельные законодательные </w:t>
      </w:r>
      <w:r>
        <w:rPr>
          <w:rFonts w:eastAsia="Times New Roman"/>
          <w:spacing w:val="-1"/>
          <w:sz w:val="28"/>
          <w:szCs w:val="28"/>
        </w:rPr>
        <w:t xml:space="preserve">акты Российской Федерации», </w:t>
      </w:r>
      <w:r w:rsidR="00EB59B1">
        <w:rPr>
          <w:rFonts w:eastAsia="Times New Roman"/>
          <w:spacing w:val="-1"/>
          <w:sz w:val="28"/>
          <w:szCs w:val="28"/>
        </w:rPr>
        <w:t xml:space="preserve">статьи 2 закона Краснодарского края от 8 августа 2016 года № 3459-КЗ « О закреплении за сельскими поселениями Краснодарского </w:t>
      </w:r>
      <w:r w:rsidR="00F52CD9">
        <w:rPr>
          <w:rFonts w:eastAsia="Times New Roman"/>
          <w:spacing w:val="-1"/>
          <w:sz w:val="28"/>
          <w:szCs w:val="28"/>
        </w:rPr>
        <w:t xml:space="preserve">края отдельных вопросов </w:t>
      </w:r>
      <w:r w:rsidR="00E65B1F">
        <w:rPr>
          <w:rFonts w:eastAsia="Times New Roman"/>
          <w:spacing w:val="-1"/>
          <w:sz w:val="28"/>
          <w:szCs w:val="28"/>
        </w:rPr>
        <w:t>местного значения городских поселений» статьей 4.1. закона Краснодарского края от 1 апреля 2004 года № 685-КЗ « Об установлении границ муниципального образования Темрюкский муниципальный район Краснодарского края наделении его статусом муниципального района образовании в его составе муниципальных образований- городского поселения сельских поселений-и установлении их границ»</w:t>
      </w:r>
      <w:r>
        <w:rPr>
          <w:rFonts w:eastAsia="Times New Roman"/>
          <w:sz w:val="28"/>
          <w:szCs w:val="28"/>
        </w:rPr>
        <w:t xml:space="preserve">, </w:t>
      </w:r>
      <w:r w:rsidR="00E65B1F">
        <w:rPr>
          <w:rFonts w:eastAsia="Times New Roman"/>
          <w:sz w:val="28"/>
          <w:szCs w:val="28"/>
        </w:rPr>
        <w:t xml:space="preserve">                       </w:t>
      </w:r>
      <w:r>
        <w:rPr>
          <w:rFonts w:eastAsia="Times New Roman"/>
          <w:sz w:val="28"/>
          <w:szCs w:val="28"/>
        </w:rPr>
        <w:t>п о с т а н о в л я ю:</w:t>
      </w:r>
    </w:p>
    <w:p w:rsidR="00A070E7" w:rsidRDefault="00281966" w:rsidP="007A4457">
      <w:pPr>
        <w:ind w:firstLine="567"/>
        <w:jc w:val="both"/>
        <w:rPr>
          <w:rFonts w:eastAsia="Times New Roman"/>
          <w:bCs/>
          <w:sz w:val="28"/>
          <w:szCs w:val="28"/>
        </w:rPr>
      </w:pPr>
      <w:r w:rsidRPr="00331CD8">
        <w:rPr>
          <w:sz w:val="28"/>
          <w:szCs w:val="28"/>
        </w:rPr>
        <w:t xml:space="preserve">1. </w:t>
      </w:r>
      <w:r w:rsidR="00331CD8" w:rsidRPr="00331CD8">
        <w:rPr>
          <w:sz w:val="28"/>
          <w:szCs w:val="28"/>
        </w:rPr>
        <w:t xml:space="preserve">Внести </w:t>
      </w:r>
      <w:r w:rsidR="00A070E7" w:rsidRPr="00331CD8">
        <w:rPr>
          <w:rFonts w:eastAsia="Times New Roman"/>
          <w:bCs/>
          <w:sz w:val="28"/>
          <w:szCs w:val="28"/>
        </w:rPr>
        <w:t>изменени</w:t>
      </w:r>
      <w:r w:rsidR="00331CD8" w:rsidRPr="00331CD8">
        <w:rPr>
          <w:rFonts w:eastAsia="Times New Roman"/>
          <w:bCs/>
          <w:sz w:val="28"/>
          <w:szCs w:val="28"/>
        </w:rPr>
        <w:t>я</w:t>
      </w:r>
      <w:r w:rsidR="00A070E7" w:rsidRPr="00331CD8">
        <w:rPr>
          <w:rFonts w:eastAsia="Times New Roman"/>
          <w:bCs/>
          <w:sz w:val="28"/>
          <w:szCs w:val="28"/>
        </w:rPr>
        <w:t xml:space="preserve"> в постановление администрации </w:t>
      </w:r>
      <w:proofErr w:type="spellStart"/>
      <w:r w:rsidR="00A070E7" w:rsidRPr="00331CD8">
        <w:rPr>
          <w:rFonts w:eastAsia="Times New Roman"/>
          <w:bCs/>
          <w:sz w:val="28"/>
          <w:szCs w:val="28"/>
        </w:rPr>
        <w:t>Старотитаровского</w:t>
      </w:r>
      <w:proofErr w:type="spellEnd"/>
      <w:r w:rsidR="00A070E7" w:rsidRPr="00331CD8">
        <w:rPr>
          <w:rFonts w:eastAsia="Times New Roman"/>
          <w:bCs/>
          <w:sz w:val="28"/>
          <w:szCs w:val="28"/>
        </w:rPr>
        <w:t xml:space="preserve"> сельского поселения Темрюкского района от 25 февраля 2025 года № 55 «Об утверждении Порядка организации парковок (парковочных мест) для легковых такси в местах повышенного спроса на перевозки </w:t>
      </w:r>
      <w:r w:rsidR="00A070E7" w:rsidRPr="00331CD8">
        <w:rPr>
          <w:rFonts w:eastAsia="Times New Roman"/>
          <w:bCs/>
          <w:spacing w:val="-2"/>
          <w:sz w:val="28"/>
          <w:szCs w:val="28"/>
        </w:rPr>
        <w:t xml:space="preserve">пассажиров и багажа, предоставления мест для стоянки легковых такси </w:t>
      </w:r>
      <w:r w:rsidR="00A070E7" w:rsidRPr="00331CD8">
        <w:rPr>
          <w:rFonts w:eastAsia="Times New Roman"/>
          <w:bCs/>
          <w:sz w:val="28"/>
          <w:szCs w:val="28"/>
        </w:rPr>
        <w:t xml:space="preserve">на парковках общего пользования, организации при перевозках легковым такси посадки и (или) высадки пассажиров, в том числе пассажиров из числа инвалидов, на участках </w:t>
      </w:r>
      <w:r w:rsidR="00A070E7" w:rsidRPr="00331CD8">
        <w:rPr>
          <w:rFonts w:eastAsia="Times New Roman"/>
          <w:bCs/>
          <w:sz w:val="28"/>
          <w:szCs w:val="28"/>
        </w:rPr>
        <w:lastRenderedPageBreak/>
        <w:t xml:space="preserve">улично-дорожной сети, </w:t>
      </w:r>
      <w:r w:rsidR="00A070E7" w:rsidRPr="00331CD8">
        <w:rPr>
          <w:rFonts w:eastAsia="Times New Roman"/>
          <w:bCs/>
          <w:spacing w:val="-2"/>
          <w:sz w:val="28"/>
          <w:szCs w:val="28"/>
        </w:rPr>
        <w:t xml:space="preserve">расположенных в зонах жилой застройки, у железнодорожных вокзалов, </w:t>
      </w:r>
      <w:r w:rsidR="00A070E7" w:rsidRPr="00331CD8">
        <w:rPr>
          <w:rFonts w:eastAsia="Times New Roman"/>
          <w:bCs/>
          <w:sz w:val="28"/>
          <w:szCs w:val="28"/>
        </w:rPr>
        <w:t>автовокзалов (автостанций), объектов культуры, медицинских</w:t>
      </w:r>
      <w:r w:rsidR="007A4457">
        <w:rPr>
          <w:rFonts w:eastAsia="Times New Roman"/>
          <w:bCs/>
          <w:sz w:val="28"/>
          <w:szCs w:val="28"/>
        </w:rPr>
        <w:t xml:space="preserve"> </w:t>
      </w:r>
      <w:r w:rsidR="00A070E7" w:rsidRPr="00331CD8">
        <w:rPr>
          <w:rFonts w:eastAsia="Times New Roman"/>
          <w:bCs/>
          <w:sz w:val="28"/>
          <w:szCs w:val="28"/>
        </w:rPr>
        <w:t xml:space="preserve">организаций и других объектов на территории </w:t>
      </w:r>
      <w:proofErr w:type="spellStart"/>
      <w:r w:rsidR="00A070E7" w:rsidRPr="00331CD8">
        <w:rPr>
          <w:rFonts w:eastAsia="Times New Roman"/>
          <w:bCs/>
          <w:sz w:val="28"/>
          <w:szCs w:val="28"/>
        </w:rPr>
        <w:t>Старотитаровского</w:t>
      </w:r>
      <w:proofErr w:type="spellEnd"/>
      <w:r w:rsidR="00A070E7" w:rsidRPr="00331CD8">
        <w:rPr>
          <w:rFonts w:eastAsia="Times New Roman"/>
          <w:bCs/>
          <w:sz w:val="28"/>
          <w:szCs w:val="28"/>
        </w:rPr>
        <w:t xml:space="preserve"> сельского поселения Темрюкского района»</w:t>
      </w:r>
    </w:p>
    <w:p w:rsidR="00586F17" w:rsidRDefault="00586F17" w:rsidP="00975925">
      <w:pPr>
        <w:shd w:val="clear" w:color="auto" w:fill="FFFFFF"/>
        <w:spacing w:line="322" w:lineRule="exact"/>
        <w:ind w:left="5" w:firstLine="562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1.1. </w:t>
      </w:r>
      <w:r w:rsidRPr="0095466E">
        <w:rPr>
          <w:rFonts w:eastAsia="Times New Roman"/>
          <w:bCs/>
          <w:sz w:val="28"/>
          <w:szCs w:val="28"/>
        </w:rPr>
        <w:t xml:space="preserve">в пункте 1.1. раздела 1  </w:t>
      </w:r>
      <w:r w:rsidR="0095466E">
        <w:rPr>
          <w:rFonts w:eastAsia="Times New Roman"/>
          <w:bCs/>
          <w:sz w:val="28"/>
          <w:szCs w:val="28"/>
        </w:rPr>
        <w:t>«</w:t>
      </w:r>
      <w:r w:rsidRPr="0095466E">
        <w:rPr>
          <w:rFonts w:eastAsia="Times New Roman"/>
          <w:bCs/>
          <w:sz w:val="28"/>
          <w:szCs w:val="28"/>
        </w:rPr>
        <w:t xml:space="preserve">Порядка </w:t>
      </w:r>
      <w:r w:rsidRPr="0095466E">
        <w:rPr>
          <w:rFonts w:eastAsia="Times New Roman"/>
          <w:bCs/>
          <w:spacing w:val="-2"/>
          <w:sz w:val="28"/>
          <w:szCs w:val="28"/>
        </w:rPr>
        <w:t xml:space="preserve">организации парковок (парковочных мест) для легковых такси в местах повышенного спроса на перевозки пассажиров и багажа, предоставления </w:t>
      </w:r>
      <w:r w:rsidRPr="0095466E">
        <w:rPr>
          <w:rFonts w:eastAsia="Times New Roman"/>
          <w:bCs/>
          <w:sz w:val="28"/>
          <w:szCs w:val="28"/>
        </w:rPr>
        <w:t xml:space="preserve">мест для стоянки легковых такси на парковках общего пользования, организации при перевозках легковым такси посадки и (или) высадки пассажиров, в том числе пассажиров из числа инвалидов, на участках улично-дорожной сети, расположенных в зонах жилой застройки, у железнодорожных вокзалов, автовокзалов (автостанций), у объектов культуры, медицинских организаций и других объектов на территории </w:t>
      </w:r>
      <w:proofErr w:type="spellStart"/>
      <w:r w:rsidRPr="0095466E">
        <w:rPr>
          <w:rFonts w:eastAsia="Times New Roman"/>
          <w:bCs/>
          <w:sz w:val="28"/>
          <w:szCs w:val="28"/>
        </w:rPr>
        <w:t>Старотитаровского</w:t>
      </w:r>
      <w:proofErr w:type="spellEnd"/>
      <w:r w:rsidRPr="0095466E">
        <w:rPr>
          <w:rFonts w:eastAsia="Times New Roman"/>
          <w:bCs/>
          <w:sz w:val="28"/>
          <w:szCs w:val="28"/>
        </w:rPr>
        <w:t xml:space="preserve"> сельского поселения Темрюкского района</w:t>
      </w:r>
      <w:r w:rsidR="0095466E">
        <w:rPr>
          <w:rFonts w:eastAsia="Times New Roman"/>
          <w:bCs/>
          <w:sz w:val="28"/>
          <w:szCs w:val="28"/>
        </w:rPr>
        <w:t>»</w:t>
      </w:r>
      <w:r w:rsidR="00975925">
        <w:rPr>
          <w:rFonts w:eastAsia="Times New Roman"/>
          <w:bCs/>
          <w:sz w:val="28"/>
          <w:szCs w:val="28"/>
        </w:rPr>
        <w:t xml:space="preserve"> слова « на территории» заменить словами « в границах населённого пункта»</w:t>
      </w:r>
      <w:r w:rsidR="00275A67">
        <w:rPr>
          <w:rFonts w:eastAsia="Times New Roman"/>
          <w:bCs/>
          <w:sz w:val="28"/>
          <w:szCs w:val="28"/>
        </w:rPr>
        <w:t>;</w:t>
      </w:r>
    </w:p>
    <w:p w:rsidR="00275A67" w:rsidRDefault="00275A67" w:rsidP="00975925">
      <w:pPr>
        <w:shd w:val="clear" w:color="auto" w:fill="FFFFFF"/>
        <w:spacing w:line="322" w:lineRule="exact"/>
        <w:ind w:left="5" w:firstLine="562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1.2. пункт 2.2. раздела 2 </w:t>
      </w:r>
      <w:r>
        <w:rPr>
          <w:rFonts w:eastAsia="Times New Roman"/>
          <w:bCs/>
          <w:sz w:val="28"/>
          <w:szCs w:val="28"/>
        </w:rPr>
        <w:t xml:space="preserve">«Организация и использование парковочных мест легковых такси» </w:t>
      </w:r>
      <w:r>
        <w:rPr>
          <w:rFonts w:eastAsia="Times New Roman"/>
          <w:bCs/>
          <w:sz w:val="28"/>
          <w:szCs w:val="28"/>
        </w:rPr>
        <w:t xml:space="preserve">изложить в новой редакции «2.2. Парковки </w:t>
      </w:r>
      <w:proofErr w:type="gramStart"/>
      <w:r>
        <w:rPr>
          <w:rFonts w:eastAsia="Times New Roman"/>
          <w:bCs/>
          <w:sz w:val="28"/>
          <w:szCs w:val="28"/>
        </w:rPr>
        <w:t>( парковочные</w:t>
      </w:r>
      <w:proofErr w:type="gramEnd"/>
      <w:r>
        <w:rPr>
          <w:rFonts w:eastAsia="Times New Roman"/>
          <w:bCs/>
          <w:sz w:val="28"/>
          <w:szCs w:val="28"/>
        </w:rPr>
        <w:t xml:space="preserve"> места) легковых такси размещаются на автомобильных дорогах общего пользования местного значения в границах населённого пункта </w:t>
      </w:r>
      <w:proofErr w:type="spellStart"/>
      <w:r>
        <w:rPr>
          <w:rFonts w:eastAsia="Times New Roman"/>
          <w:bCs/>
          <w:sz w:val="28"/>
          <w:szCs w:val="28"/>
        </w:rPr>
        <w:t>Старотитаровского</w:t>
      </w:r>
      <w:proofErr w:type="spellEnd"/>
      <w:r>
        <w:rPr>
          <w:rFonts w:eastAsia="Times New Roman"/>
          <w:bCs/>
          <w:sz w:val="28"/>
          <w:szCs w:val="28"/>
        </w:rPr>
        <w:t xml:space="preserve"> сельского поселения Темрюкского района.»;</w:t>
      </w:r>
    </w:p>
    <w:p w:rsidR="00275A67" w:rsidRDefault="00275A67" w:rsidP="00975925">
      <w:pPr>
        <w:shd w:val="clear" w:color="auto" w:fill="FFFFFF"/>
        <w:spacing w:line="322" w:lineRule="exact"/>
        <w:ind w:left="5" w:firstLine="562"/>
        <w:jc w:val="both"/>
        <w:rPr>
          <w:rFonts w:eastAsia="Times New Roman"/>
          <w:bCs/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>1.3. абзац 3 пункта 2.11 раздела 3 признать утратившим силу.</w:t>
      </w:r>
    </w:p>
    <w:p w:rsidR="00281966" w:rsidRPr="002F17EF" w:rsidRDefault="00275A67" w:rsidP="00275A67">
      <w:pPr>
        <w:shd w:val="clear" w:color="auto" w:fill="FFFFFF"/>
        <w:spacing w:line="322" w:lineRule="exact"/>
        <w:ind w:left="5" w:firstLine="562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</w:rPr>
        <w:t xml:space="preserve"> 2</w:t>
      </w:r>
      <w:r w:rsidR="00281966">
        <w:rPr>
          <w:sz w:val="28"/>
          <w:szCs w:val="28"/>
        </w:rPr>
        <w:t>.</w:t>
      </w:r>
      <w:r w:rsidR="00281966" w:rsidRPr="002F17EF">
        <w:rPr>
          <w:sz w:val="28"/>
          <w:szCs w:val="28"/>
        </w:rPr>
        <w:t xml:space="preserve">Официально </w:t>
      </w:r>
      <w:proofErr w:type="gramStart"/>
      <w:r w:rsidR="00281966" w:rsidRPr="002F17EF">
        <w:rPr>
          <w:sz w:val="28"/>
          <w:szCs w:val="28"/>
        </w:rPr>
        <w:t>опубликовать  настоящее</w:t>
      </w:r>
      <w:proofErr w:type="gramEnd"/>
      <w:r w:rsidR="00281966" w:rsidRPr="002F17EF">
        <w:rPr>
          <w:sz w:val="28"/>
          <w:szCs w:val="28"/>
        </w:rPr>
        <w:t xml:space="preserve"> постановление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район, в информационно-телекоммуникационной сети «Интернет», на официальном сайте </w:t>
      </w:r>
      <w:proofErr w:type="spellStart"/>
      <w:r w:rsidR="00281966" w:rsidRPr="002F17EF">
        <w:rPr>
          <w:sz w:val="28"/>
          <w:szCs w:val="28"/>
        </w:rPr>
        <w:t>Старотитаровского</w:t>
      </w:r>
      <w:proofErr w:type="spellEnd"/>
      <w:r w:rsidR="00281966" w:rsidRPr="002F17EF">
        <w:rPr>
          <w:sz w:val="28"/>
          <w:szCs w:val="28"/>
        </w:rPr>
        <w:t xml:space="preserve"> сельского поселения Темрюкского района.</w:t>
      </w:r>
    </w:p>
    <w:p w:rsidR="00281966" w:rsidRPr="000C3201" w:rsidRDefault="00275A67" w:rsidP="009751CC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  <w:r>
        <w:rPr>
          <w:sz w:val="28"/>
          <w:szCs w:val="27"/>
        </w:rPr>
        <w:t>3</w:t>
      </w:r>
      <w:r w:rsidR="00281966" w:rsidRPr="000C3201">
        <w:rPr>
          <w:sz w:val="28"/>
          <w:szCs w:val="27"/>
        </w:rPr>
        <w:t>.</w:t>
      </w:r>
      <w:r w:rsidR="00281966">
        <w:rPr>
          <w:sz w:val="28"/>
          <w:szCs w:val="27"/>
        </w:rPr>
        <w:t xml:space="preserve"> </w:t>
      </w:r>
      <w:r w:rsidR="00281966" w:rsidRPr="000C3201">
        <w:rPr>
          <w:sz w:val="28"/>
          <w:szCs w:val="27"/>
        </w:rPr>
        <w:t xml:space="preserve">Контроль за выполнением настоящего постановления возложить на заместителя главы </w:t>
      </w:r>
      <w:proofErr w:type="spellStart"/>
      <w:r w:rsidR="00281966" w:rsidRPr="000C3201">
        <w:rPr>
          <w:sz w:val="28"/>
          <w:szCs w:val="27"/>
        </w:rPr>
        <w:t>Старотитаровского</w:t>
      </w:r>
      <w:proofErr w:type="spellEnd"/>
      <w:r w:rsidR="00281966" w:rsidRPr="000C3201">
        <w:rPr>
          <w:sz w:val="28"/>
          <w:szCs w:val="27"/>
        </w:rPr>
        <w:t xml:space="preserve"> сельского поселения Темрюкского района </w:t>
      </w:r>
      <w:proofErr w:type="spellStart"/>
      <w:r w:rsidR="00281966">
        <w:rPr>
          <w:sz w:val="28"/>
          <w:szCs w:val="27"/>
        </w:rPr>
        <w:t>Д.Д.Янчиленко</w:t>
      </w:r>
      <w:proofErr w:type="spellEnd"/>
      <w:r w:rsidR="00281966" w:rsidRPr="000C3201">
        <w:rPr>
          <w:sz w:val="28"/>
          <w:szCs w:val="27"/>
        </w:rPr>
        <w:t>.</w:t>
      </w:r>
    </w:p>
    <w:p w:rsidR="00281966" w:rsidRPr="000C3201" w:rsidRDefault="00FB2C7E" w:rsidP="00FB2C7E">
      <w:pPr>
        <w:jc w:val="both"/>
        <w:rPr>
          <w:sz w:val="28"/>
          <w:szCs w:val="27"/>
        </w:rPr>
      </w:pPr>
      <w:r>
        <w:rPr>
          <w:sz w:val="28"/>
          <w:szCs w:val="27"/>
        </w:rPr>
        <w:t xml:space="preserve">       </w:t>
      </w:r>
      <w:r w:rsidR="00275A67">
        <w:rPr>
          <w:sz w:val="28"/>
          <w:szCs w:val="27"/>
        </w:rPr>
        <w:t>4</w:t>
      </w:r>
      <w:r w:rsidR="00281966" w:rsidRPr="000C3201">
        <w:rPr>
          <w:sz w:val="28"/>
          <w:szCs w:val="27"/>
        </w:rPr>
        <w:t xml:space="preserve">. </w:t>
      </w:r>
      <w:r w:rsidR="00281966">
        <w:rPr>
          <w:sz w:val="28"/>
          <w:szCs w:val="27"/>
        </w:rPr>
        <w:t>П</w:t>
      </w:r>
      <w:r w:rsidR="00281966" w:rsidRPr="000C3201">
        <w:rPr>
          <w:sz w:val="28"/>
          <w:szCs w:val="27"/>
        </w:rPr>
        <w:t xml:space="preserve">остановление </w:t>
      </w:r>
      <w:r w:rsidRPr="00275A67">
        <w:rPr>
          <w:sz w:val="28"/>
          <w:szCs w:val="27"/>
        </w:rPr>
        <w:t>«</w:t>
      </w:r>
      <w:r w:rsidR="00275A67" w:rsidRPr="00275A67">
        <w:rPr>
          <w:rFonts w:eastAsia="Times New Roman"/>
          <w:bCs/>
          <w:sz w:val="28"/>
          <w:szCs w:val="28"/>
        </w:rPr>
        <w:t xml:space="preserve">О внесении изменений в постановление администрации </w:t>
      </w:r>
      <w:proofErr w:type="spellStart"/>
      <w:r w:rsidR="00275A67" w:rsidRPr="00275A67">
        <w:rPr>
          <w:rFonts w:eastAsia="Times New Roman"/>
          <w:bCs/>
          <w:sz w:val="28"/>
          <w:szCs w:val="28"/>
        </w:rPr>
        <w:t>Старотитаровского</w:t>
      </w:r>
      <w:proofErr w:type="spellEnd"/>
      <w:r w:rsidR="00275A67" w:rsidRPr="00275A67">
        <w:rPr>
          <w:rFonts w:eastAsia="Times New Roman"/>
          <w:bCs/>
          <w:sz w:val="28"/>
          <w:szCs w:val="28"/>
        </w:rPr>
        <w:t xml:space="preserve"> сельского поселения Темрюкского района от 25 февраля 2025 года № 55</w:t>
      </w:r>
      <w:r w:rsidR="00275A67">
        <w:rPr>
          <w:rFonts w:eastAsia="Times New Roman"/>
          <w:b/>
          <w:bCs/>
          <w:sz w:val="28"/>
          <w:szCs w:val="28"/>
        </w:rPr>
        <w:t xml:space="preserve"> </w:t>
      </w:r>
      <w:r w:rsidR="00275A67">
        <w:rPr>
          <w:rFonts w:eastAsia="Times New Roman"/>
          <w:b/>
          <w:bCs/>
          <w:sz w:val="28"/>
          <w:szCs w:val="28"/>
        </w:rPr>
        <w:t>«</w:t>
      </w:r>
      <w:r w:rsidRPr="00FB2C7E">
        <w:rPr>
          <w:rFonts w:eastAsia="Times New Roman"/>
          <w:bCs/>
          <w:sz w:val="28"/>
          <w:szCs w:val="28"/>
        </w:rPr>
        <w:t>Об утверждении Порядка организации парковок (парковочных мест)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для легковых такси в местах повышенного спроса на перевозки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pacing w:val="-2"/>
          <w:sz w:val="28"/>
          <w:szCs w:val="28"/>
        </w:rPr>
        <w:t>пассажиров и багажа, предоставления мест для стоянки легковых такси</w:t>
      </w:r>
      <w:r>
        <w:rPr>
          <w:rFonts w:eastAsia="Times New Roman"/>
          <w:bCs/>
          <w:spacing w:val="-2"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на парковках общего пользования, организации при перевозках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легковым такси посадки и (или) высадки пассажиров, в том числе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пассажиров из числа инвалидов, на участках улично-дорожной сети,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pacing w:val="-2"/>
          <w:sz w:val="28"/>
          <w:szCs w:val="28"/>
        </w:rPr>
        <w:t>расположенных в зонах жилой застройки, у железнодорожных вокзалов,</w:t>
      </w:r>
      <w:r>
        <w:rPr>
          <w:rFonts w:eastAsia="Times New Roman"/>
          <w:bCs/>
          <w:spacing w:val="-2"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>автовокзалов (автостанций), объектов культуры, медицинских</w:t>
      </w:r>
      <w:r>
        <w:rPr>
          <w:rFonts w:eastAsia="Times New Roman"/>
          <w:bCs/>
          <w:sz w:val="28"/>
          <w:szCs w:val="28"/>
        </w:rPr>
        <w:t xml:space="preserve"> </w:t>
      </w:r>
      <w:r w:rsidRPr="00FB2C7E">
        <w:rPr>
          <w:rFonts w:eastAsia="Times New Roman"/>
          <w:bCs/>
          <w:sz w:val="28"/>
          <w:szCs w:val="28"/>
        </w:rPr>
        <w:t xml:space="preserve">организаций и других объектов на территории </w:t>
      </w:r>
      <w:proofErr w:type="spellStart"/>
      <w:r w:rsidRPr="00FB2C7E">
        <w:rPr>
          <w:rFonts w:eastAsia="Times New Roman"/>
          <w:bCs/>
          <w:sz w:val="28"/>
          <w:szCs w:val="28"/>
        </w:rPr>
        <w:t>Старотитаровского</w:t>
      </w:r>
      <w:proofErr w:type="spellEnd"/>
      <w:r w:rsidRPr="00FB2C7E">
        <w:rPr>
          <w:rFonts w:eastAsia="Times New Roman"/>
          <w:bCs/>
          <w:sz w:val="28"/>
          <w:szCs w:val="28"/>
        </w:rPr>
        <w:t xml:space="preserve"> сельского поселения Темрюкского района</w:t>
      </w:r>
      <w:r>
        <w:rPr>
          <w:rFonts w:eastAsia="Times New Roman"/>
          <w:bCs/>
          <w:sz w:val="28"/>
          <w:szCs w:val="28"/>
        </w:rPr>
        <w:t xml:space="preserve">» </w:t>
      </w:r>
      <w:r w:rsidR="00281966" w:rsidRPr="000C3201">
        <w:rPr>
          <w:sz w:val="28"/>
          <w:szCs w:val="27"/>
        </w:rPr>
        <w:t xml:space="preserve">вступает в силу </w:t>
      </w:r>
      <w:r w:rsidR="00281966">
        <w:rPr>
          <w:sz w:val="28"/>
          <w:szCs w:val="27"/>
        </w:rPr>
        <w:t>после его официального опубликования</w:t>
      </w:r>
      <w:r w:rsidR="00281966" w:rsidRPr="000C3201">
        <w:rPr>
          <w:sz w:val="28"/>
          <w:szCs w:val="27"/>
        </w:rPr>
        <w:t>.</w:t>
      </w:r>
    </w:p>
    <w:p w:rsidR="00281966" w:rsidRPr="000C3201" w:rsidRDefault="00281966" w:rsidP="00281966">
      <w:pPr>
        <w:pStyle w:val="a3"/>
        <w:spacing w:before="0" w:beforeAutospacing="0" w:after="0"/>
        <w:ind w:firstLine="567"/>
        <w:jc w:val="both"/>
        <w:rPr>
          <w:sz w:val="28"/>
          <w:szCs w:val="27"/>
        </w:rPr>
      </w:pPr>
    </w:p>
    <w:p w:rsidR="00281966" w:rsidRPr="000C3201" w:rsidRDefault="00281966" w:rsidP="00281966">
      <w:pPr>
        <w:pStyle w:val="a3"/>
        <w:spacing w:before="0" w:beforeAutospacing="0" w:after="0"/>
        <w:jc w:val="both"/>
        <w:rPr>
          <w:sz w:val="28"/>
        </w:rPr>
      </w:pPr>
    </w:p>
    <w:p w:rsidR="00281966" w:rsidRPr="000C3201" w:rsidRDefault="00281966" w:rsidP="00281966">
      <w:pPr>
        <w:pStyle w:val="a3"/>
        <w:spacing w:before="0" w:beforeAutospacing="0" w:after="0"/>
        <w:jc w:val="both"/>
        <w:rPr>
          <w:sz w:val="28"/>
          <w:szCs w:val="27"/>
        </w:rPr>
      </w:pPr>
      <w:r w:rsidRPr="000C3201">
        <w:rPr>
          <w:sz w:val="28"/>
          <w:szCs w:val="27"/>
        </w:rPr>
        <w:t>Глава</w:t>
      </w:r>
      <w:r>
        <w:rPr>
          <w:sz w:val="28"/>
          <w:szCs w:val="27"/>
        </w:rPr>
        <w:t xml:space="preserve"> </w:t>
      </w:r>
      <w:proofErr w:type="spellStart"/>
      <w:r w:rsidRPr="000C3201">
        <w:rPr>
          <w:sz w:val="28"/>
          <w:szCs w:val="27"/>
        </w:rPr>
        <w:t>Старотитаровского</w:t>
      </w:r>
      <w:proofErr w:type="spellEnd"/>
      <w:r w:rsidRPr="000C3201">
        <w:rPr>
          <w:sz w:val="28"/>
        </w:rPr>
        <w:t xml:space="preserve"> </w:t>
      </w:r>
      <w:r w:rsidRPr="000C3201">
        <w:rPr>
          <w:sz w:val="28"/>
          <w:szCs w:val="27"/>
        </w:rPr>
        <w:t>сельского</w:t>
      </w:r>
    </w:p>
    <w:p w:rsidR="00281966" w:rsidRDefault="00281966" w:rsidP="00281966">
      <w:pPr>
        <w:shd w:val="clear" w:color="auto" w:fill="FFFFFF"/>
      </w:pPr>
      <w:r w:rsidRPr="000C3201">
        <w:rPr>
          <w:sz w:val="28"/>
          <w:szCs w:val="27"/>
        </w:rPr>
        <w:t xml:space="preserve">поселения Темрюкского района                             </w:t>
      </w:r>
      <w:r w:rsidR="00C2281E">
        <w:rPr>
          <w:sz w:val="28"/>
          <w:szCs w:val="27"/>
        </w:rPr>
        <w:t xml:space="preserve">                    </w:t>
      </w:r>
      <w:r w:rsidRPr="000C3201">
        <w:rPr>
          <w:sz w:val="28"/>
          <w:szCs w:val="27"/>
        </w:rPr>
        <w:t>А.Г. Ти</w:t>
      </w:r>
      <w:r>
        <w:rPr>
          <w:sz w:val="28"/>
          <w:szCs w:val="27"/>
        </w:rPr>
        <w:t>таренко</w:t>
      </w:r>
    </w:p>
    <w:p w:rsidR="00C15831" w:rsidRDefault="00C15831"/>
    <w:p w:rsidR="00281966" w:rsidRDefault="00281966"/>
    <w:p w:rsidR="00281966" w:rsidRDefault="00281966"/>
    <w:p w:rsidR="00281966" w:rsidRDefault="00281966">
      <w:bookmarkStart w:id="0" w:name="_GoBack"/>
      <w:bookmarkEnd w:id="0"/>
    </w:p>
    <w:sectPr w:rsidR="00281966" w:rsidSect="009751CC">
      <w:pgSz w:w="11906" w:h="16838"/>
      <w:pgMar w:top="851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A43F07"/>
    <w:multiLevelType w:val="singleLevel"/>
    <w:tmpl w:val="5B181884"/>
    <w:lvl w:ilvl="0">
      <w:start w:val="3"/>
      <w:numFmt w:val="decimal"/>
      <w:lvlText w:val="2.%1."/>
      <w:legacy w:legacy="1" w:legacySpace="0" w:legacyIndent="576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5AF835B2"/>
    <w:multiLevelType w:val="singleLevel"/>
    <w:tmpl w:val="557E5C38"/>
    <w:lvl w:ilvl="0">
      <w:start w:val="1"/>
      <w:numFmt w:val="decimal"/>
      <w:lvlText w:val="2.%1."/>
      <w:legacy w:legacy="1" w:legacySpace="0" w:legacyIndent="576"/>
      <w:lvlJc w:val="left"/>
      <w:rPr>
        <w:rFonts w:ascii="Times New Roman" w:hAnsi="Times New Roman" w:cs="Times New Roman" w:hint="default"/>
        <w:sz w:val="28"/>
        <w:szCs w:val="28"/>
      </w:rPr>
    </w:lvl>
  </w:abstractNum>
  <w:abstractNum w:abstractNumId="2" w15:restartNumberingAfterBreak="0">
    <w:nsid w:val="6322546A"/>
    <w:multiLevelType w:val="singleLevel"/>
    <w:tmpl w:val="5BE8327E"/>
    <w:lvl w:ilvl="0">
      <w:start w:val="6"/>
      <w:numFmt w:val="decimal"/>
      <w:lvlText w:val="2.%1."/>
      <w:legacy w:legacy="1" w:legacySpace="0" w:legacyIndent="610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1966"/>
    <w:rsid w:val="00036505"/>
    <w:rsid w:val="001C2217"/>
    <w:rsid w:val="0023530D"/>
    <w:rsid w:val="00240776"/>
    <w:rsid w:val="00275A67"/>
    <w:rsid w:val="00281966"/>
    <w:rsid w:val="002B6D74"/>
    <w:rsid w:val="00311002"/>
    <w:rsid w:val="00331CD8"/>
    <w:rsid w:val="00530642"/>
    <w:rsid w:val="00586F17"/>
    <w:rsid w:val="00774D67"/>
    <w:rsid w:val="007A4457"/>
    <w:rsid w:val="008E36E9"/>
    <w:rsid w:val="00932011"/>
    <w:rsid w:val="0095466E"/>
    <w:rsid w:val="009751CC"/>
    <w:rsid w:val="00975925"/>
    <w:rsid w:val="009D10FF"/>
    <w:rsid w:val="00A070E7"/>
    <w:rsid w:val="00C15831"/>
    <w:rsid w:val="00C2281E"/>
    <w:rsid w:val="00D250B7"/>
    <w:rsid w:val="00DA5BAE"/>
    <w:rsid w:val="00DB268B"/>
    <w:rsid w:val="00E65B1F"/>
    <w:rsid w:val="00EB59B1"/>
    <w:rsid w:val="00F52CD9"/>
    <w:rsid w:val="00FB2C7E"/>
    <w:rsid w:val="00FE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1463B5-D91E-4213-84F5-45D3310CA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196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281966"/>
    <w:pPr>
      <w:keepNext/>
      <w:widowControl/>
      <w:shd w:val="clear" w:color="auto" w:fill="FFFFFF"/>
      <w:autoSpaceDE/>
      <w:autoSpaceDN/>
      <w:adjustRightInd/>
      <w:spacing w:before="216" w:line="252" w:lineRule="exact"/>
      <w:jc w:val="center"/>
      <w:outlineLvl w:val="1"/>
    </w:pPr>
    <w:rPr>
      <w:rFonts w:eastAsia="Times New Roman"/>
      <w:b/>
      <w:bCs/>
      <w:color w:val="000000"/>
      <w:spacing w:val="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281966"/>
    <w:rPr>
      <w:rFonts w:ascii="Times New Roman" w:eastAsia="Times New Roman" w:hAnsi="Times New Roman" w:cs="Times New Roman"/>
      <w:b/>
      <w:bCs/>
      <w:color w:val="000000"/>
      <w:spacing w:val="6"/>
      <w:shd w:val="clear" w:color="auto" w:fill="FFFFFF"/>
      <w:lang w:eastAsia="ru-RU"/>
    </w:rPr>
  </w:style>
  <w:style w:type="paragraph" w:styleId="a3">
    <w:name w:val="Normal (Web)"/>
    <w:basedOn w:val="a"/>
    <w:rsid w:val="00281966"/>
    <w:pPr>
      <w:widowControl/>
      <w:autoSpaceDE/>
      <w:autoSpaceDN/>
      <w:adjustRightInd/>
      <w:spacing w:before="100" w:beforeAutospacing="1" w:after="119"/>
    </w:pPr>
    <w:rPr>
      <w:rFonts w:eastAsia="Times New Roman"/>
      <w:sz w:val="24"/>
      <w:szCs w:val="24"/>
    </w:rPr>
  </w:style>
  <w:style w:type="paragraph" w:customStyle="1" w:styleId="Default">
    <w:name w:val="Default"/>
    <w:rsid w:val="00281966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Body Text"/>
    <w:basedOn w:val="a"/>
    <w:link w:val="a5"/>
    <w:rsid w:val="00281966"/>
    <w:pPr>
      <w:adjustRightInd/>
    </w:pPr>
    <w:rPr>
      <w:rFonts w:eastAsia="Calibri"/>
      <w:sz w:val="26"/>
      <w:szCs w:val="26"/>
      <w:lang w:eastAsia="en-US"/>
    </w:rPr>
  </w:style>
  <w:style w:type="character" w:customStyle="1" w:styleId="a5">
    <w:name w:val="Основной текст Знак"/>
    <w:basedOn w:val="a0"/>
    <w:link w:val="a4"/>
    <w:rsid w:val="00281966"/>
    <w:rPr>
      <w:rFonts w:ascii="Times New Roman" w:eastAsia="Calibri" w:hAnsi="Times New Roman" w:cs="Times New Roman"/>
      <w:sz w:val="26"/>
      <w:szCs w:val="26"/>
    </w:rPr>
  </w:style>
  <w:style w:type="paragraph" w:customStyle="1" w:styleId="TableParagraph">
    <w:name w:val="Table Paragraph"/>
    <w:basedOn w:val="a"/>
    <w:rsid w:val="00281966"/>
    <w:pPr>
      <w:adjustRightInd/>
      <w:spacing w:line="291" w:lineRule="exact"/>
      <w:ind w:left="342"/>
      <w:jc w:val="center"/>
    </w:pPr>
    <w:rPr>
      <w:rFonts w:eastAsia="Calibri"/>
      <w:sz w:val="22"/>
      <w:szCs w:val="22"/>
      <w:lang w:eastAsia="en-US"/>
    </w:rPr>
  </w:style>
  <w:style w:type="paragraph" w:customStyle="1" w:styleId="Style2">
    <w:name w:val="Style2"/>
    <w:basedOn w:val="a"/>
    <w:rsid w:val="002B6D74"/>
    <w:rPr>
      <w:rFonts w:ascii="Franklin Gothic Medium" w:eastAsia="Times New Roman" w:hAnsi="Franklin Gothic Medium"/>
      <w:sz w:val="24"/>
      <w:szCs w:val="24"/>
    </w:rPr>
  </w:style>
  <w:style w:type="character" w:customStyle="1" w:styleId="FontStyle11">
    <w:name w:val="Font Style11"/>
    <w:rsid w:val="002B6D74"/>
    <w:rPr>
      <w:rFonts w:ascii="Franklin Gothic Medium" w:hAnsi="Franklin Gothic Medium" w:cs="Franklin Gothic Medium"/>
      <w:sz w:val="42"/>
      <w:szCs w:val="42"/>
    </w:rPr>
  </w:style>
  <w:style w:type="paragraph" w:styleId="a6">
    <w:name w:val="Balloon Text"/>
    <w:basedOn w:val="a"/>
    <w:link w:val="a7"/>
    <w:uiPriority w:val="99"/>
    <w:semiHidden/>
    <w:unhideWhenUsed/>
    <w:rsid w:val="009751C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751CC"/>
    <w:rPr>
      <w:rFonts w:ascii="Segoe UI" w:eastAsiaTheme="minorEastAsia" w:hAnsi="Segoe UI" w:cs="Segoe UI"/>
      <w:sz w:val="18"/>
      <w:szCs w:val="18"/>
      <w:lang w:eastAsia="ru-RU"/>
    </w:rPr>
  </w:style>
  <w:style w:type="paragraph" w:styleId="a8">
    <w:name w:val="List Paragraph"/>
    <w:basedOn w:val="a"/>
    <w:uiPriority w:val="34"/>
    <w:qFormat/>
    <w:rsid w:val="00586F1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3</Pages>
  <Words>801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Инга Анатольевна</dc:creator>
  <cp:keywords/>
  <dc:description/>
  <cp:lastModifiedBy>Инга Анатольевна</cp:lastModifiedBy>
  <cp:revision>32</cp:revision>
  <cp:lastPrinted>2025-02-26T06:21:00Z</cp:lastPrinted>
  <dcterms:created xsi:type="dcterms:W3CDTF">2025-01-28T08:12:00Z</dcterms:created>
  <dcterms:modified xsi:type="dcterms:W3CDTF">2025-04-21T05:47:00Z</dcterms:modified>
</cp:coreProperties>
</file>