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8E1F9D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E1F9D">
              <w:rPr>
                <w:kern w:val="1"/>
                <w:szCs w:val="28"/>
                <w:lang w:eastAsia="zh-CN"/>
              </w:rPr>
              <w:t>_____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>
      <w:bookmarkStart w:id="0" w:name="_GoBack"/>
      <w:bookmarkEnd w:id="0"/>
    </w:p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«Физкультурно-оздоровительный спортивный клуб «Виктория»» </w:t>
            </w:r>
            <w:r>
              <w:rPr>
                <w:szCs w:val="28"/>
              </w:rPr>
              <w:lastRenderedPageBreak/>
              <w:t>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 w:rsidR="004536D6"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C1470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470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9C74A1">
              <w:rPr>
                <w:szCs w:val="28"/>
              </w:rPr>
              <w:t>52</w:t>
            </w:r>
            <w:r>
              <w:rPr>
                <w:szCs w:val="28"/>
              </w:rPr>
              <w:t>2,3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9C74A1">
              <w:rPr>
                <w:szCs w:val="28"/>
              </w:rPr>
              <w:t>522</w:t>
            </w:r>
            <w:r>
              <w:rPr>
                <w:szCs w:val="28"/>
              </w:rPr>
              <w:t>,3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C1470C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1470C" w:rsidRPr="00C1470C" w:rsidRDefault="00C1470C" w:rsidP="0060698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C1470C" w:rsidRDefault="009C74A1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7 52</w:t>
            </w:r>
            <w:r w:rsidR="00C1470C">
              <w:rPr>
                <w:szCs w:val="28"/>
              </w:rPr>
              <w:t>2,3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9C74A1">
              <w:rPr>
                <w:szCs w:val="28"/>
              </w:rPr>
              <w:t>52</w:t>
            </w:r>
            <w:r>
              <w:rPr>
                <w:szCs w:val="28"/>
              </w:rPr>
              <w:t>2,3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14560" w:type="dxa"/>
            <w:gridSpan w:val="6"/>
          </w:tcPr>
          <w:p w:rsidR="00C1470C" w:rsidRPr="00C1470C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C1470C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14560" w:type="dxa"/>
            <w:gridSpan w:val="6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C1470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1470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C147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470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</w:t>
            </w:r>
            <w:proofErr w:type="gramStart"/>
            <w:r w:rsidRPr="00C902CD">
              <w:rPr>
                <w:szCs w:val="28"/>
              </w:rPr>
              <w:t>а(</w:t>
            </w:r>
            <w:proofErr w:type="gramEnd"/>
            <w:r w:rsidRPr="00C902CD">
              <w:rPr>
                <w:szCs w:val="28"/>
              </w:rPr>
              <w:t xml:space="preserve">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Fo</w:t>
            </w:r>
            <w:proofErr w:type="spellEnd"/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E8A">
              <w:rPr>
                <w:sz w:val="24"/>
                <w:szCs w:val="24"/>
              </w:rPr>
              <w:t>регламентно-профилактический</w:t>
            </w:r>
            <w:proofErr w:type="spellEnd"/>
            <w:r w:rsidRPr="00432E8A">
              <w:rPr>
                <w:sz w:val="24"/>
                <w:szCs w:val="24"/>
              </w:rPr>
              <w:t xml:space="preserve">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proofErr w:type="gramStart"/>
            <w:r w:rsidRPr="0027266C"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C1470C">
        <w:rPr>
          <w:szCs w:val="28"/>
        </w:rPr>
        <w:t>Д.Д. Янчиленко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269" w:rsidRDefault="00B07269" w:rsidP="00EF6F81">
      <w:r>
        <w:separator/>
      </w:r>
    </w:p>
  </w:endnote>
  <w:endnote w:type="continuationSeparator" w:id="0">
    <w:p w:rsidR="00B07269" w:rsidRDefault="00B0726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269" w:rsidRDefault="00B07269" w:rsidP="00EF6F81">
      <w:r>
        <w:separator/>
      </w:r>
    </w:p>
  </w:footnote>
  <w:footnote w:type="continuationSeparator" w:id="0">
    <w:p w:rsidR="00B07269" w:rsidRDefault="00B0726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>
    <w:pPr>
      <w:pStyle w:val="a5"/>
      <w:jc w:val="center"/>
    </w:pPr>
  </w:p>
  <w:p w:rsidR="008411EA" w:rsidRDefault="00D5484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D5484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C74A1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1F76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14430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1F9D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C74A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07269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70C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484A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12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256</cp:revision>
  <cp:lastPrinted>2021-06-11T06:36:00Z</cp:lastPrinted>
  <dcterms:created xsi:type="dcterms:W3CDTF">2018-08-07T11:48:00Z</dcterms:created>
  <dcterms:modified xsi:type="dcterms:W3CDTF">2024-09-25T10:36:00Z</dcterms:modified>
</cp:coreProperties>
</file>