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F62295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2295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DF6B08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DF6B08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DF6B08">
        <w:rPr>
          <w:rFonts w:ascii="Times New Roman" w:hAnsi="Times New Roman"/>
          <w:sz w:val="28"/>
          <w:szCs w:val="28"/>
        </w:rPr>
        <w:t xml:space="preserve">   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BC52DA">
        <w:rPr>
          <w:rFonts w:ascii="Times New Roman" w:hAnsi="Times New Roman"/>
          <w:sz w:val="28"/>
          <w:szCs w:val="28"/>
        </w:rPr>
        <w:t>ию</w:t>
      </w:r>
      <w:r w:rsidR="00DF6B08">
        <w:rPr>
          <w:rFonts w:ascii="Times New Roman" w:hAnsi="Times New Roman"/>
          <w:sz w:val="28"/>
          <w:szCs w:val="28"/>
        </w:rPr>
        <w:t>л</w:t>
      </w:r>
      <w:r w:rsidR="00BC52DA">
        <w:rPr>
          <w:rFonts w:ascii="Times New Roman" w:hAnsi="Times New Roman"/>
          <w:sz w:val="28"/>
          <w:szCs w:val="28"/>
        </w:rPr>
        <w:t>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B5406F">
        <w:rPr>
          <w:rFonts w:ascii="Times New Roman" w:hAnsi="Times New Roman"/>
          <w:sz w:val="28"/>
          <w:szCs w:val="28"/>
        </w:rPr>
        <w:t xml:space="preserve">с увеличением безвозмездных поступлений на </w:t>
      </w:r>
      <w:r w:rsidR="0056597F">
        <w:rPr>
          <w:rFonts w:ascii="Times New Roman" w:hAnsi="Times New Roman"/>
          <w:sz w:val="28"/>
          <w:szCs w:val="28"/>
        </w:rPr>
        <w:t>8 430,0</w:t>
      </w:r>
      <w:r w:rsidR="00B5406F">
        <w:rPr>
          <w:rFonts w:ascii="Times New Roman" w:hAnsi="Times New Roman"/>
          <w:sz w:val="28"/>
          <w:szCs w:val="28"/>
        </w:rPr>
        <w:t xml:space="preserve"> тыс. рублей, </w:t>
      </w:r>
      <w:r w:rsidR="003A1C25">
        <w:rPr>
          <w:rFonts w:ascii="Times New Roman" w:hAnsi="Times New Roman"/>
          <w:sz w:val="28"/>
          <w:szCs w:val="28"/>
        </w:rPr>
        <w:t>налоговых доходов на 900,0 тыс. рублей, неналоговых на 102,2 тыс</w:t>
      </w:r>
      <w:proofErr w:type="gramEnd"/>
      <w:r w:rsidR="003A1C25">
        <w:rPr>
          <w:rFonts w:ascii="Times New Roman" w:hAnsi="Times New Roman"/>
          <w:sz w:val="28"/>
          <w:szCs w:val="28"/>
        </w:rPr>
        <w:t xml:space="preserve">. рублей, 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B5406F">
        <w:rPr>
          <w:rFonts w:ascii="Times New Roman" w:hAnsi="Times New Roman"/>
          <w:sz w:val="28"/>
          <w:szCs w:val="28"/>
        </w:rPr>
        <w:t xml:space="preserve">в связи </w:t>
      </w:r>
      <w:r w:rsidR="00B5406F">
        <w:rPr>
          <w:rStyle w:val="10"/>
          <w:rFonts w:ascii="Times New Roman" w:hAnsi="Times New Roman"/>
          <w:sz w:val="28"/>
          <w:szCs w:val="28"/>
        </w:rPr>
        <w:t>с увеличением расходов бюджета на</w:t>
      </w:r>
      <w:r w:rsidR="002A7B14">
        <w:rPr>
          <w:rStyle w:val="10"/>
          <w:rFonts w:ascii="Times New Roman" w:hAnsi="Times New Roman"/>
          <w:sz w:val="28"/>
          <w:szCs w:val="28"/>
        </w:rPr>
        <w:t xml:space="preserve"> 9 432,2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 тыс. рублей,</w:t>
      </w:r>
      <w:r w:rsidR="00B5406F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  <w:proofErr w:type="gramEnd"/>
    </w:p>
    <w:p w:rsidR="00B5406F" w:rsidRPr="002E64FD" w:rsidRDefault="00B5406F" w:rsidP="00B5406F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B5406F" w:rsidRPr="00773E9A" w:rsidRDefault="00B5406F" w:rsidP="00B5406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2A7B14">
        <w:rPr>
          <w:rFonts w:ascii="Times New Roman" w:hAnsi="Times New Roman"/>
          <w:sz w:val="28"/>
          <w:szCs w:val="28"/>
        </w:rPr>
        <w:t xml:space="preserve">99 628,4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2A7B14">
        <w:rPr>
          <w:rFonts w:ascii="Times New Roman" w:hAnsi="Times New Roman"/>
          <w:sz w:val="28"/>
          <w:szCs w:val="28"/>
        </w:rPr>
        <w:t xml:space="preserve">109 060,6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B5406F" w:rsidRDefault="00B5406F" w:rsidP="00B5406F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</w:t>
      </w:r>
      <w:r w:rsidRPr="00C553DC">
        <w:rPr>
          <w:rStyle w:val="10"/>
          <w:sz w:val="28"/>
        </w:rPr>
        <w:t>2)  в подпункте 2 пункта 1 после слов «общий объем расходов в сумме» слова «</w:t>
      </w:r>
      <w:r w:rsidR="00C553DC" w:rsidRPr="00C553DC">
        <w:rPr>
          <w:rStyle w:val="10"/>
          <w:sz w:val="28"/>
        </w:rPr>
        <w:t xml:space="preserve">117 778,7 </w:t>
      </w:r>
      <w:r w:rsidRPr="00C553DC">
        <w:rPr>
          <w:rStyle w:val="10"/>
          <w:sz w:val="28"/>
          <w:szCs w:val="28"/>
        </w:rPr>
        <w:t>тыс. рублей</w:t>
      </w:r>
      <w:r w:rsidRPr="00C553DC">
        <w:rPr>
          <w:rStyle w:val="10"/>
          <w:sz w:val="28"/>
        </w:rPr>
        <w:t>» заменить словами «1</w:t>
      </w:r>
      <w:r w:rsidR="00C553DC">
        <w:rPr>
          <w:rStyle w:val="10"/>
          <w:sz w:val="28"/>
        </w:rPr>
        <w:t>27 210,9</w:t>
      </w:r>
      <w:r w:rsidRPr="00C553DC">
        <w:rPr>
          <w:rStyle w:val="10"/>
          <w:sz w:val="28"/>
        </w:rPr>
        <w:t xml:space="preserve"> тыс. рублей»;</w:t>
      </w:r>
    </w:p>
    <w:p w:rsidR="001D146C" w:rsidRDefault="001D146C" w:rsidP="00B5406F">
      <w:pPr>
        <w:pStyle w:val="a5"/>
        <w:rPr>
          <w:rStyle w:val="10"/>
          <w:sz w:val="28"/>
        </w:rPr>
      </w:pPr>
      <w:r>
        <w:rPr>
          <w:sz w:val="28"/>
          <w:szCs w:val="28"/>
        </w:rPr>
        <w:t xml:space="preserve">       1.2.</w:t>
      </w:r>
      <w:r w:rsidRPr="00163890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12 слова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2024 год в сумме 19 557,6 тыс. рублей» заменить словами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2024 год в сумме 27 987,6 тыс. рублей».  </w:t>
      </w:r>
    </w:p>
    <w:p w:rsidR="00B5406F" w:rsidRDefault="00B5406F" w:rsidP="00B540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1D146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lastRenderedPageBreak/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C16B31" w:rsidP="00B5406F">
      <w:pPr>
        <w:pStyle w:val="20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1D146C">
        <w:rPr>
          <w:rStyle w:val="10"/>
          <w:rFonts w:ascii="Times New Roman" w:hAnsi="Times New Roman"/>
          <w:sz w:val="28"/>
          <w:szCs w:val="28"/>
        </w:rPr>
        <w:t>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1D14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1D14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1D146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DD43CA" w:rsidRDefault="00DD43CA" w:rsidP="00DD43CA">
      <w:pPr>
        <w:pStyle w:val="a3"/>
        <w:rPr>
          <w:rFonts w:ascii="Times New Roman" w:hAnsi="Times New Roman"/>
          <w:sz w:val="28"/>
          <w:szCs w:val="28"/>
        </w:rPr>
      </w:pPr>
    </w:p>
    <w:sectPr w:rsidR="00DD43CA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95E" w:rsidRDefault="0009195E" w:rsidP="00662DB0">
      <w:pPr>
        <w:spacing w:after="0" w:line="240" w:lineRule="auto"/>
      </w:pPr>
      <w:r>
        <w:separator/>
      </w:r>
    </w:p>
  </w:endnote>
  <w:endnote w:type="continuationSeparator" w:id="0">
    <w:p w:rsidR="0009195E" w:rsidRDefault="0009195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95E" w:rsidRDefault="0009195E" w:rsidP="00662DB0">
      <w:pPr>
        <w:spacing w:after="0" w:line="240" w:lineRule="auto"/>
      </w:pPr>
      <w:r>
        <w:separator/>
      </w:r>
    </w:p>
  </w:footnote>
  <w:footnote w:type="continuationSeparator" w:id="0">
    <w:p w:rsidR="0009195E" w:rsidRDefault="0009195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F62295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D146C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597F"/>
    <w:rsid w:val="00566DCF"/>
    <w:rsid w:val="00566E14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55735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3211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788</cp:revision>
  <cp:lastPrinted>2023-08-03T07:10:00Z</cp:lastPrinted>
  <dcterms:created xsi:type="dcterms:W3CDTF">2012-12-07T11:21:00Z</dcterms:created>
  <dcterms:modified xsi:type="dcterms:W3CDTF">2024-07-02T10:32:00Z</dcterms:modified>
</cp:coreProperties>
</file>