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0A0"/>
      </w:tblPr>
      <w:tblGrid>
        <w:gridCol w:w="9322"/>
        <w:gridCol w:w="5387"/>
      </w:tblGrid>
      <w:tr w:rsidR="00F55C1F" w:rsidRPr="004E6D75" w:rsidTr="00957C3C">
        <w:tc>
          <w:tcPr>
            <w:tcW w:w="9322" w:type="dxa"/>
          </w:tcPr>
          <w:p w:rsidR="00F55C1F" w:rsidRPr="004E6D75" w:rsidRDefault="00F55C1F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F55C1F" w:rsidRDefault="00F55C1F" w:rsidP="00783D29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ПРИЛОЖЕНИЕ 2</w:t>
            </w:r>
          </w:p>
          <w:p w:rsidR="00F55C1F" w:rsidRPr="00EE5BAC" w:rsidRDefault="00F55C1F" w:rsidP="00783D29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F55C1F" w:rsidRDefault="00F55C1F" w:rsidP="00783D29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 xml:space="preserve">а </w:t>
            </w:r>
          </w:p>
          <w:p w:rsidR="00F55C1F" w:rsidRDefault="00F55C1F" w:rsidP="00783D29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от 17.04.2023 № 53</w:t>
            </w:r>
          </w:p>
          <w:p w:rsidR="00F55C1F" w:rsidRDefault="00F55C1F" w:rsidP="00783D29">
            <w:pPr>
              <w:ind w:left="-253" w:right="-67" w:firstLine="142"/>
              <w:jc w:val="right"/>
              <w:rPr>
                <w:szCs w:val="28"/>
              </w:rPr>
            </w:pPr>
          </w:p>
          <w:p w:rsidR="00F55C1F" w:rsidRPr="00C96AAF" w:rsidRDefault="00F55C1F" w:rsidP="00783D29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ПРИЛОЖЕНИЕ № 2</w:t>
            </w:r>
          </w:p>
          <w:p w:rsidR="00F55C1F" w:rsidRDefault="00F55C1F" w:rsidP="00783D29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F55C1F" w:rsidRPr="004B60E9" w:rsidRDefault="00F55C1F" w:rsidP="00783D29">
            <w:pPr>
              <w:jc w:val="right"/>
              <w:rPr>
                <w:szCs w:val="28"/>
              </w:rPr>
            </w:pPr>
            <w:r w:rsidRPr="004B60E9">
              <w:rPr>
                <w:szCs w:val="28"/>
              </w:rPr>
              <w:t xml:space="preserve">«Развитие информационного общества в Старотитаровском сельском поселении Темрюкского района» </w:t>
            </w:r>
          </w:p>
          <w:p w:rsidR="00F55C1F" w:rsidRPr="00DA00D1" w:rsidRDefault="00F55C1F" w:rsidP="00957C3C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pacing w:val="-12"/>
                <w:szCs w:val="28"/>
              </w:rPr>
            </w:pPr>
          </w:p>
          <w:p w:rsidR="00F55C1F" w:rsidRPr="004E6D75" w:rsidRDefault="00F55C1F" w:rsidP="00957C3C">
            <w:pPr>
              <w:ind w:left="-253" w:right="-387" w:firstLine="142"/>
              <w:jc w:val="center"/>
              <w:rPr>
                <w:szCs w:val="28"/>
              </w:rPr>
            </w:pPr>
          </w:p>
        </w:tc>
      </w:tr>
    </w:tbl>
    <w:p w:rsidR="00F55C1F" w:rsidRDefault="00F55C1F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F55C1F" w:rsidRPr="00F032F5" w:rsidRDefault="00F55C1F" w:rsidP="004B60E9">
      <w:pPr>
        <w:jc w:val="center"/>
        <w:rPr>
          <w:b/>
          <w:szCs w:val="28"/>
        </w:rPr>
      </w:pPr>
      <w:r>
        <w:rPr>
          <w:b/>
          <w:szCs w:val="28"/>
        </w:rPr>
        <w:t>«</w:t>
      </w:r>
      <w:r w:rsidRPr="009130F6">
        <w:rPr>
          <w:b/>
          <w:szCs w:val="28"/>
        </w:rPr>
        <w:t xml:space="preserve">Обеспечение информационного освещения деятельности  Старотитаровского сельского поселения Темрюкского района»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F55C1F" w:rsidRDefault="00F55C1F" w:rsidP="003E51DA">
      <w:pPr>
        <w:jc w:val="center"/>
        <w:rPr>
          <w:b/>
          <w:szCs w:val="28"/>
        </w:rPr>
      </w:pPr>
      <w:r>
        <w:rPr>
          <w:szCs w:val="28"/>
        </w:rPr>
        <w:t xml:space="preserve"> </w:t>
      </w:r>
    </w:p>
    <w:p w:rsidR="00F55C1F" w:rsidRPr="009E44C2" w:rsidRDefault="00F55C1F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F55C1F" w:rsidRPr="00F032F5" w:rsidRDefault="00F55C1F" w:rsidP="002C0137">
      <w:pPr>
        <w:jc w:val="center"/>
        <w:rPr>
          <w:b/>
          <w:szCs w:val="28"/>
        </w:rPr>
      </w:pPr>
      <w:r>
        <w:rPr>
          <w:b/>
          <w:szCs w:val="28"/>
        </w:rPr>
        <w:t>подпрограммы «</w:t>
      </w:r>
      <w:r w:rsidRPr="009130F6">
        <w:rPr>
          <w:b/>
          <w:szCs w:val="28"/>
        </w:rPr>
        <w:t xml:space="preserve">Обеспечение информационного освещения деятельности Старотитаровского сельского поселения Темрюкского района»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F55C1F" w:rsidRPr="009E44C2" w:rsidRDefault="00F55C1F" w:rsidP="003E51DA">
      <w:pPr>
        <w:jc w:val="center"/>
        <w:rPr>
          <w:b/>
          <w:szCs w:val="28"/>
        </w:rPr>
      </w:pPr>
    </w:p>
    <w:p w:rsidR="00F55C1F" w:rsidRDefault="00F55C1F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F55C1F" w:rsidRPr="009E44C2" w:rsidTr="00F508F2">
        <w:tc>
          <w:tcPr>
            <w:tcW w:w="6012" w:type="dxa"/>
          </w:tcPr>
          <w:p w:rsidR="00F55C1F" w:rsidRPr="002940B0" w:rsidRDefault="00F55C1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F55C1F" w:rsidRDefault="00F55C1F" w:rsidP="00F508F2">
            <w:pPr>
              <w:rPr>
                <w:szCs w:val="28"/>
              </w:rPr>
            </w:pPr>
            <w:r>
              <w:rPr>
                <w:szCs w:val="28"/>
              </w:rPr>
              <w:t xml:space="preserve">Заместитель главы </w:t>
            </w:r>
            <w:r w:rsidRPr="00F470FB">
              <w:rPr>
                <w:szCs w:val="28"/>
              </w:rPr>
              <w:t>Старотитаровского сельского поселения Темрюкского района</w:t>
            </w:r>
          </w:p>
          <w:p w:rsidR="00F55C1F" w:rsidRPr="00F470FB" w:rsidRDefault="00F55C1F" w:rsidP="00F508F2">
            <w:pPr>
              <w:rPr>
                <w:szCs w:val="28"/>
              </w:rPr>
            </w:pPr>
          </w:p>
        </w:tc>
      </w:tr>
      <w:tr w:rsidR="00F55C1F" w:rsidRPr="009E44C2" w:rsidTr="00F508F2">
        <w:tc>
          <w:tcPr>
            <w:tcW w:w="6012" w:type="dxa"/>
          </w:tcPr>
          <w:p w:rsidR="00F55C1F" w:rsidRPr="002940B0" w:rsidRDefault="00F55C1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F55C1F" w:rsidRDefault="00F55C1F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F55C1F" w:rsidRPr="00827FDC" w:rsidRDefault="00F55C1F" w:rsidP="00F508F2">
            <w:pPr>
              <w:rPr>
                <w:b/>
                <w:szCs w:val="28"/>
              </w:rPr>
            </w:pPr>
          </w:p>
        </w:tc>
      </w:tr>
      <w:tr w:rsidR="00F55C1F" w:rsidRPr="009E44C2" w:rsidTr="00F508F2">
        <w:tc>
          <w:tcPr>
            <w:tcW w:w="6012" w:type="dxa"/>
          </w:tcPr>
          <w:p w:rsidR="00F55C1F" w:rsidRPr="002940B0" w:rsidRDefault="00F55C1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F55C1F" w:rsidRDefault="00F55C1F" w:rsidP="00F508F2">
            <w:pPr>
              <w:contextualSpacing/>
              <w:rPr>
                <w:color w:val="000000"/>
                <w:szCs w:val="28"/>
              </w:rPr>
            </w:pPr>
            <w:r w:rsidRPr="000F0BCA">
              <w:rPr>
                <w:color w:val="000000"/>
                <w:szCs w:val="28"/>
              </w:rPr>
              <w:t>обеспечение доступа к информации о деятельности органов местного самоуправления</w:t>
            </w:r>
            <w:r>
              <w:rPr>
                <w:color w:val="000000"/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F55C1F" w:rsidRPr="000F0BCA" w:rsidRDefault="00F55C1F" w:rsidP="00F508F2">
            <w:pPr>
              <w:contextualSpacing/>
              <w:rPr>
                <w:b/>
                <w:szCs w:val="28"/>
              </w:rPr>
            </w:pPr>
          </w:p>
        </w:tc>
      </w:tr>
      <w:tr w:rsidR="00F55C1F" w:rsidRPr="000A145D" w:rsidTr="00F508F2">
        <w:tc>
          <w:tcPr>
            <w:tcW w:w="6012" w:type="dxa"/>
          </w:tcPr>
          <w:p w:rsidR="00F55C1F" w:rsidRPr="002940B0" w:rsidRDefault="00F55C1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F55C1F" w:rsidRDefault="00F55C1F" w:rsidP="00F508F2">
            <w:pPr>
              <w:rPr>
                <w:color w:val="000000"/>
                <w:szCs w:val="28"/>
              </w:rPr>
            </w:pPr>
            <w:r w:rsidRPr="00770CDB">
              <w:rPr>
                <w:color w:val="000000"/>
                <w:szCs w:val="28"/>
              </w:rPr>
              <w:t xml:space="preserve">комплексное информирование граждан о деятельности органов местного самоуправления </w:t>
            </w:r>
            <w:r>
              <w:rPr>
                <w:color w:val="000000"/>
                <w:szCs w:val="28"/>
              </w:rPr>
              <w:t xml:space="preserve">Старотитаровского сельского поселения Темрюкского района </w:t>
            </w:r>
            <w:r w:rsidRPr="00770CDB">
              <w:rPr>
                <w:color w:val="000000"/>
                <w:szCs w:val="28"/>
              </w:rPr>
              <w:t>с использовани</w:t>
            </w:r>
            <w:r>
              <w:rPr>
                <w:color w:val="000000"/>
                <w:szCs w:val="28"/>
              </w:rPr>
              <w:t>ем средств массовой информации</w:t>
            </w:r>
            <w:r w:rsidRPr="00770CDB">
              <w:rPr>
                <w:color w:val="000000"/>
                <w:szCs w:val="28"/>
              </w:rPr>
              <w:t xml:space="preserve">, информационно-телекоммуникационной сети «Интернет» </w:t>
            </w:r>
          </w:p>
          <w:p w:rsidR="00F55C1F" w:rsidRPr="00770CDB" w:rsidRDefault="00F55C1F" w:rsidP="00F508F2">
            <w:pPr>
              <w:rPr>
                <w:szCs w:val="28"/>
              </w:rPr>
            </w:pPr>
          </w:p>
        </w:tc>
      </w:tr>
      <w:tr w:rsidR="00F55C1F" w:rsidRPr="009E44C2" w:rsidTr="00F508F2">
        <w:tc>
          <w:tcPr>
            <w:tcW w:w="6012" w:type="dxa"/>
          </w:tcPr>
          <w:p w:rsidR="00F55C1F" w:rsidRPr="002940B0" w:rsidRDefault="00F55C1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F55C1F" w:rsidRDefault="00F55C1F" w:rsidP="00B10514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770CDB">
              <w:rPr>
                <w:szCs w:val="28"/>
              </w:rPr>
              <w:t xml:space="preserve">оказание услуг по информационному </w:t>
            </w:r>
            <w:r>
              <w:rPr>
                <w:szCs w:val="28"/>
              </w:rPr>
              <w:t>и</w:t>
            </w:r>
            <w:r w:rsidRPr="00770CDB">
              <w:rPr>
                <w:szCs w:val="28"/>
              </w:rPr>
              <w:t xml:space="preserve"> техническому обслуживанию официального сайта</w:t>
            </w:r>
            <w:r>
              <w:rPr>
                <w:szCs w:val="28"/>
              </w:rPr>
              <w:t>;</w:t>
            </w:r>
          </w:p>
          <w:p w:rsidR="00F55C1F" w:rsidRDefault="00F55C1F" w:rsidP="00B10514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770CDB">
              <w:rPr>
                <w:szCs w:val="28"/>
              </w:rPr>
              <w:t>осуществление информационного освещения нормативно - правовых актов в газете «Станичная газета»</w:t>
            </w:r>
          </w:p>
          <w:p w:rsidR="00F55C1F" w:rsidRPr="00770CDB" w:rsidRDefault="00F55C1F" w:rsidP="00B10514">
            <w:pPr>
              <w:rPr>
                <w:szCs w:val="28"/>
              </w:rPr>
            </w:pPr>
          </w:p>
        </w:tc>
      </w:tr>
      <w:tr w:rsidR="00F55C1F" w:rsidRPr="009E44C2" w:rsidTr="00F508F2">
        <w:tc>
          <w:tcPr>
            <w:tcW w:w="6012" w:type="dxa"/>
          </w:tcPr>
          <w:p w:rsidR="00F55C1F" w:rsidRPr="002940B0" w:rsidRDefault="00F55C1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F55C1F" w:rsidRDefault="00F55C1F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F55C1F" w:rsidRPr="002503EF" w:rsidRDefault="00F55C1F" w:rsidP="00F508F2">
            <w:pPr>
              <w:rPr>
                <w:szCs w:val="28"/>
              </w:rPr>
            </w:pPr>
          </w:p>
        </w:tc>
      </w:tr>
      <w:tr w:rsidR="00F55C1F" w:rsidRPr="009E44C2" w:rsidTr="00F508F2">
        <w:tc>
          <w:tcPr>
            <w:tcW w:w="6012" w:type="dxa"/>
          </w:tcPr>
          <w:p w:rsidR="00F55C1F" w:rsidRPr="002940B0" w:rsidRDefault="00F55C1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F55C1F" w:rsidRPr="009011B8" w:rsidRDefault="00F55C1F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F55C1F" w:rsidRPr="009E44C2" w:rsidTr="00F508F2">
        <w:tc>
          <w:tcPr>
            <w:tcW w:w="6012" w:type="dxa"/>
          </w:tcPr>
          <w:p w:rsidR="00F55C1F" w:rsidRPr="002940B0" w:rsidRDefault="00F55C1F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F55C1F" w:rsidRPr="002940B0" w:rsidRDefault="00F55C1F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F55C1F" w:rsidRPr="002940B0" w:rsidRDefault="00F55C1F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F55C1F" w:rsidRPr="009E44C2" w:rsidTr="00F508F2">
        <w:tc>
          <w:tcPr>
            <w:tcW w:w="6012" w:type="dxa"/>
          </w:tcPr>
          <w:p w:rsidR="00F55C1F" w:rsidRPr="002940B0" w:rsidRDefault="00F55C1F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F55C1F" w:rsidRPr="002940B0" w:rsidRDefault="00F55C1F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F55C1F" w:rsidRPr="002940B0" w:rsidRDefault="00F55C1F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F55C1F" w:rsidRPr="002940B0" w:rsidRDefault="00F55C1F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F55C1F" w:rsidRPr="002940B0" w:rsidRDefault="00F55C1F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F55C1F" w:rsidRPr="009E44C2" w:rsidTr="00F508F2">
        <w:tc>
          <w:tcPr>
            <w:tcW w:w="6012" w:type="dxa"/>
          </w:tcPr>
          <w:p w:rsidR="00F55C1F" w:rsidRPr="002940B0" w:rsidRDefault="00F55C1F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244,7</w:t>
            </w:r>
          </w:p>
        </w:tc>
        <w:tc>
          <w:tcPr>
            <w:tcW w:w="1808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55C1F" w:rsidRPr="002940B0" w:rsidRDefault="00F55C1F" w:rsidP="00CE6937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244,7</w:t>
            </w:r>
          </w:p>
        </w:tc>
        <w:tc>
          <w:tcPr>
            <w:tcW w:w="2019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55C1F" w:rsidRPr="009E44C2" w:rsidTr="00F508F2">
        <w:tc>
          <w:tcPr>
            <w:tcW w:w="6012" w:type="dxa"/>
          </w:tcPr>
          <w:p w:rsidR="00F55C1F" w:rsidRPr="002940B0" w:rsidRDefault="00F55C1F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F55C1F" w:rsidRPr="002940B0" w:rsidRDefault="00F55C1F" w:rsidP="00CE6937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55C1F" w:rsidRPr="009E44C2" w:rsidTr="00F508F2">
        <w:tc>
          <w:tcPr>
            <w:tcW w:w="6012" w:type="dxa"/>
          </w:tcPr>
          <w:p w:rsidR="00F55C1F" w:rsidRPr="002940B0" w:rsidRDefault="00F55C1F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244,7</w:t>
            </w:r>
          </w:p>
        </w:tc>
        <w:tc>
          <w:tcPr>
            <w:tcW w:w="1808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55C1F" w:rsidRPr="002940B0" w:rsidRDefault="00F55C1F" w:rsidP="00CE6937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244,7</w:t>
            </w:r>
          </w:p>
        </w:tc>
        <w:tc>
          <w:tcPr>
            <w:tcW w:w="2019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55C1F" w:rsidRPr="009E44C2" w:rsidTr="00F508F2">
        <w:tc>
          <w:tcPr>
            <w:tcW w:w="14560" w:type="dxa"/>
            <w:gridSpan w:val="6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F55C1F" w:rsidRPr="009E44C2" w:rsidTr="00F508F2">
        <w:tc>
          <w:tcPr>
            <w:tcW w:w="6012" w:type="dxa"/>
          </w:tcPr>
          <w:p w:rsidR="00F55C1F" w:rsidRPr="002940B0" w:rsidRDefault="00F55C1F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55C1F" w:rsidRPr="009E44C2" w:rsidTr="00F508F2">
        <w:tc>
          <w:tcPr>
            <w:tcW w:w="6012" w:type="dxa"/>
          </w:tcPr>
          <w:p w:rsidR="00F55C1F" w:rsidRPr="002940B0" w:rsidRDefault="00F55C1F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55C1F" w:rsidRPr="009E44C2" w:rsidTr="00F508F2">
        <w:tc>
          <w:tcPr>
            <w:tcW w:w="6012" w:type="dxa"/>
          </w:tcPr>
          <w:p w:rsidR="00F55C1F" w:rsidRPr="002940B0" w:rsidRDefault="00F55C1F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55C1F" w:rsidRPr="009E44C2" w:rsidTr="00F508F2">
        <w:tc>
          <w:tcPr>
            <w:tcW w:w="14560" w:type="dxa"/>
            <w:gridSpan w:val="6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F55C1F" w:rsidRPr="009E44C2" w:rsidTr="00F508F2">
        <w:tc>
          <w:tcPr>
            <w:tcW w:w="6012" w:type="dxa"/>
          </w:tcPr>
          <w:p w:rsidR="00F55C1F" w:rsidRPr="002940B0" w:rsidRDefault="00F55C1F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55C1F" w:rsidRPr="009E44C2" w:rsidTr="00F508F2">
        <w:tc>
          <w:tcPr>
            <w:tcW w:w="6012" w:type="dxa"/>
          </w:tcPr>
          <w:p w:rsidR="00F55C1F" w:rsidRPr="002940B0" w:rsidRDefault="00F55C1F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55C1F" w:rsidRPr="009E44C2" w:rsidTr="00F508F2">
        <w:tc>
          <w:tcPr>
            <w:tcW w:w="6012" w:type="dxa"/>
          </w:tcPr>
          <w:p w:rsidR="00F55C1F" w:rsidRPr="002940B0" w:rsidRDefault="00F55C1F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55C1F" w:rsidRPr="002940B0" w:rsidRDefault="00F55C1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F55C1F" w:rsidRDefault="00F55C1F" w:rsidP="007A6F08">
      <w:pPr>
        <w:jc w:val="center"/>
        <w:rPr>
          <w:b/>
          <w:szCs w:val="28"/>
        </w:rPr>
      </w:pPr>
    </w:p>
    <w:p w:rsidR="00F55C1F" w:rsidRPr="00500747" w:rsidRDefault="00F55C1F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F55C1F" w:rsidRPr="00F032F5" w:rsidRDefault="00F55C1F" w:rsidP="00005991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«</w:t>
      </w:r>
      <w:r w:rsidRPr="009130F6">
        <w:rPr>
          <w:b/>
          <w:szCs w:val="28"/>
        </w:rPr>
        <w:t xml:space="preserve">Обеспечение информационного освещения деятельности Старотитаровского сельского поселения Темрюкского района»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F55C1F" w:rsidRPr="00500747" w:rsidRDefault="00F55C1F" w:rsidP="007A6F08">
      <w:pPr>
        <w:jc w:val="center"/>
        <w:rPr>
          <w:b/>
          <w:szCs w:val="28"/>
        </w:rPr>
      </w:pPr>
    </w:p>
    <w:p w:rsidR="00F55C1F" w:rsidRPr="009D244C" w:rsidRDefault="00F55C1F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F55C1F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F" w:rsidRPr="00DB6469" w:rsidRDefault="00F55C1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F" w:rsidRPr="00DB6469" w:rsidRDefault="00F55C1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F" w:rsidRPr="00DB6469" w:rsidRDefault="00F55C1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55C1F" w:rsidRPr="00DB6469" w:rsidRDefault="00F55C1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F55C1F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5C1F" w:rsidRPr="00DB6469" w:rsidRDefault="00F55C1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F55C1F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F" w:rsidRPr="00DB6469" w:rsidRDefault="00F55C1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F" w:rsidRPr="00DB6469" w:rsidRDefault="00F55C1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F" w:rsidRPr="00DB6469" w:rsidRDefault="00F55C1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F" w:rsidRPr="00DB6469" w:rsidRDefault="00F55C1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5C1F" w:rsidRPr="00DB6469" w:rsidRDefault="00F55C1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F55C1F" w:rsidRDefault="00F55C1F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F55C1F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5C1F" w:rsidRPr="00DB6469" w:rsidRDefault="00F55C1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F55C1F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5C1F" w:rsidRPr="003D5A2B" w:rsidRDefault="00F55C1F" w:rsidP="003D5A2B">
            <w:pPr>
              <w:contextualSpacing/>
              <w:rPr>
                <w:color w:val="000000"/>
                <w:sz w:val="24"/>
                <w:szCs w:val="24"/>
              </w:rPr>
            </w:pPr>
            <w:r w:rsidRPr="003D5A2B">
              <w:rPr>
                <w:color w:val="000000"/>
                <w:sz w:val="24"/>
                <w:szCs w:val="24"/>
              </w:rPr>
              <w:t>обеспечение доступа к информации о деятельности органов местного самоуправления Старотитаровского сельского поселения Темрюкского района</w:t>
            </w:r>
          </w:p>
          <w:p w:rsidR="00F55C1F" w:rsidRPr="003D5A2B" w:rsidRDefault="00F55C1F" w:rsidP="00F508F2">
            <w:pPr>
              <w:rPr>
                <w:sz w:val="24"/>
                <w:szCs w:val="24"/>
              </w:rPr>
            </w:pPr>
          </w:p>
        </w:tc>
      </w:tr>
      <w:tr w:rsidR="00F55C1F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5C1F" w:rsidRPr="003D5A2B" w:rsidRDefault="00F55C1F" w:rsidP="003D5A2B">
            <w:pPr>
              <w:rPr>
                <w:color w:val="000000"/>
                <w:sz w:val="24"/>
                <w:szCs w:val="24"/>
              </w:rPr>
            </w:pPr>
            <w:r w:rsidRPr="003D5A2B">
              <w:rPr>
                <w:color w:val="000000"/>
                <w:sz w:val="24"/>
                <w:szCs w:val="24"/>
              </w:rPr>
              <w:t xml:space="preserve">комплексное информирование граждан о деятельности органов местного самоуправления Старотитаровского сельского поселения Темрюкского района с использованием средств массовой информации, информационно-телекоммуникационной сети «Интернет» </w:t>
            </w:r>
          </w:p>
          <w:p w:rsidR="00F55C1F" w:rsidRPr="00B87C2C" w:rsidRDefault="00F55C1F" w:rsidP="00F508F2">
            <w:pPr>
              <w:rPr>
                <w:sz w:val="24"/>
                <w:szCs w:val="24"/>
              </w:rPr>
            </w:pPr>
          </w:p>
        </w:tc>
      </w:tr>
      <w:tr w:rsidR="00F55C1F" w:rsidRPr="00DB6469" w:rsidTr="00005991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3D5A2B" w:rsidRDefault="00F55C1F" w:rsidP="00F508F2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о</w:t>
            </w:r>
            <w:r w:rsidRPr="003D5A2B">
              <w:rPr>
                <w:rFonts w:ascii="Times New Roman" w:hAnsi="Times New Roman" w:cs="Times New Roman"/>
                <w:color w:val="000000"/>
              </w:rPr>
              <w:t>беспечение доступа к информации в периодических печатных изданиях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F" w:rsidRPr="00DB6469" w:rsidRDefault="00F55C1F" w:rsidP="00005991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5C1F" w:rsidRPr="00DB6469" w:rsidRDefault="00F55C1F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5C1F" w:rsidRPr="00DB6469" w:rsidRDefault="00F55C1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5C1F" w:rsidRPr="00DB6469" w:rsidRDefault="00F55C1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5C1F" w:rsidRPr="00DB6469" w:rsidRDefault="00F55C1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5C1F" w:rsidRPr="00DB6469" w:rsidRDefault="00F55C1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55C1F" w:rsidRPr="00DB6469" w:rsidRDefault="00F55C1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5C1F" w:rsidRPr="003D5A2B" w:rsidRDefault="00F55C1F" w:rsidP="00AB2DDE">
            <w:pPr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</w:t>
            </w:r>
            <w:r w:rsidRPr="003D5A2B">
              <w:rPr>
                <w:color w:val="000000"/>
                <w:sz w:val="24"/>
                <w:szCs w:val="24"/>
              </w:rPr>
              <w:t>убликация официальных материалов нормативных и правовых актов органов местного самоуправления</w:t>
            </w: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F55C1F" w:rsidRPr="00DB6469" w:rsidRDefault="00F55C1F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F55C1F" w:rsidRPr="00DB6469" w:rsidTr="000B1569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Default="00F55C1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AB2DDE" w:rsidRDefault="00F55C1F" w:rsidP="00F508F2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информационное и техническое о</w:t>
            </w:r>
            <w:r w:rsidRPr="00AB2DDE">
              <w:rPr>
                <w:rFonts w:ascii="Times New Roman" w:hAnsi="Times New Roman" w:cs="Times New Roman"/>
                <w:color w:val="000000"/>
              </w:rPr>
              <w:t>беспечение доступа к информации в сети «Интернет»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F" w:rsidRPr="00DB6469" w:rsidRDefault="00F55C1F" w:rsidP="00021B6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F" w:rsidRPr="00DB6469" w:rsidRDefault="00F55C1F" w:rsidP="00021B6A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F" w:rsidRDefault="00F55C1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19,2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F" w:rsidRPr="00DB6469" w:rsidRDefault="00F55C1F" w:rsidP="00021B6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F" w:rsidRPr="00DB6469" w:rsidRDefault="00F55C1F" w:rsidP="00021B6A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F" w:rsidRDefault="00F55C1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F" w:rsidRDefault="00F55C1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AB2DDE">
            <w:pPr>
              <w:pStyle w:val="a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Бесперебойное функционирование сайта администрации и информационное освещение деятельности администрации</w:t>
            </w:r>
          </w:p>
        </w:tc>
        <w:tc>
          <w:tcPr>
            <w:tcW w:w="1899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F55C1F" w:rsidRPr="00DB6469" w:rsidRDefault="00F55C1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F55C1F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F" w:rsidRPr="00DB6469" w:rsidRDefault="00F55C1F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F" w:rsidRPr="00DB6469" w:rsidRDefault="00F55C1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F" w:rsidRPr="00DB6469" w:rsidRDefault="00F55C1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F" w:rsidRPr="00DB6469" w:rsidRDefault="00F55C1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F" w:rsidRPr="00DB6469" w:rsidRDefault="00F55C1F" w:rsidP="00CE6937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F" w:rsidRPr="00DB6469" w:rsidRDefault="00F55C1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5C1F" w:rsidRPr="00DB6469" w:rsidRDefault="00F55C1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F55C1F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CE6937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5C1F" w:rsidRPr="00DB6469" w:rsidRDefault="00F55C1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F55C1F" w:rsidRPr="00DB6469" w:rsidTr="00E06167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AA6000" w:rsidRDefault="00F55C1F" w:rsidP="006B5B55">
            <w:pPr>
              <w:jc w:val="center"/>
              <w:rPr>
                <w:sz w:val="24"/>
                <w:szCs w:val="24"/>
              </w:rPr>
            </w:pPr>
            <w:r w:rsidRPr="00AA6000">
              <w:rPr>
                <w:sz w:val="24"/>
                <w:szCs w:val="24"/>
              </w:rPr>
              <w:t>244,7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F" w:rsidRPr="00AA6000" w:rsidRDefault="00F55C1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AA600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F" w:rsidRPr="00AA6000" w:rsidRDefault="00F55C1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AA600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AA6000" w:rsidRDefault="00F55C1F" w:rsidP="00F62DA1">
            <w:pPr>
              <w:jc w:val="center"/>
              <w:rPr>
                <w:sz w:val="24"/>
                <w:szCs w:val="24"/>
              </w:rPr>
            </w:pPr>
            <w:r w:rsidRPr="00AA6000">
              <w:rPr>
                <w:sz w:val="24"/>
                <w:szCs w:val="24"/>
              </w:rPr>
              <w:t>244,7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F" w:rsidRPr="00DB6469" w:rsidRDefault="00F55C1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F55C1F" w:rsidRPr="00DB6469" w:rsidRDefault="00F55C1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55C1F" w:rsidRPr="00DB6469" w:rsidTr="00E06167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AA6000" w:rsidRDefault="00F55C1F" w:rsidP="006B5B55">
            <w:pPr>
              <w:jc w:val="center"/>
              <w:rPr>
                <w:sz w:val="24"/>
                <w:szCs w:val="24"/>
              </w:rPr>
            </w:pPr>
            <w:r w:rsidRPr="00AA6000">
              <w:rPr>
                <w:sz w:val="24"/>
                <w:szCs w:val="24"/>
              </w:rPr>
              <w:t>244,7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F" w:rsidRPr="00AA6000" w:rsidRDefault="00F55C1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AA600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F" w:rsidRPr="00AA6000" w:rsidRDefault="00F55C1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AA6000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AA6000" w:rsidRDefault="00F55C1F" w:rsidP="00F62DA1">
            <w:pPr>
              <w:jc w:val="center"/>
              <w:rPr>
                <w:sz w:val="24"/>
                <w:szCs w:val="24"/>
              </w:rPr>
            </w:pPr>
            <w:r w:rsidRPr="00AA6000">
              <w:rPr>
                <w:sz w:val="24"/>
                <w:szCs w:val="24"/>
              </w:rPr>
              <w:t>244,7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C1F" w:rsidRPr="00DB6469" w:rsidRDefault="00F55C1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C1F" w:rsidRPr="00DB6469" w:rsidRDefault="00F55C1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F55C1F" w:rsidRPr="00DB6469" w:rsidRDefault="00F55C1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F55C1F" w:rsidRDefault="00F55C1F" w:rsidP="003E51DA">
      <w:pPr>
        <w:jc w:val="center"/>
        <w:rPr>
          <w:b/>
          <w:szCs w:val="28"/>
        </w:rPr>
      </w:pPr>
    </w:p>
    <w:p w:rsidR="00F55C1F" w:rsidRPr="009E44C2" w:rsidRDefault="00F55C1F" w:rsidP="003E51DA">
      <w:pPr>
        <w:jc w:val="center"/>
        <w:rPr>
          <w:b/>
          <w:szCs w:val="28"/>
        </w:rPr>
      </w:pPr>
    </w:p>
    <w:p w:rsidR="00F55C1F" w:rsidRDefault="00F55C1F" w:rsidP="007A6F08">
      <w:pPr>
        <w:rPr>
          <w:sz w:val="24"/>
          <w:szCs w:val="24"/>
        </w:rPr>
        <w:sectPr w:rsidR="00F55C1F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F55C1F" w:rsidRPr="003E51DA" w:rsidRDefault="00F55C1F" w:rsidP="00834C77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3. </w:t>
      </w:r>
      <w:r w:rsidRPr="003E51DA">
        <w:rPr>
          <w:b/>
        </w:rPr>
        <w:t>Механизм реализации подпрограммы</w:t>
      </w:r>
    </w:p>
    <w:p w:rsidR="00F55C1F" w:rsidRDefault="00F55C1F" w:rsidP="003E51DA">
      <w:pPr>
        <w:pStyle w:val="ConsPlusNormal0"/>
        <w:ind w:firstLine="709"/>
        <w:jc w:val="both"/>
      </w:pPr>
    </w:p>
    <w:p w:rsidR="00F55C1F" w:rsidRDefault="00F55C1F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F55C1F" w:rsidRDefault="00F55C1F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F55C1F" w:rsidRDefault="00F55C1F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F55C1F" w:rsidRDefault="00F55C1F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F55C1F" w:rsidRDefault="00F55C1F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F55C1F" w:rsidRDefault="00F55C1F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F55C1F" w:rsidRDefault="00F55C1F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F55C1F" w:rsidRDefault="00F55C1F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F55C1F" w:rsidRDefault="00F55C1F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F55C1F" w:rsidRDefault="00F55C1F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F55C1F" w:rsidRDefault="00F55C1F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F55C1F" w:rsidRDefault="00F55C1F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F55C1F" w:rsidRDefault="00F55C1F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F55C1F" w:rsidRDefault="00F55C1F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F55C1F" w:rsidRDefault="00F55C1F" w:rsidP="00EF6F81">
      <w:pPr>
        <w:jc w:val="center"/>
        <w:rPr>
          <w:b/>
        </w:rPr>
      </w:pPr>
    </w:p>
    <w:p w:rsidR="00F55C1F" w:rsidRDefault="00F55C1F" w:rsidP="00EF6F81">
      <w:pPr>
        <w:jc w:val="center"/>
        <w:rPr>
          <w:b/>
        </w:rPr>
      </w:pPr>
    </w:p>
    <w:p w:rsidR="00F55C1F" w:rsidRDefault="00F55C1F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F55C1F" w:rsidRDefault="00F55C1F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F55C1F" w:rsidRDefault="00F55C1F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Т.И. Опарина</w:t>
      </w:r>
    </w:p>
    <w:p w:rsidR="00F55C1F" w:rsidRDefault="00F55C1F" w:rsidP="00413494">
      <w:pPr>
        <w:jc w:val="both"/>
        <w:rPr>
          <w:szCs w:val="28"/>
        </w:rPr>
      </w:pPr>
    </w:p>
    <w:p w:rsidR="00F55C1F" w:rsidRDefault="00F55C1F" w:rsidP="00413494">
      <w:pPr>
        <w:jc w:val="both"/>
        <w:rPr>
          <w:szCs w:val="28"/>
        </w:rPr>
      </w:pPr>
    </w:p>
    <w:p w:rsidR="00F55C1F" w:rsidRDefault="00F55C1F" w:rsidP="00413494">
      <w:pPr>
        <w:jc w:val="both"/>
        <w:rPr>
          <w:szCs w:val="28"/>
        </w:rPr>
      </w:pPr>
    </w:p>
    <w:p w:rsidR="00F55C1F" w:rsidRDefault="00F55C1F" w:rsidP="00413494">
      <w:pPr>
        <w:jc w:val="both"/>
        <w:rPr>
          <w:szCs w:val="28"/>
        </w:rPr>
      </w:pPr>
    </w:p>
    <w:p w:rsidR="00F55C1F" w:rsidRDefault="00F55C1F" w:rsidP="00413494">
      <w:pPr>
        <w:jc w:val="both"/>
        <w:rPr>
          <w:szCs w:val="28"/>
        </w:rPr>
      </w:pPr>
    </w:p>
    <w:p w:rsidR="00F55C1F" w:rsidRDefault="00F55C1F" w:rsidP="00413494">
      <w:pPr>
        <w:jc w:val="both"/>
        <w:rPr>
          <w:b/>
        </w:rPr>
        <w:sectPr w:rsidR="00F55C1F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F55C1F" w:rsidRDefault="00F55C1F" w:rsidP="00E6162A">
      <w:pPr>
        <w:jc w:val="center"/>
        <w:rPr>
          <w:b/>
        </w:rPr>
      </w:pPr>
    </w:p>
    <w:sectPr w:rsidR="00F55C1F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5C1F" w:rsidRDefault="00F55C1F" w:rsidP="00EF6F81">
      <w:r>
        <w:separator/>
      </w:r>
    </w:p>
  </w:endnote>
  <w:endnote w:type="continuationSeparator" w:id="0">
    <w:p w:rsidR="00F55C1F" w:rsidRDefault="00F55C1F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5C1F" w:rsidRDefault="00F55C1F" w:rsidP="00EF6F81">
      <w:r>
        <w:separator/>
      </w:r>
    </w:p>
  </w:footnote>
  <w:footnote w:type="continuationSeparator" w:id="0">
    <w:p w:rsidR="00F55C1F" w:rsidRDefault="00F55C1F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5C1F" w:rsidRDefault="00F55C1F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5C1F" w:rsidRDefault="00F55C1F">
    <w:pPr>
      <w:pStyle w:val="Header"/>
      <w:jc w:val="center"/>
    </w:pPr>
  </w:p>
  <w:p w:rsidR="00F55C1F" w:rsidRDefault="00F55C1F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F55C1F" w:rsidRPr="004E6D75" w:rsidRDefault="00F55C1F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1F8B"/>
    <w:rsid w:val="000020DB"/>
    <w:rsid w:val="00002E86"/>
    <w:rsid w:val="00004796"/>
    <w:rsid w:val="00005991"/>
    <w:rsid w:val="00010261"/>
    <w:rsid w:val="00017FA2"/>
    <w:rsid w:val="00021B6A"/>
    <w:rsid w:val="000220BF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145D"/>
    <w:rsid w:val="000A5167"/>
    <w:rsid w:val="000B1569"/>
    <w:rsid w:val="000B4AE6"/>
    <w:rsid w:val="000C1918"/>
    <w:rsid w:val="000C3FBF"/>
    <w:rsid w:val="000C4AED"/>
    <w:rsid w:val="000D1B88"/>
    <w:rsid w:val="000D42BE"/>
    <w:rsid w:val="000D5144"/>
    <w:rsid w:val="000E5F26"/>
    <w:rsid w:val="000F0BCA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2E1F"/>
    <w:rsid w:val="00143C57"/>
    <w:rsid w:val="00145E87"/>
    <w:rsid w:val="0015265A"/>
    <w:rsid w:val="00153625"/>
    <w:rsid w:val="0015372F"/>
    <w:rsid w:val="001538A4"/>
    <w:rsid w:val="00154016"/>
    <w:rsid w:val="00162358"/>
    <w:rsid w:val="001658ED"/>
    <w:rsid w:val="00167C70"/>
    <w:rsid w:val="00172D6C"/>
    <w:rsid w:val="00173D9E"/>
    <w:rsid w:val="001756F3"/>
    <w:rsid w:val="00176619"/>
    <w:rsid w:val="001813B1"/>
    <w:rsid w:val="00185966"/>
    <w:rsid w:val="0019577F"/>
    <w:rsid w:val="001A1BB4"/>
    <w:rsid w:val="001B7870"/>
    <w:rsid w:val="001B7AD5"/>
    <w:rsid w:val="001C2802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03EF"/>
    <w:rsid w:val="00251B76"/>
    <w:rsid w:val="00257806"/>
    <w:rsid w:val="0026226A"/>
    <w:rsid w:val="0026345E"/>
    <w:rsid w:val="00264B7B"/>
    <w:rsid w:val="0027081A"/>
    <w:rsid w:val="002716B2"/>
    <w:rsid w:val="00273C36"/>
    <w:rsid w:val="002742FE"/>
    <w:rsid w:val="002743DB"/>
    <w:rsid w:val="00277CB3"/>
    <w:rsid w:val="002835F4"/>
    <w:rsid w:val="00284AEB"/>
    <w:rsid w:val="002937AE"/>
    <w:rsid w:val="002940B0"/>
    <w:rsid w:val="00295EB1"/>
    <w:rsid w:val="002A1837"/>
    <w:rsid w:val="002A39F5"/>
    <w:rsid w:val="002A7838"/>
    <w:rsid w:val="002B24B8"/>
    <w:rsid w:val="002B34B6"/>
    <w:rsid w:val="002C0137"/>
    <w:rsid w:val="002C031E"/>
    <w:rsid w:val="002C7291"/>
    <w:rsid w:val="002D2249"/>
    <w:rsid w:val="002D6BB0"/>
    <w:rsid w:val="002E291E"/>
    <w:rsid w:val="002E5323"/>
    <w:rsid w:val="002E62B4"/>
    <w:rsid w:val="00306055"/>
    <w:rsid w:val="00314CD2"/>
    <w:rsid w:val="00324FC6"/>
    <w:rsid w:val="00324FC7"/>
    <w:rsid w:val="00325B03"/>
    <w:rsid w:val="00326F04"/>
    <w:rsid w:val="00337501"/>
    <w:rsid w:val="00345A6E"/>
    <w:rsid w:val="00346BBE"/>
    <w:rsid w:val="00347A6F"/>
    <w:rsid w:val="003547EA"/>
    <w:rsid w:val="003559DB"/>
    <w:rsid w:val="00357F42"/>
    <w:rsid w:val="00366BDD"/>
    <w:rsid w:val="003724CA"/>
    <w:rsid w:val="00374409"/>
    <w:rsid w:val="0037448A"/>
    <w:rsid w:val="00376342"/>
    <w:rsid w:val="0038326C"/>
    <w:rsid w:val="00385F3F"/>
    <w:rsid w:val="003944C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4092"/>
    <w:rsid w:val="003D5A2B"/>
    <w:rsid w:val="003D61CD"/>
    <w:rsid w:val="003D7675"/>
    <w:rsid w:val="003E0EC0"/>
    <w:rsid w:val="003E2B65"/>
    <w:rsid w:val="003E500C"/>
    <w:rsid w:val="003E51DA"/>
    <w:rsid w:val="003E5F3C"/>
    <w:rsid w:val="004019AF"/>
    <w:rsid w:val="00401C77"/>
    <w:rsid w:val="004058C3"/>
    <w:rsid w:val="00405F4C"/>
    <w:rsid w:val="00406377"/>
    <w:rsid w:val="00413494"/>
    <w:rsid w:val="00424008"/>
    <w:rsid w:val="004258A2"/>
    <w:rsid w:val="00425C83"/>
    <w:rsid w:val="00434175"/>
    <w:rsid w:val="0043443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733DA"/>
    <w:rsid w:val="004816D5"/>
    <w:rsid w:val="00484E94"/>
    <w:rsid w:val="004852C0"/>
    <w:rsid w:val="00487189"/>
    <w:rsid w:val="00491923"/>
    <w:rsid w:val="00494A1C"/>
    <w:rsid w:val="004A2815"/>
    <w:rsid w:val="004A51A1"/>
    <w:rsid w:val="004B2F5B"/>
    <w:rsid w:val="004B3AAC"/>
    <w:rsid w:val="004B424B"/>
    <w:rsid w:val="004B60E9"/>
    <w:rsid w:val="004B6573"/>
    <w:rsid w:val="004C1AA9"/>
    <w:rsid w:val="004C630B"/>
    <w:rsid w:val="004D3592"/>
    <w:rsid w:val="004D4038"/>
    <w:rsid w:val="004D4591"/>
    <w:rsid w:val="004E184B"/>
    <w:rsid w:val="004E660F"/>
    <w:rsid w:val="004E6D75"/>
    <w:rsid w:val="004F0E9A"/>
    <w:rsid w:val="004F4CEC"/>
    <w:rsid w:val="00500747"/>
    <w:rsid w:val="0050378D"/>
    <w:rsid w:val="0050519C"/>
    <w:rsid w:val="00506C43"/>
    <w:rsid w:val="00510D19"/>
    <w:rsid w:val="00523530"/>
    <w:rsid w:val="0053507E"/>
    <w:rsid w:val="0054045D"/>
    <w:rsid w:val="0054063E"/>
    <w:rsid w:val="005453F7"/>
    <w:rsid w:val="00551202"/>
    <w:rsid w:val="0055229B"/>
    <w:rsid w:val="00553CFA"/>
    <w:rsid w:val="005716FF"/>
    <w:rsid w:val="00571FAC"/>
    <w:rsid w:val="005750C3"/>
    <w:rsid w:val="0058240E"/>
    <w:rsid w:val="00593384"/>
    <w:rsid w:val="00595B9D"/>
    <w:rsid w:val="005A449E"/>
    <w:rsid w:val="005A684E"/>
    <w:rsid w:val="005B1FF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2FEF"/>
    <w:rsid w:val="0060710A"/>
    <w:rsid w:val="00611F63"/>
    <w:rsid w:val="00614039"/>
    <w:rsid w:val="0061437C"/>
    <w:rsid w:val="00617E6B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770C7"/>
    <w:rsid w:val="00682340"/>
    <w:rsid w:val="0068329E"/>
    <w:rsid w:val="00686AD2"/>
    <w:rsid w:val="006976D8"/>
    <w:rsid w:val="00697A60"/>
    <w:rsid w:val="006B5B55"/>
    <w:rsid w:val="006C4020"/>
    <w:rsid w:val="006C6075"/>
    <w:rsid w:val="006C707C"/>
    <w:rsid w:val="006D0695"/>
    <w:rsid w:val="006E70C7"/>
    <w:rsid w:val="006E7EDC"/>
    <w:rsid w:val="006F0022"/>
    <w:rsid w:val="006F049F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464B"/>
    <w:rsid w:val="00756022"/>
    <w:rsid w:val="00770883"/>
    <w:rsid w:val="00770CDB"/>
    <w:rsid w:val="00782AE6"/>
    <w:rsid w:val="00783D29"/>
    <w:rsid w:val="00783D2D"/>
    <w:rsid w:val="0078526C"/>
    <w:rsid w:val="00797136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7F4E74"/>
    <w:rsid w:val="00802B22"/>
    <w:rsid w:val="0080648B"/>
    <w:rsid w:val="00806B35"/>
    <w:rsid w:val="0081373F"/>
    <w:rsid w:val="0081491E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51373"/>
    <w:rsid w:val="00854E45"/>
    <w:rsid w:val="00876805"/>
    <w:rsid w:val="00883BAB"/>
    <w:rsid w:val="00885C29"/>
    <w:rsid w:val="00890443"/>
    <w:rsid w:val="008924E5"/>
    <w:rsid w:val="008964F0"/>
    <w:rsid w:val="00896A24"/>
    <w:rsid w:val="008A06FC"/>
    <w:rsid w:val="008A24E1"/>
    <w:rsid w:val="008A32AD"/>
    <w:rsid w:val="008B08D9"/>
    <w:rsid w:val="008B2122"/>
    <w:rsid w:val="008B6D67"/>
    <w:rsid w:val="008C7C3F"/>
    <w:rsid w:val="008C7F0B"/>
    <w:rsid w:val="008D1ADA"/>
    <w:rsid w:val="008D2DFC"/>
    <w:rsid w:val="008D361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1DA9"/>
    <w:rsid w:val="009130F6"/>
    <w:rsid w:val="0092378A"/>
    <w:rsid w:val="0092688F"/>
    <w:rsid w:val="00930F6A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76424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E6C09"/>
    <w:rsid w:val="009F2245"/>
    <w:rsid w:val="00A03E7E"/>
    <w:rsid w:val="00A07068"/>
    <w:rsid w:val="00A1507B"/>
    <w:rsid w:val="00A23788"/>
    <w:rsid w:val="00A30B42"/>
    <w:rsid w:val="00A30FFE"/>
    <w:rsid w:val="00A44BB5"/>
    <w:rsid w:val="00A47DA3"/>
    <w:rsid w:val="00A56C25"/>
    <w:rsid w:val="00A643EC"/>
    <w:rsid w:val="00A67E38"/>
    <w:rsid w:val="00A70430"/>
    <w:rsid w:val="00A71BA7"/>
    <w:rsid w:val="00A720F5"/>
    <w:rsid w:val="00A737FD"/>
    <w:rsid w:val="00A7591C"/>
    <w:rsid w:val="00A77D4F"/>
    <w:rsid w:val="00A811B2"/>
    <w:rsid w:val="00A84785"/>
    <w:rsid w:val="00A96A8D"/>
    <w:rsid w:val="00AA0D84"/>
    <w:rsid w:val="00AA5C4B"/>
    <w:rsid w:val="00AA6000"/>
    <w:rsid w:val="00AA7594"/>
    <w:rsid w:val="00AB2DDE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1502"/>
    <w:rsid w:val="00B07228"/>
    <w:rsid w:val="00B10514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7874"/>
    <w:rsid w:val="00B76896"/>
    <w:rsid w:val="00B82D47"/>
    <w:rsid w:val="00B85358"/>
    <w:rsid w:val="00B85655"/>
    <w:rsid w:val="00B87A68"/>
    <w:rsid w:val="00B87C2C"/>
    <w:rsid w:val="00B946DD"/>
    <w:rsid w:val="00B94A0C"/>
    <w:rsid w:val="00BA5003"/>
    <w:rsid w:val="00BA5B89"/>
    <w:rsid w:val="00BA76D6"/>
    <w:rsid w:val="00BA7AFB"/>
    <w:rsid w:val="00BB0C58"/>
    <w:rsid w:val="00BB43B3"/>
    <w:rsid w:val="00BB769B"/>
    <w:rsid w:val="00BC2046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5878"/>
    <w:rsid w:val="00CE61C3"/>
    <w:rsid w:val="00CE6937"/>
    <w:rsid w:val="00CE6B3F"/>
    <w:rsid w:val="00CF500C"/>
    <w:rsid w:val="00D02EC3"/>
    <w:rsid w:val="00D047A4"/>
    <w:rsid w:val="00D07253"/>
    <w:rsid w:val="00D21B4F"/>
    <w:rsid w:val="00D2251E"/>
    <w:rsid w:val="00D341F7"/>
    <w:rsid w:val="00D3506A"/>
    <w:rsid w:val="00D50A29"/>
    <w:rsid w:val="00D510F8"/>
    <w:rsid w:val="00D57F3E"/>
    <w:rsid w:val="00D63E3E"/>
    <w:rsid w:val="00D65A5D"/>
    <w:rsid w:val="00D66DD0"/>
    <w:rsid w:val="00D74072"/>
    <w:rsid w:val="00D7588E"/>
    <w:rsid w:val="00D814EC"/>
    <w:rsid w:val="00D85AFA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1C92"/>
    <w:rsid w:val="00DE264F"/>
    <w:rsid w:val="00DE754D"/>
    <w:rsid w:val="00DF23BC"/>
    <w:rsid w:val="00DF27D4"/>
    <w:rsid w:val="00E00492"/>
    <w:rsid w:val="00E005C3"/>
    <w:rsid w:val="00E03A2A"/>
    <w:rsid w:val="00E06167"/>
    <w:rsid w:val="00E11527"/>
    <w:rsid w:val="00E17C37"/>
    <w:rsid w:val="00E21615"/>
    <w:rsid w:val="00E23571"/>
    <w:rsid w:val="00E24387"/>
    <w:rsid w:val="00E26841"/>
    <w:rsid w:val="00E33916"/>
    <w:rsid w:val="00E43186"/>
    <w:rsid w:val="00E5079C"/>
    <w:rsid w:val="00E56035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32F5"/>
    <w:rsid w:val="00F05B97"/>
    <w:rsid w:val="00F15238"/>
    <w:rsid w:val="00F162F0"/>
    <w:rsid w:val="00F173B1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55C1F"/>
    <w:rsid w:val="00F62DA1"/>
    <w:rsid w:val="00F65DF0"/>
    <w:rsid w:val="00F677FC"/>
    <w:rsid w:val="00F67E40"/>
    <w:rsid w:val="00F707E1"/>
    <w:rsid w:val="00F70805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0B49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78843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4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43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4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4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4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4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2310</TotalTime>
  <Pages>6</Pages>
  <Words>879</Words>
  <Characters>5014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228</cp:revision>
  <cp:lastPrinted>2023-04-13T12:49:00Z</cp:lastPrinted>
  <dcterms:created xsi:type="dcterms:W3CDTF">2018-08-07T11:48:00Z</dcterms:created>
  <dcterms:modified xsi:type="dcterms:W3CDTF">2023-04-18T05:18:00Z</dcterms:modified>
</cp:coreProperties>
</file>