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21BE2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21BE2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F03E42">
        <w:rPr>
          <w:rFonts w:ascii="Times New Roman" w:hAnsi="Times New Roman"/>
          <w:b/>
          <w:sz w:val="28"/>
          <w:szCs w:val="28"/>
        </w:rPr>
        <w:t>277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   </w:t>
      </w:r>
      <w:r w:rsidR="000C2358">
        <w:rPr>
          <w:rFonts w:ascii="Times New Roman" w:hAnsi="Times New Roman"/>
          <w:sz w:val="28"/>
          <w:szCs w:val="28"/>
        </w:rPr>
        <w:t xml:space="preserve"> </w:t>
      </w:r>
      <w:r w:rsidR="00F03E42" w:rsidRPr="00F03E42">
        <w:rPr>
          <w:rFonts w:ascii="Times New Roman" w:hAnsi="Times New Roman"/>
          <w:sz w:val="28"/>
          <w:szCs w:val="28"/>
          <w:lang w:val="en-US"/>
        </w:rPr>
        <w:t>L</w:t>
      </w:r>
      <w:r w:rsidR="00F03E42" w:rsidRPr="00F03E42">
        <w:rPr>
          <w:rFonts w:ascii="Times New Roman" w:hAnsi="Times New Roman"/>
          <w:sz w:val="28"/>
          <w:szCs w:val="28"/>
        </w:rPr>
        <w:t>Х</w:t>
      </w:r>
      <w:r w:rsidR="00F03E42" w:rsidRPr="00F03E42">
        <w:rPr>
          <w:rFonts w:ascii="Times New Roman" w:hAnsi="Times New Roman"/>
          <w:sz w:val="28"/>
          <w:szCs w:val="28"/>
          <w:lang w:val="en-US"/>
        </w:rPr>
        <w:t>VII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F03E42">
        <w:rPr>
          <w:rFonts w:ascii="Times New Roman" w:hAnsi="Times New Roman"/>
          <w:sz w:val="28"/>
          <w:szCs w:val="28"/>
        </w:rPr>
        <w:t>15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декабря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E57C51">
        <w:rPr>
          <w:rFonts w:ascii="Times New Roman" w:hAnsi="Times New Roman"/>
          <w:sz w:val="28"/>
          <w:szCs w:val="28"/>
        </w:rPr>
        <w:t>в связи с у</w:t>
      </w:r>
      <w:r w:rsidR="007668FE">
        <w:rPr>
          <w:rFonts w:ascii="Times New Roman" w:hAnsi="Times New Roman"/>
          <w:sz w:val="28"/>
          <w:szCs w:val="28"/>
        </w:rPr>
        <w:t>величением</w:t>
      </w:r>
      <w:r w:rsidR="00E57C51">
        <w:rPr>
          <w:rFonts w:ascii="Times New Roman" w:hAnsi="Times New Roman"/>
          <w:sz w:val="28"/>
          <w:szCs w:val="28"/>
        </w:rPr>
        <w:t xml:space="preserve"> налоговых доходов на </w:t>
      </w:r>
      <w:r w:rsidR="00875FCB">
        <w:rPr>
          <w:rFonts w:ascii="Times New Roman" w:hAnsi="Times New Roman"/>
          <w:sz w:val="28"/>
          <w:szCs w:val="28"/>
        </w:rPr>
        <w:t>1 108,8</w:t>
      </w:r>
      <w:r w:rsidR="00E57C51">
        <w:rPr>
          <w:rFonts w:ascii="Times New Roman" w:hAnsi="Times New Roman"/>
          <w:sz w:val="28"/>
          <w:szCs w:val="28"/>
        </w:rPr>
        <w:t xml:space="preserve"> тыс. рублей,</w:t>
      </w:r>
      <w:r w:rsidR="003E2761">
        <w:rPr>
          <w:rFonts w:ascii="Times New Roman" w:hAnsi="Times New Roman"/>
          <w:sz w:val="28"/>
          <w:szCs w:val="28"/>
        </w:rPr>
        <w:t xml:space="preserve"> с уменьшением неналоговых доходов на </w:t>
      </w:r>
      <w:r w:rsidR="00875FCB">
        <w:rPr>
          <w:rFonts w:ascii="Times New Roman" w:hAnsi="Times New Roman"/>
          <w:sz w:val="28"/>
          <w:szCs w:val="28"/>
        </w:rPr>
        <w:t>1 108,8</w:t>
      </w:r>
      <w:r w:rsidR="003E2761">
        <w:rPr>
          <w:rFonts w:ascii="Times New Roman" w:hAnsi="Times New Roman"/>
          <w:sz w:val="28"/>
          <w:szCs w:val="28"/>
        </w:rPr>
        <w:t xml:space="preserve"> тыс</w:t>
      </w:r>
      <w:proofErr w:type="gramEnd"/>
      <w:r w:rsidR="003E2761">
        <w:rPr>
          <w:rFonts w:ascii="Times New Roman" w:hAnsi="Times New Roman"/>
          <w:sz w:val="28"/>
          <w:szCs w:val="28"/>
        </w:rPr>
        <w:t>. рублей,</w:t>
      </w:r>
      <w:r w:rsidR="00E57C51">
        <w:rPr>
          <w:rFonts w:ascii="Times New Roman" w:hAnsi="Times New Roman"/>
          <w:sz w:val="28"/>
          <w:szCs w:val="28"/>
        </w:rPr>
        <w:t xml:space="preserve"> а также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F20865">
        <w:rPr>
          <w:rFonts w:ascii="Times New Roman" w:hAnsi="Times New Roman"/>
          <w:sz w:val="28"/>
          <w:szCs w:val="28"/>
        </w:rPr>
        <w:t>в связи</w:t>
      </w:r>
      <w:r w:rsidR="007668FE" w:rsidRPr="007668FE">
        <w:rPr>
          <w:rFonts w:ascii="Times New Roman" w:hAnsi="Times New Roman"/>
          <w:sz w:val="28"/>
          <w:szCs w:val="28"/>
        </w:rPr>
        <w:t xml:space="preserve"> </w:t>
      </w:r>
      <w:r w:rsidR="007668FE">
        <w:rPr>
          <w:rFonts w:ascii="Times New Roman" w:hAnsi="Times New Roman"/>
          <w:sz w:val="28"/>
          <w:szCs w:val="28"/>
        </w:rPr>
        <w:t xml:space="preserve">с </w:t>
      </w:r>
      <w:r w:rsidR="002327A0">
        <w:rPr>
          <w:rFonts w:ascii="Times New Roman" w:hAnsi="Times New Roman"/>
          <w:sz w:val="28"/>
          <w:szCs w:val="28"/>
        </w:rPr>
        <w:t>необходимостью перераспределения бюджетных ассигнований</w:t>
      </w:r>
      <w:r w:rsidR="00F20865">
        <w:rPr>
          <w:rFonts w:ascii="Times New Roman" w:hAnsi="Times New Roman"/>
          <w:sz w:val="28"/>
          <w:szCs w:val="28"/>
        </w:rPr>
        <w:t xml:space="preserve">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9036DE">
        <w:rPr>
          <w:sz w:val="28"/>
          <w:szCs w:val="28"/>
        </w:rPr>
        <w:t xml:space="preserve">1. </w:t>
      </w:r>
      <w:proofErr w:type="gramStart"/>
      <w:r w:rsidRPr="009036DE">
        <w:rPr>
          <w:rStyle w:val="10"/>
          <w:sz w:val="28"/>
          <w:szCs w:val="28"/>
        </w:rPr>
        <w:t>Внести</w:t>
      </w:r>
      <w:r w:rsidRPr="009036DE">
        <w:rPr>
          <w:bCs/>
          <w:sz w:val="28"/>
          <w:szCs w:val="28"/>
        </w:rPr>
        <w:t xml:space="preserve"> в</w:t>
      </w:r>
      <w:r w:rsidRPr="00773E9A">
        <w:rPr>
          <w:bCs/>
          <w:color w:val="000000"/>
          <w:sz w:val="28"/>
          <w:szCs w:val="28"/>
        </w:rPr>
        <w:t xml:space="preserve">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</w:t>
      </w:r>
      <w:proofErr w:type="gramEnd"/>
      <w:r w:rsidR="00CF60F7">
        <w:rPr>
          <w:bCs/>
          <w:color w:val="000000"/>
          <w:sz w:val="28"/>
          <w:szCs w:val="28"/>
        </w:rPr>
        <w:t xml:space="preserve"> от 01.08.2023 г. № 244</w:t>
      </w:r>
      <w:r w:rsidR="00A976F1">
        <w:rPr>
          <w:bCs/>
          <w:color w:val="000000"/>
          <w:sz w:val="28"/>
          <w:szCs w:val="28"/>
        </w:rPr>
        <w:t>; от 21.09.2023 г. № 249</w:t>
      </w:r>
      <w:r w:rsidR="006B7CA7">
        <w:rPr>
          <w:bCs/>
          <w:color w:val="000000"/>
          <w:sz w:val="28"/>
          <w:szCs w:val="28"/>
        </w:rPr>
        <w:t>; от</w:t>
      </w:r>
      <w:r w:rsidR="007668FE">
        <w:rPr>
          <w:bCs/>
          <w:color w:val="000000"/>
          <w:sz w:val="28"/>
          <w:szCs w:val="28"/>
        </w:rPr>
        <w:t xml:space="preserve"> </w:t>
      </w:r>
      <w:r w:rsidR="006B7CA7">
        <w:rPr>
          <w:bCs/>
          <w:color w:val="000000"/>
          <w:sz w:val="28"/>
          <w:szCs w:val="28"/>
        </w:rPr>
        <w:t>11.10.2023 г. № 257</w:t>
      </w:r>
      <w:r w:rsidR="00F241BE">
        <w:rPr>
          <w:bCs/>
          <w:color w:val="000000"/>
          <w:sz w:val="28"/>
          <w:szCs w:val="28"/>
        </w:rPr>
        <w:t>; от 15.11.2023 г. № 265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331E9C" w:rsidRDefault="00331E9C" w:rsidP="00331E9C">
      <w:pPr>
        <w:pStyle w:val="a5"/>
        <w:rPr>
          <w:rStyle w:val="10"/>
          <w:sz w:val="28"/>
        </w:rPr>
      </w:pPr>
      <w:r>
        <w:rPr>
          <w:rStyle w:val="10"/>
          <w:sz w:val="28"/>
          <w:szCs w:val="28"/>
        </w:rPr>
        <w:t xml:space="preserve">        1.1. </w:t>
      </w:r>
      <w:r>
        <w:rPr>
          <w:sz w:val="28"/>
          <w:szCs w:val="28"/>
        </w:rPr>
        <w:t>Пункт 12 слова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2023 год в сумме 34 260,8 тыс. рублей» заменить словами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2023 год в сумме 33 263,7 тыс. рублей».  </w:t>
      </w:r>
    </w:p>
    <w:p w:rsidR="00C36BD9" w:rsidRPr="003E2761" w:rsidRDefault="00EE2CFB" w:rsidP="003E2761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331E9C">
        <w:rPr>
          <w:rStyle w:val="10"/>
          <w:rFonts w:ascii="Times New Roman" w:hAnsi="Times New Roman"/>
          <w:sz w:val="28"/>
          <w:szCs w:val="28"/>
        </w:rPr>
        <w:t>2</w:t>
      </w:r>
      <w:r w:rsidRPr="00D05729">
        <w:rPr>
          <w:rStyle w:val="10"/>
          <w:rFonts w:ascii="Times New Roman" w:hAnsi="Times New Roman"/>
          <w:sz w:val="28"/>
          <w:szCs w:val="28"/>
        </w:rPr>
        <w:t>.</w:t>
      </w:r>
      <w:r w:rsidR="0096284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62846" w:rsidRPr="003E2761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2023 год» изложить в новой редакции согласно приложению  № 1 к настоящему решению.</w:t>
      </w:r>
    </w:p>
    <w:p w:rsidR="003B3A76" w:rsidRDefault="00C36BD9" w:rsidP="00C36BD9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31E9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3B3A76">
        <w:rPr>
          <w:rFonts w:ascii="Times New Roman" w:hAnsi="Times New Roman"/>
          <w:sz w:val="28"/>
          <w:szCs w:val="28"/>
        </w:rPr>
        <w:t>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D0F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27839">
        <w:rPr>
          <w:rFonts w:ascii="Times New Roman" w:hAnsi="Times New Roman"/>
          <w:sz w:val="28"/>
          <w:szCs w:val="28"/>
        </w:rPr>
        <w:t>1.</w:t>
      </w:r>
      <w:r w:rsidR="00331E9C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lastRenderedPageBreak/>
        <w:t xml:space="preserve">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 w:rsidR="00927839"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9036DE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D0FB7">
        <w:rPr>
          <w:rFonts w:ascii="Times New Roman" w:hAnsi="Times New Roman"/>
          <w:sz w:val="28"/>
          <w:szCs w:val="28"/>
        </w:rPr>
        <w:t xml:space="preserve">  </w:t>
      </w:r>
      <w:r w:rsidR="00927839">
        <w:rPr>
          <w:rFonts w:ascii="Times New Roman" w:hAnsi="Times New Roman"/>
          <w:sz w:val="28"/>
          <w:szCs w:val="28"/>
        </w:rPr>
        <w:t>1.</w:t>
      </w:r>
      <w:r w:rsidR="00331E9C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 w:rsidR="00927839"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0D0FB7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7839">
        <w:rPr>
          <w:rFonts w:ascii="Times New Roman" w:hAnsi="Times New Roman"/>
          <w:sz w:val="28"/>
          <w:szCs w:val="28"/>
        </w:rPr>
        <w:t>1.</w:t>
      </w:r>
      <w:r w:rsidR="00331E9C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 w:rsidR="00927839"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2A83" w:rsidRDefault="00223DAA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02A83">
        <w:rPr>
          <w:rFonts w:ascii="Times New Roman" w:hAnsi="Times New Roman"/>
          <w:sz w:val="28"/>
          <w:szCs w:val="28"/>
        </w:rPr>
        <w:t>4. Решение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L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IV</w:t>
      </w:r>
      <w:r w:rsidR="00CC0048" w:rsidRPr="00A02A83">
        <w:rPr>
          <w:rFonts w:ascii="Times New Roman" w:hAnsi="Times New Roman"/>
          <w:sz w:val="28"/>
          <w:szCs w:val="28"/>
        </w:rPr>
        <w:t xml:space="preserve">  созыва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16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2022 года № 210 «О бюджете Старотитаровского сельского поселения Темрюкского района на 2023 год»</w:t>
      </w:r>
      <w:r w:rsidRPr="00A02A83">
        <w:rPr>
          <w:rFonts w:ascii="Times New Roman" w:hAnsi="Times New Roman"/>
          <w:sz w:val="28"/>
          <w:szCs w:val="28"/>
        </w:rPr>
        <w:t xml:space="preserve"> 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56988" w:rsidRDefault="00456988" w:rsidP="00D27650">
      <w:pPr>
        <w:pStyle w:val="a3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ED1" w:rsidRDefault="00425ED1" w:rsidP="00662DB0">
      <w:pPr>
        <w:spacing w:after="0" w:line="240" w:lineRule="auto"/>
      </w:pPr>
      <w:r>
        <w:separator/>
      </w:r>
    </w:p>
  </w:endnote>
  <w:endnote w:type="continuationSeparator" w:id="0">
    <w:p w:rsidR="00425ED1" w:rsidRDefault="00425ED1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ED1" w:rsidRDefault="00425ED1" w:rsidP="00662DB0">
      <w:pPr>
        <w:spacing w:after="0" w:line="240" w:lineRule="auto"/>
      </w:pPr>
      <w:r>
        <w:separator/>
      </w:r>
    </w:p>
  </w:footnote>
  <w:footnote w:type="continuationSeparator" w:id="0">
    <w:p w:rsidR="00425ED1" w:rsidRDefault="00425ED1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21BE2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27650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201B1C"/>
    <w:rsid w:val="0020236D"/>
    <w:rsid w:val="0020470A"/>
    <w:rsid w:val="00204E1C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984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1E9C"/>
    <w:rsid w:val="003320C4"/>
    <w:rsid w:val="003334E9"/>
    <w:rsid w:val="00333B6F"/>
    <w:rsid w:val="0033577F"/>
    <w:rsid w:val="00336701"/>
    <w:rsid w:val="00340A3F"/>
    <w:rsid w:val="00342532"/>
    <w:rsid w:val="0034430E"/>
    <w:rsid w:val="00350BF7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5ED1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BE2"/>
    <w:rsid w:val="00521F6D"/>
    <w:rsid w:val="00523443"/>
    <w:rsid w:val="00526832"/>
    <w:rsid w:val="00526FF9"/>
    <w:rsid w:val="00530431"/>
    <w:rsid w:val="005313FF"/>
    <w:rsid w:val="00540075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5042"/>
    <w:rsid w:val="00C27751"/>
    <w:rsid w:val="00C36566"/>
    <w:rsid w:val="00C36BD9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6887"/>
    <w:rsid w:val="00CA7E3C"/>
    <w:rsid w:val="00CB009E"/>
    <w:rsid w:val="00CB46EF"/>
    <w:rsid w:val="00CB6329"/>
    <w:rsid w:val="00CB758B"/>
    <w:rsid w:val="00CC0048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27650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DA1"/>
    <w:rsid w:val="00ED540C"/>
    <w:rsid w:val="00ED5824"/>
    <w:rsid w:val="00ED740A"/>
    <w:rsid w:val="00ED7838"/>
    <w:rsid w:val="00EE041C"/>
    <w:rsid w:val="00EE2CFB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770A8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2963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713</cp:revision>
  <cp:lastPrinted>2023-08-03T07:10:00Z</cp:lastPrinted>
  <dcterms:created xsi:type="dcterms:W3CDTF">2012-12-07T11:21:00Z</dcterms:created>
  <dcterms:modified xsi:type="dcterms:W3CDTF">2023-12-21T12:25:00Z</dcterms:modified>
</cp:coreProperties>
</file>