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>ПРИЛОЖЕНИЕ</w:t>
      </w:r>
    </w:p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C339C3" w:rsidRP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  <w:r w:rsidRPr="00C339C3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C339C3" w:rsidRDefault="00590888" w:rsidP="005908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о</w:t>
      </w:r>
      <w:r w:rsidR="00C339C3" w:rsidRPr="00C339C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28.12.2023 г.</w:t>
      </w:r>
      <w:r w:rsidR="00C339C3" w:rsidRPr="00C339C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318</w:t>
      </w:r>
    </w:p>
    <w:p w:rsidR="00C339C3" w:rsidRDefault="00C339C3" w:rsidP="00C339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259</w:t>
      </w:r>
    </w:p>
    <w:p w:rsidR="00874032" w:rsidRPr="00A0260D" w:rsidRDefault="0087403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Pr="00D737C3" w:rsidRDefault="00874032" w:rsidP="006D15C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74032" w:rsidRPr="00816436" w:rsidRDefault="00874032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74032" w:rsidRPr="006069E5">
        <w:tc>
          <w:tcPr>
            <w:tcW w:w="1162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74032" w:rsidRPr="006069E5">
        <w:tc>
          <w:tcPr>
            <w:tcW w:w="1162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74032" w:rsidRPr="0064236D" w:rsidRDefault="0087403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874032" w:rsidRPr="006069E5">
        <w:trPr>
          <w:tblHeader/>
        </w:trPr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874032" w:rsidRPr="00816436" w:rsidRDefault="00874032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874032" w:rsidRPr="00930D5F" w:rsidRDefault="00874032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81643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</w:t>
            </w:r>
            <w:r w:rsidRPr="00E724E6">
              <w:rPr>
                <w:rFonts w:ascii="Times New Roman" w:hAnsi="Times New Roman" w:cs="Times New Roman"/>
              </w:rPr>
              <w:lastRenderedPageBreak/>
              <w:t>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8B5654" w:rsidRDefault="0087403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</w:t>
            </w:r>
            <w:r w:rsidRPr="00816436">
              <w:rPr>
                <w:rFonts w:ascii="Times New Roman" w:hAnsi="Times New Roman" w:cs="Times New Roman"/>
              </w:rPr>
              <w:lastRenderedPageBreak/>
              <w:t>ая централизованная бухгалтерия»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874032" w:rsidRPr="006069E5" w:rsidRDefault="006926A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1143,2</w:t>
            </w:r>
          </w:p>
        </w:tc>
        <w:tc>
          <w:tcPr>
            <w:tcW w:w="1080" w:type="dxa"/>
          </w:tcPr>
          <w:p w:rsidR="00874032" w:rsidRPr="006069E5" w:rsidRDefault="006926A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1008,2</w:t>
            </w:r>
          </w:p>
        </w:tc>
        <w:tc>
          <w:tcPr>
            <w:tcW w:w="1080" w:type="dxa"/>
          </w:tcPr>
          <w:p w:rsidR="00874032" w:rsidRPr="006069E5" w:rsidRDefault="009806B1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1177,2</w:t>
            </w:r>
          </w:p>
        </w:tc>
        <w:tc>
          <w:tcPr>
            <w:tcW w:w="1134" w:type="dxa"/>
          </w:tcPr>
          <w:p w:rsidR="00874032" w:rsidRPr="006069E5" w:rsidRDefault="009806B1" w:rsidP="00F517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51704">
              <w:rPr>
                <w:rFonts w:ascii="Times New Roman" w:hAnsi="Times New Roman" w:cs="Times New Roman"/>
              </w:rPr>
              <w:t>1673,8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24685E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930D5F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874032" w:rsidRPr="00E23ECE" w:rsidRDefault="00874032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Подпрограмма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874032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E23ECE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11612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1462,3</w:t>
            </w:r>
          </w:p>
        </w:tc>
        <w:tc>
          <w:tcPr>
            <w:tcW w:w="1080" w:type="dxa"/>
          </w:tcPr>
          <w:p w:rsidR="00874032" w:rsidRPr="006069E5" w:rsidRDefault="0011612E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1766,1</w:t>
            </w:r>
          </w:p>
        </w:tc>
        <w:tc>
          <w:tcPr>
            <w:tcW w:w="1080" w:type="dxa"/>
          </w:tcPr>
          <w:p w:rsidR="00874032" w:rsidRPr="006069E5" w:rsidRDefault="00FF21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1914,2</w:t>
            </w:r>
          </w:p>
        </w:tc>
        <w:tc>
          <w:tcPr>
            <w:tcW w:w="1134" w:type="dxa"/>
          </w:tcPr>
          <w:p w:rsidR="00874032" w:rsidRPr="006069E5" w:rsidRDefault="00D826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24C60">
              <w:rPr>
                <w:rFonts w:ascii="Times New Roman" w:hAnsi="Times New Roman" w:cs="Times New Roman"/>
              </w:rPr>
              <w:t>268,0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</w:t>
            </w:r>
            <w:r w:rsidRPr="006635A4">
              <w:rPr>
                <w:rFonts w:ascii="Times New Roman" w:hAnsi="Times New Roman" w:cs="Times New Roman"/>
              </w:rPr>
              <w:lastRenderedPageBreak/>
              <w:t>МКУ «ПЭЦ»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</w:t>
            </w:r>
            <w:r w:rsidRPr="00E23ECE">
              <w:rPr>
                <w:rFonts w:ascii="Times New Roman" w:hAnsi="Times New Roman" w:cs="Times New Roman"/>
              </w:rPr>
              <w:lastRenderedPageBreak/>
              <w:t>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080" w:type="dxa"/>
          </w:tcPr>
          <w:p w:rsidR="00874032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080" w:type="dxa"/>
          </w:tcPr>
          <w:p w:rsidR="00874032" w:rsidRDefault="00243C5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  <w:p w:rsidR="002F0C7F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Default="00243C5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253,5</w:t>
            </w:r>
          </w:p>
          <w:p w:rsidR="002F0C7F" w:rsidRPr="006069E5" w:rsidRDefault="002F0C7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6635A4" w:rsidRDefault="00874032" w:rsidP="008F47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874032" w:rsidRPr="007A5CB9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Директор муниципального казенного учреждения «Производственно-эксплуатационный центр» Старотитаровского сельского поселения Темрюкского </w:t>
            </w:r>
            <w:r w:rsidRPr="00E23EC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874032" w:rsidRPr="0024685E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3411" w:type="dxa"/>
            <w:gridSpan w:val="10"/>
          </w:tcPr>
          <w:p w:rsidR="00874032" w:rsidRPr="009905BD" w:rsidRDefault="00874032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874032" w:rsidRPr="001E2BA2" w:rsidRDefault="00874032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7A5CB9" w:rsidRDefault="00874032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9905BD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874032" w:rsidRPr="006069E5" w:rsidRDefault="001B27B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231,0</w:t>
            </w:r>
          </w:p>
        </w:tc>
        <w:tc>
          <w:tcPr>
            <w:tcW w:w="1080" w:type="dxa"/>
          </w:tcPr>
          <w:p w:rsidR="00874032" w:rsidRPr="006069E5" w:rsidRDefault="001B27B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466,4</w:t>
            </w:r>
          </w:p>
        </w:tc>
        <w:tc>
          <w:tcPr>
            <w:tcW w:w="1080" w:type="dxa"/>
          </w:tcPr>
          <w:p w:rsidR="00874032" w:rsidRPr="006069E5" w:rsidRDefault="00242AA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1134" w:type="dxa"/>
          </w:tcPr>
          <w:p w:rsidR="00874032" w:rsidRPr="006069E5" w:rsidRDefault="00DD0861" w:rsidP="002922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</w:t>
            </w:r>
            <w:r w:rsidR="00292289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4032" w:rsidRDefault="00874032" w:rsidP="006D15C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6D15C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87403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874032" w:rsidRDefault="0087403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74032" w:rsidRPr="0064236D" w:rsidRDefault="0087403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6D15C3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87403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E7F" w:rsidRDefault="00F67E7F" w:rsidP="007D6942">
      <w:r>
        <w:separator/>
      </w:r>
    </w:p>
  </w:endnote>
  <w:endnote w:type="continuationSeparator" w:id="0">
    <w:p w:rsidR="00F67E7F" w:rsidRDefault="00F67E7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E7F" w:rsidRDefault="00F67E7F" w:rsidP="007D6942">
      <w:r>
        <w:separator/>
      </w:r>
    </w:p>
  </w:footnote>
  <w:footnote w:type="continuationSeparator" w:id="0">
    <w:p w:rsidR="00F67E7F" w:rsidRDefault="00F67E7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032" w:rsidRDefault="00F67E7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874032" w:rsidRPr="00A80EF1" w:rsidRDefault="0087403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29228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31B96"/>
    <w:rsid w:val="00035E83"/>
    <w:rsid w:val="000471A7"/>
    <w:rsid w:val="0005160B"/>
    <w:rsid w:val="00061CCD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612E"/>
    <w:rsid w:val="00120544"/>
    <w:rsid w:val="00121AED"/>
    <w:rsid w:val="00125796"/>
    <w:rsid w:val="00130F43"/>
    <w:rsid w:val="00137A60"/>
    <w:rsid w:val="001471D0"/>
    <w:rsid w:val="00164E78"/>
    <w:rsid w:val="00172D66"/>
    <w:rsid w:val="00185F36"/>
    <w:rsid w:val="0018768F"/>
    <w:rsid w:val="00190F7F"/>
    <w:rsid w:val="001978B4"/>
    <w:rsid w:val="001A3D72"/>
    <w:rsid w:val="001A5D7B"/>
    <w:rsid w:val="001B27B7"/>
    <w:rsid w:val="001B7323"/>
    <w:rsid w:val="001D011F"/>
    <w:rsid w:val="001E2BA2"/>
    <w:rsid w:val="001E7088"/>
    <w:rsid w:val="001F2603"/>
    <w:rsid w:val="001F454C"/>
    <w:rsid w:val="00206D5E"/>
    <w:rsid w:val="00212251"/>
    <w:rsid w:val="00217D53"/>
    <w:rsid w:val="002213F3"/>
    <w:rsid w:val="00223BE5"/>
    <w:rsid w:val="002246DC"/>
    <w:rsid w:val="00240DF8"/>
    <w:rsid w:val="00242AA3"/>
    <w:rsid w:val="00243C50"/>
    <w:rsid w:val="0024685E"/>
    <w:rsid w:val="00250BFB"/>
    <w:rsid w:val="0027003F"/>
    <w:rsid w:val="00285170"/>
    <w:rsid w:val="00287F42"/>
    <w:rsid w:val="00292289"/>
    <w:rsid w:val="00294148"/>
    <w:rsid w:val="002949C4"/>
    <w:rsid w:val="0029793F"/>
    <w:rsid w:val="002A054F"/>
    <w:rsid w:val="002B2635"/>
    <w:rsid w:val="002B3C0E"/>
    <w:rsid w:val="002C2DF2"/>
    <w:rsid w:val="002D1A45"/>
    <w:rsid w:val="002F0C7F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B2C3C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56E77"/>
    <w:rsid w:val="00461630"/>
    <w:rsid w:val="00472DFB"/>
    <w:rsid w:val="00477E9D"/>
    <w:rsid w:val="0049387D"/>
    <w:rsid w:val="0049599F"/>
    <w:rsid w:val="004B7CB8"/>
    <w:rsid w:val="004C466D"/>
    <w:rsid w:val="004D08C1"/>
    <w:rsid w:val="004D5D87"/>
    <w:rsid w:val="004E0B9F"/>
    <w:rsid w:val="004E1784"/>
    <w:rsid w:val="004E48B9"/>
    <w:rsid w:val="004F53C4"/>
    <w:rsid w:val="00500FE0"/>
    <w:rsid w:val="005366A2"/>
    <w:rsid w:val="0054691E"/>
    <w:rsid w:val="00546AAB"/>
    <w:rsid w:val="00555C25"/>
    <w:rsid w:val="00564935"/>
    <w:rsid w:val="00580DF5"/>
    <w:rsid w:val="00584CF8"/>
    <w:rsid w:val="00590888"/>
    <w:rsid w:val="005977EF"/>
    <w:rsid w:val="005B0797"/>
    <w:rsid w:val="005C19D0"/>
    <w:rsid w:val="005C6BF4"/>
    <w:rsid w:val="005E372B"/>
    <w:rsid w:val="006069E5"/>
    <w:rsid w:val="0061250E"/>
    <w:rsid w:val="00635D37"/>
    <w:rsid w:val="00641B9D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926A6"/>
    <w:rsid w:val="006D15C3"/>
    <w:rsid w:val="006F1154"/>
    <w:rsid w:val="006F1FB0"/>
    <w:rsid w:val="006F2B84"/>
    <w:rsid w:val="0070118C"/>
    <w:rsid w:val="00705B7B"/>
    <w:rsid w:val="0071727A"/>
    <w:rsid w:val="0071770D"/>
    <w:rsid w:val="00732AA8"/>
    <w:rsid w:val="00780C3B"/>
    <w:rsid w:val="0079192B"/>
    <w:rsid w:val="007A5CB9"/>
    <w:rsid w:val="007A6214"/>
    <w:rsid w:val="007D6942"/>
    <w:rsid w:val="007F7199"/>
    <w:rsid w:val="0080164D"/>
    <w:rsid w:val="008032DD"/>
    <w:rsid w:val="0081247D"/>
    <w:rsid w:val="00816436"/>
    <w:rsid w:val="00824C60"/>
    <w:rsid w:val="00827E52"/>
    <w:rsid w:val="00833765"/>
    <w:rsid w:val="00843816"/>
    <w:rsid w:val="00851081"/>
    <w:rsid w:val="00857FE3"/>
    <w:rsid w:val="00863CFD"/>
    <w:rsid w:val="00866853"/>
    <w:rsid w:val="00867F65"/>
    <w:rsid w:val="00874032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269A"/>
    <w:rsid w:val="0091430F"/>
    <w:rsid w:val="00916317"/>
    <w:rsid w:val="00930D5F"/>
    <w:rsid w:val="00930E70"/>
    <w:rsid w:val="00931D4C"/>
    <w:rsid w:val="00951296"/>
    <w:rsid w:val="00954C8E"/>
    <w:rsid w:val="00960535"/>
    <w:rsid w:val="0096196B"/>
    <w:rsid w:val="0096355C"/>
    <w:rsid w:val="00963883"/>
    <w:rsid w:val="00967F4E"/>
    <w:rsid w:val="009806B1"/>
    <w:rsid w:val="00985AF3"/>
    <w:rsid w:val="009905BD"/>
    <w:rsid w:val="009B4D3D"/>
    <w:rsid w:val="009B5396"/>
    <w:rsid w:val="009C2CF1"/>
    <w:rsid w:val="009D0193"/>
    <w:rsid w:val="009D2659"/>
    <w:rsid w:val="009D37BC"/>
    <w:rsid w:val="009D7651"/>
    <w:rsid w:val="00A0201C"/>
    <w:rsid w:val="00A0260D"/>
    <w:rsid w:val="00A07C8B"/>
    <w:rsid w:val="00A10279"/>
    <w:rsid w:val="00A1246C"/>
    <w:rsid w:val="00A22955"/>
    <w:rsid w:val="00A24EA6"/>
    <w:rsid w:val="00A41751"/>
    <w:rsid w:val="00A417F1"/>
    <w:rsid w:val="00A5282F"/>
    <w:rsid w:val="00A63C9E"/>
    <w:rsid w:val="00A80EF1"/>
    <w:rsid w:val="00A86F44"/>
    <w:rsid w:val="00A9268B"/>
    <w:rsid w:val="00A934B7"/>
    <w:rsid w:val="00A95943"/>
    <w:rsid w:val="00AB6FE0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47DD0"/>
    <w:rsid w:val="00B5479D"/>
    <w:rsid w:val="00B75B97"/>
    <w:rsid w:val="00B80DD0"/>
    <w:rsid w:val="00B80FE0"/>
    <w:rsid w:val="00B825F2"/>
    <w:rsid w:val="00B866D3"/>
    <w:rsid w:val="00B975E4"/>
    <w:rsid w:val="00BA6C77"/>
    <w:rsid w:val="00BC61DC"/>
    <w:rsid w:val="00BD4951"/>
    <w:rsid w:val="00BF6D41"/>
    <w:rsid w:val="00C02CF9"/>
    <w:rsid w:val="00C037AC"/>
    <w:rsid w:val="00C15BA4"/>
    <w:rsid w:val="00C26DA5"/>
    <w:rsid w:val="00C27A6B"/>
    <w:rsid w:val="00C339C3"/>
    <w:rsid w:val="00C35E09"/>
    <w:rsid w:val="00C400CB"/>
    <w:rsid w:val="00C4036D"/>
    <w:rsid w:val="00C54108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B7033"/>
    <w:rsid w:val="00CC0F3B"/>
    <w:rsid w:val="00CC240F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800AF"/>
    <w:rsid w:val="00D82619"/>
    <w:rsid w:val="00DA320E"/>
    <w:rsid w:val="00DA618F"/>
    <w:rsid w:val="00DB24AE"/>
    <w:rsid w:val="00DB2A7E"/>
    <w:rsid w:val="00DB31CC"/>
    <w:rsid w:val="00DB6469"/>
    <w:rsid w:val="00DB721F"/>
    <w:rsid w:val="00DC6D6A"/>
    <w:rsid w:val="00DD0861"/>
    <w:rsid w:val="00DD2B17"/>
    <w:rsid w:val="00E01366"/>
    <w:rsid w:val="00E100D8"/>
    <w:rsid w:val="00E23ECE"/>
    <w:rsid w:val="00E3318F"/>
    <w:rsid w:val="00E46699"/>
    <w:rsid w:val="00E54550"/>
    <w:rsid w:val="00E57BE0"/>
    <w:rsid w:val="00E57E39"/>
    <w:rsid w:val="00E67030"/>
    <w:rsid w:val="00E724E6"/>
    <w:rsid w:val="00E73D5F"/>
    <w:rsid w:val="00E80CD3"/>
    <w:rsid w:val="00E8140E"/>
    <w:rsid w:val="00EC514C"/>
    <w:rsid w:val="00EE5DC8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51704"/>
    <w:rsid w:val="00F67E7F"/>
    <w:rsid w:val="00F8232B"/>
    <w:rsid w:val="00F957F8"/>
    <w:rsid w:val="00FC4C64"/>
    <w:rsid w:val="00FF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A791EE"/>
  <w15:docId w15:val="{826DC4B6-A683-4BD6-957F-8F44557D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4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201</cp:revision>
  <cp:lastPrinted>2021-12-27T06:08:00Z</cp:lastPrinted>
  <dcterms:created xsi:type="dcterms:W3CDTF">2021-05-31T11:19:00Z</dcterms:created>
  <dcterms:modified xsi:type="dcterms:W3CDTF">2024-01-09T06:31:00Z</dcterms:modified>
</cp:coreProperties>
</file>