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C460C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460C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3A6E92">
        <w:rPr>
          <w:rFonts w:ascii="Times New Roman" w:hAnsi="Times New Roman"/>
          <w:b/>
          <w:sz w:val="28"/>
          <w:szCs w:val="28"/>
        </w:rPr>
        <w:t>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 </w:t>
      </w:r>
      <w:r w:rsidR="003A6E92">
        <w:rPr>
          <w:rFonts w:ascii="Times New Roman" w:hAnsi="Times New Roman"/>
          <w:sz w:val="28"/>
          <w:szCs w:val="28"/>
        </w:rPr>
        <w:t>______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декабря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E57C51">
        <w:rPr>
          <w:rFonts w:ascii="Times New Roman" w:hAnsi="Times New Roman"/>
          <w:sz w:val="28"/>
          <w:szCs w:val="28"/>
        </w:rPr>
        <w:t>в связи с у</w:t>
      </w:r>
      <w:r w:rsidR="007668FE">
        <w:rPr>
          <w:rFonts w:ascii="Times New Roman" w:hAnsi="Times New Roman"/>
          <w:sz w:val="28"/>
          <w:szCs w:val="28"/>
        </w:rPr>
        <w:t>величением</w:t>
      </w:r>
      <w:r w:rsidR="00E57C51">
        <w:rPr>
          <w:rFonts w:ascii="Times New Roman" w:hAnsi="Times New Roman"/>
          <w:sz w:val="28"/>
          <w:szCs w:val="28"/>
        </w:rPr>
        <w:t xml:space="preserve"> </w:t>
      </w:r>
      <w:r w:rsidR="003E2761">
        <w:rPr>
          <w:rFonts w:ascii="Times New Roman" w:hAnsi="Times New Roman"/>
          <w:sz w:val="28"/>
          <w:szCs w:val="28"/>
        </w:rPr>
        <w:t xml:space="preserve">неналоговых доходов на </w:t>
      </w:r>
      <w:r w:rsidR="001F74C3">
        <w:rPr>
          <w:rFonts w:ascii="Times New Roman" w:hAnsi="Times New Roman"/>
          <w:sz w:val="28"/>
          <w:szCs w:val="28"/>
        </w:rPr>
        <w:t>4 982,5</w:t>
      </w:r>
      <w:r w:rsidR="003E2761">
        <w:rPr>
          <w:rFonts w:ascii="Times New Roman" w:hAnsi="Times New Roman"/>
          <w:sz w:val="28"/>
          <w:szCs w:val="28"/>
        </w:rPr>
        <w:t xml:space="preserve"> тыс. рублей,</w:t>
      </w:r>
      <w:r w:rsidR="00E57C51">
        <w:rPr>
          <w:rFonts w:ascii="Times New Roman" w:hAnsi="Times New Roman"/>
          <w:sz w:val="28"/>
          <w:szCs w:val="28"/>
        </w:rPr>
        <w:t xml:space="preserve"> а также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F20865">
        <w:rPr>
          <w:rFonts w:ascii="Times New Roman" w:hAnsi="Times New Roman"/>
          <w:sz w:val="28"/>
          <w:szCs w:val="28"/>
        </w:rPr>
        <w:t>в связи</w:t>
      </w:r>
      <w:r w:rsidR="007668FE" w:rsidRPr="007668FE">
        <w:rPr>
          <w:rFonts w:ascii="Times New Roman" w:hAnsi="Times New Roman"/>
          <w:sz w:val="28"/>
          <w:szCs w:val="28"/>
        </w:rPr>
        <w:t xml:space="preserve"> </w:t>
      </w:r>
      <w:r w:rsidR="001F74C3">
        <w:rPr>
          <w:rFonts w:ascii="Times New Roman" w:hAnsi="Times New Roman"/>
          <w:sz w:val="28"/>
          <w:szCs w:val="28"/>
        </w:rPr>
        <w:t>с необходимостью увеличения расходов</w:t>
      </w:r>
      <w:proofErr w:type="gramEnd"/>
      <w:r w:rsidR="001F74C3">
        <w:rPr>
          <w:rFonts w:ascii="Times New Roman" w:hAnsi="Times New Roman"/>
          <w:sz w:val="28"/>
          <w:szCs w:val="28"/>
        </w:rPr>
        <w:t xml:space="preserve"> бюджета на 4 982,5 тыс. рублей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9036DE">
        <w:rPr>
          <w:sz w:val="28"/>
          <w:szCs w:val="28"/>
        </w:rPr>
        <w:t xml:space="preserve">1. </w:t>
      </w:r>
      <w:proofErr w:type="gramStart"/>
      <w:r w:rsidRPr="009036DE">
        <w:rPr>
          <w:rStyle w:val="10"/>
          <w:sz w:val="28"/>
          <w:szCs w:val="28"/>
        </w:rPr>
        <w:t>Внести</w:t>
      </w:r>
      <w:r w:rsidRPr="009036DE">
        <w:rPr>
          <w:bCs/>
          <w:sz w:val="28"/>
          <w:szCs w:val="28"/>
        </w:rPr>
        <w:t xml:space="preserve"> в</w:t>
      </w:r>
      <w:r w:rsidRPr="00773E9A">
        <w:rPr>
          <w:bCs/>
          <w:color w:val="000000"/>
          <w:sz w:val="28"/>
          <w:szCs w:val="28"/>
        </w:rPr>
        <w:t xml:space="preserve">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</w:t>
      </w:r>
      <w:proofErr w:type="gramEnd"/>
      <w:r w:rsidR="00C61701">
        <w:rPr>
          <w:bCs/>
          <w:color w:val="000000"/>
          <w:sz w:val="28"/>
          <w:szCs w:val="28"/>
        </w:rPr>
        <w:t xml:space="preserve"> </w:t>
      </w:r>
      <w:proofErr w:type="gramStart"/>
      <w:r w:rsidR="00C61701">
        <w:rPr>
          <w:bCs/>
          <w:color w:val="000000"/>
          <w:sz w:val="28"/>
          <w:szCs w:val="28"/>
        </w:rPr>
        <w:t>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6B7CA7">
        <w:rPr>
          <w:bCs/>
          <w:color w:val="000000"/>
          <w:sz w:val="28"/>
          <w:szCs w:val="28"/>
        </w:rPr>
        <w:t>; от</w:t>
      </w:r>
      <w:r w:rsidR="007668FE">
        <w:rPr>
          <w:bCs/>
          <w:color w:val="000000"/>
          <w:sz w:val="28"/>
          <w:szCs w:val="28"/>
        </w:rPr>
        <w:t xml:space="preserve"> </w:t>
      </w:r>
      <w:r w:rsidR="006B7CA7">
        <w:rPr>
          <w:bCs/>
          <w:color w:val="000000"/>
          <w:sz w:val="28"/>
          <w:szCs w:val="28"/>
        </w:rPr>
        <w:t>11.10.2023 г. № 257</w:t>
      </w:r>
      <w:r w:rsidR="00F241BE">
        <w:rPr>
          <w:bCs/>
          <w:color w:val="000000"/>
          <w:sz w:val="28"/>
          <w:szCs w:val="28"/>
        </w:rPr>
        <w:t>; от 15.11.2023 г. № 265</w:t>
      </w:r>
      <w:r w:rsidR="001F74C3">
        <w:rPr>
          <w:bCs/>
          <w:color w:val="000000"/>
          <w:sz w:val="28"/>
          <w:szCs w:val="28"/>
        </w:rPr>
        <w:t>; от 15.12.2023 г. № 277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  <w:proofErr w:type="gramEnd"/>
    </w:p>
    <w:p w:rsidR="001F74C3" w:rsidRPr="002E64FD" w:rsidRDefault="00EE2CFB" w:rsidP="001F74C3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</w:t>
      </w:r>
      <w:r w:rsidR="0096284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1F74C3" w:rsidRPr="00D05729">
        <w:rPr>
          <w:rStyle w:val="10"/>
          <w:rFonts w:ascii="Times New Roman" w:hAnsi="Times New Roman"/>
          <w:sz w:val="28"/>
          <w:szCs w:val="28"/>
        </w:rPr>
        <w:t>Изменить основные характеристики бюджета Старотитаровского сельского посе</w:t>
      </w:r>
      <w:r w:rsidR="001F74C3"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="001F74C3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1F74C3" w:rsidRPr="00773E9A" w:rsidRDefault="001F74C3" w:rsidP="001F74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 xml:space="preserve">оходов в сумме» слова «105 014,6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109 997,1 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1F74C3" w:rsidRDefault="001F74C3" w:rsidP="001F74C3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 xml:space="preserve">115 779,6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«120 762,1</w:t>
      </w:r>
      <w:r w:rsidRPr="000E5273">
        <w:rPr>
          <w:rStyle w:val="10"/>
          <w:sz w:val="28"/>
        </w:rPr>
        <w:t xml:space="preserve"> тыс. рублей</w:t>
      </w:r>
      <w:r>
        <w:rPr>
          <w:rStyle w:val="10"/>
          <w:sz w:val="28"/>
        </w:rPr>
        <w:t>»;</w:t>
      </w:r>
    </w:p>
    <w:p w:rsidR="00C36BD9" w:rsidRPr="003E2761" w:rsidRDefault="00CC4250" w:rsidP="003E2761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1.2. </w:t>
      </w:r>
      <w:r w:rsidR="00962846" w:rsidRPr="003E2761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2023 год» изложить в новой редакции согласно приложению  № 1 к настоящему решению.</w:t>
      </w:r>
    </w:p>
    <w:p w:rsidR="003B3A76" w:rsidRDefault="00C36BD9" w:rsidP="00C36BD9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425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3B3A76">
        <w:rPr>
          <w:rFonts w:ascii="Times New Roman" w:hAnsi="Times New Roman"/>
          <w:sz w:val="28"/>
          <w:szCs w:val="28"/>
        </w:rPr>
        <w:t>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CC4250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lastRenderedPageBreak/>
        <w:t xml:space="preserve">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 w:rsidR="00927839"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9036DE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 </w:t>
      </w:r>
      <w:r w:rsidR="00927839">
        <w:rPr>
          <w:rFonts w:ascii="Times New Roman" w:hAnsi="Times New Roman"/>
          <w:sz w:val="28"/>
          <w:szCs w:val="28"/>
        </w:rPr>
        <w:t>1.</w:t>
      </w:r>
      <w:r w:rsidR="00CC4250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 w:rsidR="00927839"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0D0FB7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CC4250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 w:rsidR="00927839"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D66AE" w:rsidRDefault="002D66AE" w:rsidP="002D66A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2D66AE" w:rsidRDefault="002D66AE" w:rsidP="002D66AE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56988" w:rsidRDefault="002D66AE" w:rsidP="00BB77F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ECD" w:rsidRDefault="00521ECD" w:rsidP="00662DB0">
      <w:pPr>
        <w:spacing w:after="0" w:line="240" w:lineRule="auto"/>
      </w:pPr>
      <w:r>
        <w:separator/>
      </w:r>
    </w:p>
  </w:endnote>
  <w:endnote w:type="continuationSeparator" w:id="0">
    <w:p w:rsidR="00521ECD" w:rsidRDefault="00521EC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ECD" w:rsidRDefault="00521ECD" w:rsidP="00662DB0">
      <w:pPr>
        <w:spacing w:after="0" w:line="240" w:lineRule="auto"/>
      </w:pPr>
      <w:r>
        <w:separator/>
      </w:r>
    </w:p>
  </w:footnote>
  <w:footnote w:type="continuationSeparator" w:id="0">
    <w:p w:rsidR="00521ECD" w:rsidRDefault="00521EC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C460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A6E9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984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5042"/>
    <w:rsid w:val="00C27751"/>
    <w:rsid w:val="00C36566"/>
    <w:rsid w:val="00C36BD9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6887"/>
    <w:rsid w:val="00CA7E3C"/>
    <w:rsid w:val="00CB009E"/>
    <w:rsid w:val="00CB46EF"/>
    <w:rsid w:val="00CB632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DA1"/>
    <w:rsid w:val="00ED540C"/>
    <w:rsid w:val="00ED5824"/>
    <w:rsid w:val="00ED740A"/>
    <w:rsid w:val="00ED7838"/>
    <w:rsid w:val="00EE041C"/>
    <w:rsid w:val="00EE2CFB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713</cp:revision>
  <cp:lastPrinted>2023-08-03T07:10:00Z</cp:lastPrinted>
  <dcterms:created xsi:type="dcterms:W3CDTF">2012-12-07T11:21:00Z</dcterms:created>
  <dcterms:modified xsi:type="dcterms:W3CDTF">2023-12-22T07:15:00Z</dcterms:modified>
</cp:coreProperties>
</file>