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Default="00403EFA" w:rsidP="001C365A">
      <w:pPr>
        <w:jc w:val="center"/>
        <w:rPr>
          <w:b/>
          <w:sz w:val="28"/>
          <w:szCs w:val="28"/>
        </w:rPr>
      </w:pPr>
      <w:r w:rsidRPr="00403EFA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A07037" w:rsidRPr="00E32689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F7384F">
        <w:rPr>
          <w:rFonts w:ascii="Times New Roman" w:hAnsi="Times New Roman"/>
          <w:b/>
          <w:sz w:val="28"/>
          <w:szCs w:val="28"/>
        </w:rPr>
        <w:t>_____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7384F">
        <w:rPr>
          <w:rFonts w:ascii="Times New Roman" w:hAnsi="Times New Roman"/>
          <w:sz w:val="28"/>
          <w:szCs w:val="28"/>
        </w:rPr>
        <w:t>______</w:t>
      </w:r>
      <w:r w:rsidR="00702570" w:rsidRPr="00702570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F7384F">
        <w:rPr>
          <w:rFonts w:ascii="Times New Roman" w:hAnsi="Times New Roman"/>
          <w:sz w:val="28"/>
          <w:szCs w:val="28"/>
        </w:rPr>
        <w:t>___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37601A">
        <w:rPr>
          <w:rFonts w:ascii="Times New Roman" w:hAnsi="Times New Roman"/>
          <w:sz w:val="28"/>
          <w:szCs w:val="28"/>
        </w:rPr>
        <w:t xml:space="preserve">ноября </w:t>
      </w:r>
      <w:r w:rsidR="006A4045">
        <w:rPr>
          <w:rFonts w:ascii="Times New Roman" w:hAnsi="Times New Roman"/>
          <w:sz w:val="28"/>
          <w:szCs w:val="28"/>
        </w:rPr>
        <w:t>202</w:t>
      </w:r>
      <w:r w:rsidR="00F7384F">
        <w:rPr>
          <w:rFonts w:ascii="Times New Roman" w:hAnsi="Times New Roman"/>
          <w:sz w:val="28"/>
          <w:szCs w:val="28"/>
        </w:rPr>
        <w:t>3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07037" w:rsidRDefault="00A07037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>Об опубликовании проекта решения Совета Старотитаровского сельского поселения Темрюкского района «О бюджете Старотитаровского сельского пос</w:t>
      </w:r>
      <w:r w:rsidR="00D60D70">
        <w:rPr>
          <w:rFonts w:ascii="Times New Roman" w:hAnsi="Times New Roman"/>
          <w:b/>
          <w:sz w:val="28"/>
          <w:szCs w:val="28"/>
        </w:rPr>
        <w:t>е</w:t>
      </w:r>
      <w:r w:rsidR="006A4045">
        <w:rPr>
          <w:rFonts w:ascii="Times New Roman" w:hAnsi="Times New Roman"/>
          <w:b/>
          <w:sz w:val="28"/>
          <w:szCs w:val="28"/>
        </w:rPr>
        <w:t>ления Темрюкского района на 202</w:t>
      </w:r>
      <w:r w:rsidR="00F7384F">
        <w:rPr>
          <w:rFonts w:ascii="Times New Roman" w:hAnsi="Times New Roman"/>
          <w:b/>
          <w:sz w:val="28"/>
          <w:szCs w:val="28"/>
        </w:rPr>
        <w:t>4</w:t>
      </w:r>
      <w:r w:rsidR="00D60D70">
        <w:rPr>
          <w:rFonts w:ascii="Times New Roman" w:hAnsi="Times New Roman"/>
          <w:b/>
          <w:sz w:val="28"/>
          <w:szCs w:val="28"/>
        </w:rPr>
        <w:t xml:space="preserve"> </w:t>
      </w:r>
      <w:r w:rsidRPr="00771F0D">
        <w:rPr>
          <w:rFonts w:ascii="Times New Roman" w:hAnsi="Times New Roman"/>
          <w:b/>
          <w:sz w:val="28"/>
          <w:szCs w:val="28"/>
        </w:rPr>
        <w:t xml:space="preserve">год», назначении даты проведения публичных слушаний, создании оргкомитета по проведению 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 xml:space="preserve"> публичных слушаний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71F0D">
        <w:rPr>
          <w:rFonts w:ascii="Times New Roman" w:hAnsi="Times New Roman"/>
          <w:sz w:val="28"/>
          <w:szCs w:val="28"/>
        </w:rPr>
        <w:t xml:space="preserve">В соответствии с пунктом 1 статьи 8  и статьи 26 Устава </w:t>
      </w:r>
      <w:proofErr w:type="gramStart"/>
      <w:r w:rsidRPr="00771F0D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района,                               решением </w:t>
      </w:r>
      <w:r w:rsidRPr="00771F0D">
        <w:rPr>
          <w:rFonts w:ascii="Times New Roman" w:hAnsi="Times New Roman"/>
          <w:sz w:val="28"/>
          <w:szCs w:val="28"/>
          <w:lang w:val="en-US"/>
        </w:rPr>
        <w:t>XVI</w:t>
      </w:r>
      <w:r w:rsidRPr="00771F0D">
        <w:rPr>
          <w:rFonts w:ascii="Times New Roman" w:hAnsi="Times New Roman"/>
          <w:sz w:val="28"/>
          <w:szCs w:val="28"/>
        </w:rPr>
        <w:t xml:space="preserve">  сессии Совета Старотитаровского сельского поселения Темрюкского района </w:t>
      </w:r>
      <w:r w:rsidRPr="00771F0D">
        <w:rPr>
          <w:rFonts w:ascii="Times New Roman" w:hAnsi="Times New Roman"/>
          <w:sz w:val="28"/>
          <w:szCs w:val="28"/>
          <w:lang w:val="en-US"/>
        </w:rPr>
        <w:t>I</w:t>
      </w:r>
      <w:r w:rsidRPr="00771F0D">
        <w:rPr>
          <w:rFonts w:ascii="Times New Roman" w:hAnsi="Times New Roman"/>
          <w:sz w:val="28"/>
          <w:szCs w:val="28"/>
        </w:rPr>
        <w:t xml:space="preserve">  созыва от «28» августа 2006 года № 59 «Об утверждении Положения о публичных слушаниях на территории Старотитаровского сельского поселения Темрюкского района» и в связи с предоставлением в Совет Старотитаровского сельского поселения Темрюкского района главой Старотитаровского сельского поселения Темрюкского района проекта бюджета Старотитаровского сельского поселения Темрюкского района</w:t>
      </w:r>
      <w:proofErr w:type="gramEnd"/>
      <w:r w:rsidRPr="00771F0D">
        <w:rPr>
          <w:rFonts w:ascii="Times New Roman" w:hAnsi="Times New Roman"/>
          <w:sz w:val="28"/>
          <w:szCs w:val="28"/>
        </w:rPr>
        <w:t xml:space="preserve"> на 20</w:t>
      </w:r>
      <w:r w:rsidR="006A4045">
        <w:rPr>
          <w:rFonts w:ascii="Times New Roman" w:hAnsi="Times New Roman"/>
          <w:sz w:val="28"/>
          <w:szCs w:val="28"/>
        </w:rPr>
        <w:t>2</w:t>
      </w:r>
      <w:r w:rsidR="00F7384F">
        <w:rPr>
          <w:rFonts w:ascii="Times New Roman" w:hAnsi="Times New Roman"/>
          <w:sz w:val="28"/>
          <w:szCs w:val="28"/>
        </w:rPr>
        <w:t>4</w:t>
      </w:r>
      <w:r w:rsidRPr="00771F0D">
        <w:rPr>
          <w:rFonts w:ascii="Times New Roman" w:hAnsi="Times New Roman"/>
          <w:sz w:val="28"/>
          <w:szCs w:val="28"/>
        </w:rPr>
        <w:t xml:space="preserve"> год,  Совет Старотитаровского сельского поселения  Темрюкского района РЕШИЛ: </w:t>
      </w:r>
    </w:p>
    <w:p w:rsidR="00A07037" w:rsidRPr="00CD4CD3" w:rsidRDefault="00A07037" w:rsidP="00C0386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7F4">
        <w:rPr>
          <w:rFonts w:ascii="Times New Roman" w:hAnsi="Times New Roman" w:cs="Times New Roman"/>
          <w:sz w:val="28"/>
          <w:szCs w:val="28"/>
        </w:rPr>
        <w:t>1.</w:t>
      </w:r>
      <w:r w:rsidR="00CD4CD3" w:rsidRPr="00CD4CD3">
        <w:rPr>
          <w:rFonts w:ascii="Times New Roman" w:hAnsi="Times New Roman"/>
          <w:sz w:val="28"/>
          <w:szCs w:val="28"/>
        </w:rPr>
        <w:t xml:space="preserve"> </w:t>
      </w:r>
      <w:r w:rsidR="00C03868">
        <w:rPr>
          <w:rFonts w:ascii="Times New Roman" w:hAnsi="Times New Roman" w:cs="Times New Roman"/>
          <w:sz w:val="28"/>
          <w:szCs w:val="28"/>
        </w:rPr>
        <w:t xml:space="preserve">Официально опубликовать </w:t>
      </w:r>
      <w:r w:rsidR="00CD4CD3" w:rsidRPr="00EB3BFB">
        <w:rPr>
          <w:rFonts w:ascii="Times New Roman" w:hAnsi="Times New Roman" w:cs="Times New Roman"/>
          <w:sz w:val="28"/>
          <w:szCs w:val="28"/>
        </w:rPr>
        <w:t>настоящее</w:t>
      </w:r>
      <w:r w:rsidR="00CD4CD3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CD4CD3" w:rsidRPr="00EB3BFB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</w:t>
      </w:r>
      <w:r w:rsidR="00CD4CD3">
        <w:rPr>
          <w:rFonts w:ascii="Times New Roman" w:hAnsi="Times New Roman" w:cs="Times New Roman"/>
          <w:sz w:val="28"/>
          <w:szCs w:val="28"/>
        </w:rPr>
        <w:t xml:space="preserve"> газете </w:t>
      </w:r>
      <w:r w:rsidR="00A767A2">
        <w:rPr>
          <w:rFonts w:ascii="Times New Roman" w:hAnsi="Times New Roman" w:cs="Times New Roman"/>
          <w:sz w:val="28"/>
          <w:szCs w:val="28"/>
        </w:rPr>
        <w:t>«Станичная газета»</w:t>
      </w:r>
      <w:r w:rsidR="00CD4CD3" w:rsidRPr="00EB3BFB">
        <w:rPr>
          <w:rFonts w:ascii="Times New Roman" w:hAnsi="Times New Roman" w:cs="Times New Roman"/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Старотитаровского сельского поселения Темрюкского района</w:t>
      </w:r>
      <w:r w:rsidR="005267F4">
        <w:rPr>
          <w:rFonts w:ascii="Times New Roman" w:hAnsi="Times New Roman" w:cs="Times New Roman"/>
          <w:sz w:val="28"/>
          <w:szCs w:val="28"/>
        </w:rPr>
        <w:t>»</w:t>
      </w:r>
      <w:r w:rsidRPr="00771F0D">
        <w:rPr>
          <w:sz w:val="28"/>
          <w:szCs w:val="28"/>
        </w:rPr>
        <w:t xml:space="preserve"> </w:t>
      </w:r>
      <w:r w:rsidRPr="005267F4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A07037" w:rsidRPr="00771F0D" w:rsidRDefault="00A07037" w:rsidP="00771F0D">
      <w:pPr>
        <w:pStyle w:val="4"/>
        <w:ind w:firstLine="567"/>
        <w:jc w:val="both"/>
        <w:rPr>
          <w:color w:val="FF0000"/>
          <w:sz w:val="28"/>
          <w:szCs w:val="28"/>
        </w:rPr>
      </w:pPr>
      <w:r w:rsidRPr="00771F0D">
        <w:rPr>
          <w:sz w:val="28"/>
          <w:szCs w:val="28"/>
        </w:rPr>
        <w:t xml:space="preserve">2. Назначить проведение публичных слушаний по вопросу: «Рассмотрение проекта бюджета Старотитаровского сельского поселения Темрюкского района </w:t>
      </w:r>
      <w:r w:rsidRPr="00235601">
        <w:rPr>
          <w:sz w:val="28"/>
          <w:szCs w:val="28"/>
        </w:rPr>
        <w:t>на 20</w:t>
      </w:r>
      <w:r w:rsidR="002C0EEE">
        <w:rPr>
          <w:sz w:val="28"/>
          <w:szCs w:val="28"/>
        </w:rPr>
        <w:t>2</w:t>
      </w:r>
      <w:r w:rsidR="00F7384F">
        <w:rPr>
          <w:sz w:val="28"/>
          <w:szCs w:val="28"/>
        </w:rPr>
        <w:t>4</w:t>
      </w:r>
      <w:r w:rsidRPr="00235601">
        <w:rPr>
          <w:sz w:val="28"/>
          <w:szCs w:val="28"/>
        </w:rPr>
        <w:t xml:space="preserve"> год» </w:t>
      </w:r>
      <w:r w:rsidRPr="00483A6A">
        <w:rPr>
          <w:sz w:val="28"/>
          <w:szCs w:val="28"/>
        </w:rPr>
        <w:t xml:space="preserve">на  </w:t>
      </w:r>
      <w:r w:rsidR="00483A6A" w:rsidRPr="00483A6A">
        <w:rPr>
          <w:sz w:val="28"/>
          <w:szCs w:val="28"/>
        </w:rPr>
        <w:t>28</w:t>
      </w:r>
      <w:r w:rsidR="002C0EEE" w:rsidRPr="00483A6A">
        <w:rPr>
          <w:sz w:val="28"/>
          <w:szCs w:val="28"/>
        </w:rPr>
        <w:t xml:space="preserve"> ноября 202</w:t>
      </w:r>
      <w:r w:rsidR="00F7384F">
        <w:rPr>
          <w:sz w:val="28"/>
          <w:szCs w:val="28"/>
        </w:rPr>
        <w:t>3</w:t>
      </w:r>
      <w:r w:rsidR="00A43D80" w:rsidRPr="00483A6A">
        <w:rPr>
          <w:sz w:val="28"/>
          <w:szCs w:val="28"/>
        </w:rPr>
        <w:t xml:space="preserve"> </w:t>
      </w:r>
      <w:r w:rsidRPr="00483A6A">
        <w:rPr>
          <w:sz w:val="28"/>
          <w:szCs w:val="28"/>
        </w:rPr>
        <w:t>года.</w:t>
      </w:r>
    </w:p>
    <w:p w:rsidR="00A07037" w:rsidRPr="00771F0D" w:rsidRDefault="00A07037" w:rsidP="00771F0D">
      <w:pPr>
        <w:pStyle w:val="4"/>
        <w:ind w:firstLine="567"/>
        <w:jc w:val="both"/>
        <w:rPr>
          <w:sz w:val="28"/>
          <w:szCs w:val="28"/>
        </w:rPr>
      </w:pPr>
      <w:r w:rsidRPr="00771F0D">
        <w:rPr>
          <w:sz w:val="28"/>
          <w:szCs w:val="28"/>
        </w:rPr>
        <w:t>3. Создать оргкомитет по проведению публичных слушаний по вопросу: «Рассмотрение проект</w:t>
      </w:r>
      <w:r w:rsidR="00675927">
        <w:rPr>
          <w:sz w:val="28"/>
          <w:szCs w:val="28"/>
        </w:rPr>
        <w:t>а</w:t>
      </w:r>
      <w:r w:rsidRPr="00771F0D">
        <w:rPr>
          <w:sz w:val="28"/>
          <w:szCs w:val="28"/>
        </w:rPr>
        <w:t xml:space="preserve"> бюджета Старотитаровского сельского поселения Темрюкского района на 20</w:t>
      </w:r>
      <w:r w:rsidR="002C0EEE">
        <w:rPr>
          <w:sz w:val="28"/>
          <w:szCs w:val="28"/>
        </w:rPr>
        <w:t>2</w:t>
      </w:r>
      <w:r w:rsidR="00F7384F">
        <w:rPr>
          <w:sz w:val="28"/>
          <w:szCs w:val="28"/>
        </w:rPr>
        <w:t>4</w:t>
      </w:r>
      <w:r w:rsidRPr="00771F0D">
        <w:rPr>
          <w:sz w:val="28"/>
          <w:szCs w:val="28"/>
        </w:rPr>
        <w:t xml:space="preserve"> год» (приложение № 2).</w:t>
      </w:r>
    </w:p>
    <w:p w:rsidR="00A07037" w:rsidRPr="00771F0D" w:rsidRDefault="00A07037" w:rsidP="00771F0D">
      <w:pPr>
        <w:pStyle w:val="4"/>
        <w:jc w:val="both"/>
        <w:rPr>
          <w:sz w:val="28"/>
          <w:szCs w:val="28"/>
        </w:rPr>
      </w:pPr>
      <w:r>
        <w:rPr>
          <w:bCs/>
          <w:spacing w:val="1"/>
        </w:rPr>
        <w:t xml:space="preserve">        </w:t>
      </w:r>
      <w:r w:rsidRPr="00771F0D">
        <w:rPr>
          <w:bCs/>
          <w:spacing w:val="1"/>
          <w:sz w:val="28"/>
          <w:szCs w:val="28"/>
        </w:rPr>
        <w:t>4</w:t>
      </w:r>
      <w:r w:rsidR="00D2515E">
        <w:rPr>
          <w:sz w:val="28"/>
          <w:szCs w:val="28"/>
        </w:rPr>
        <w:t xml:space="preserve">. </w:t>
      </w:r>
      <w:proofErr w:type="gramStart"/>
      <w:r w:rsidR="00D2515E">
        <w:rPr>
          <w:sz w:val="28"/>
          <w:szCs w:val="28"/>
        </w:rPr>
        <w:t xml:space="preserve">Контроль </w:t>
      </w:r>
      <w:r w:rsidRPr="00771F0D">
        <w:rPr>
          <w:sz w:val="28"/>
          <w:szCs w:val="28"/>
        </w:rPr>
        <w:t>за</w:t>
      </w:r>
      <w:proofErr w:type="gramEnd"/>
      <w:r w:rsidRPr="00771F0D">
        <w:rPr>
          <w:sz w:val="28"/>
          <w:szCs w:val="28"/>
        </w:rPr>
        <w:t xml:space="preserve"> выполнением </w:t>
      </w:r>
      <w:r w:rsidR="009E663C">
        <w:rPr>
          <w:sz w:val="28"/>
          <w:szCs w:val="28"/>
        </w:rPr>
        <w:t>настоящего</w:t>
      </w:r>
      <w:r w:rsidRPr="00771F0D">
        <w:rPr>
          <w:sz w:val="28"/>
          <w:szCs w:val="28"/>
        </w:rPr>
        <w:t xml:space="preserve"> решения возложить на </w:t>
      </w:r>
      <w:r w:rsidR="00F7384F">
        <w:rPr>
          <w:sz w:val="28"/>
          <w:szCs w:val="28"/>
        </w:rPr>
        <w:t>специалиста 1 категории</w:t>
      </w:r>
      <w:r w:rsidRPr="00771F0D">
        <w:rPr>
          <w:sz w:val="28"/>
          <w:szCs w:val="28"/>
        </w:rPr>
        <w:t xml:space="preserve"> финансового отдела  администрации  </w:t>
      </w:r>
      <w:r w:rsidRPr="00771F0D">
        <w:rPr>
          <w:sz w:val="28"/>
          <w:szCs w:val="28"/>
        </w:rPr>
        <w:lastRenderedPageBreak/>
        <w:t xml:space="preserve">Старотитаровского сельского поселения Темрюкского района </w:t>
      </w:r>
      <w:r w:rsidR="00F7384F">
        <w:rPr>
          <w:sz w:val="28"/>
          <w:szCs w:val="28"/>
        </w:rPr>
        <w:t>Н.В. Титаренко</w:t>
      </w:r>
      <w:r w:rsidR="00A5151D">
        <w:rPr>
          <w:sz w:val="28"/>
          <w:szCs w:val="28"/>
        </w:rPr>
        <w:t xml:space="preserve"> </w:t>
      </w:r>
      <w:r w:rsidRPr="00771F0D">
        <w:rPr>
          <w:sz w:val="28"/>
          <w:szCs w:val="28"/>
        </w:rPr>
        <w:t>и  постоянную комиссию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proofErr w:type="spellStart"/>
      <w:r w:rsidRPr="00771F0D">
        <w:rPr>
          <w:sz w:val="28"/>
          <w:szCs w:val="28"/>
        </w:rPr>
        <w:t>Красницкая</w:t>
      </w:r>
      <w:proofErr w:type="spellEnd"/>
      <w:r w:rsidRPr="00771F0D">
        <w:rPr>
          <w:sz w:val="28"/>
          <w:szCs w:val="28"/>
        </w:rPr>
        <w:t xml:space="preserve">). </w:t>
      </w:r>
    </w:p>
    <w:p w:rsidR="00A07037" w:rsidRPr="00F7384F" w:rsidRDefault="00A07037" w:rsidP="00F738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384F">
        <w:rPr>
          <w:rFonts w:ascii="Times New Roman" w:hAnsi="Times New Roman"/>
          <w:sz w:val="28"/>
          <w:szCs w:val="28"/>
        </w:rPr>
        <w:t xml:space="preserve">      5. </w:t>
      </w:r>
      <w:r w:rsidR="00F7384F" w:rsidRPr="00F7384F">
        <w:rPr>
          <w:rFonts w:ascii="Times New Roman" w:hAnsi="Times New Roman"/>
          <w:sz w:val="28"/>
          <w:szCs w:val="28"/>
        </w:rPr>
        <w:t>Р</w:t>
      </w:r>
      <w:r w:rsidRPr="00F7384F">
        <w:rPr>
          <w:rFonts w:ascii="Times New Roman" w:hAnsi="Times New Roman"/>
          <w:sz w:val="28"/>
          <w:szCs w:val="28"/>
        </w:rPr>
        <w:t xml:space="preserve">ешение </w:t>
      </w:r>
      <w:r w:rsidR="00F7384F" w:rsidRPr="00F7384F">
        <w:rPr>
          <w:rFonts w:ascii="Times New Roman" w:hAnsi="Times New Roman"/>
          <w:sz w:val="28"/>
          <w:szCs w:val="28"/>
        </w:rPr>
        <w:t xml:space="preserve">«Об опубликовании проекта решения Совета Старотитаровского сельского поселения Темрюкского района «О бюджете Старотитаровского сельского поселения Темрюкского района на 2024 год», назначении даты проведения публичных слушаний, создании оргкомитета по проведению  публичных слушаний» </w:t>
      </w:r>
      <w:r w:rsidRPr="00F7384F">
        <w:rPr>
          <w:rFonts w:ascii="Times New Roman" w:hAnsi="Times New Roman"/>
          <w:sz w:val="28"/>
          <w:szCs w:val="28"/>
        </w:rPr>
        <w:t xml:space="preserve">вступает в силу </w:t>
      </w:r>
      <w:r w:rsidR="0019255D" w:rsidRPr="00F7384F">
        <w:rPr>
          <w:rFonts w:ascii="Times New Roman" w:hAnsi="Times New Roman"/>
          <w:sz w:val="28"/>
          <w:szCs w:val="28"/>
        </w:rPr>
        <w:t>после</w:t>
      </w:r>
      <w:r w:rsidRPr="00F7384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A07037" w:rsidRPr="00F7384F" w:rsidRDefault="00A07037" w:rsidP="00F738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A07037" w:rsidRPr="00771F0D" w:rsidTr="002D256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5151D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A07037" w:rsidRPr="00771F0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07037" w:rsidRPr="00771F0D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="00A07037" w:rsidRPr="00771F0D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A07037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ab/>
              <w:t xml:space="preserve">           </w:t>
            </w:r>
          </w:p>
          <w:p w:rsidR="00A5151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</w:p>
          <w:p w:rsidR="00A5151D" w:rsidRDefault="00A5151D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A5151D">
              <w:rPr>
                <w:rFonts w:ascii="Times New Roman" w:hAnsi="Times New Roman"/>
                <w:sz w:val="28"/>
                <w:szCs w:val="28"/>
              </w:rPr>
              <w:t>А.Г. Титаренко</w:t>
            </w:r>
          </w:p>
          <w:p w:rsidR="00A07037" w:rsidRPr="00771F0D" w:rsidRDefault="00A07037" w:rsidP="00F7384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 w:rsidR="00F7384F">
              <w:rPr>
                <w:rFonts w:ascii="Times New Roman" w:hAnsi="Times New Roman"/>
                <w:sz w:val="28"/>
                <w:szCs w:val="28"/>
              </w:rPr>
              <w:t>____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</w:t>
            </w:r>
            <w:r w:rsidR="0037601A">
              <w:rPr>
                <w:rFonts w:ascii="Times New Roman" w:hAnsi="Times New Roman"/>
                <w:sz w:val="28"/>
                <w:szCs w:val="28"/>
              </w:rPr>
              <w:t xml:space="preserve"> ноября</w:t>
            </w:r>
            <w:r w:rsidR="00A515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4045">
              <w:rPr>
                <w:rFonts w:ascii="Times New Roman" w:hAnsi="Times New Roman"/>
                <w:sz w:val="28"/>
                <w:szCs w:val="28"/>
              </w:rPr>
              <w:t>202</w:t>
            </w:r>
            <w:r w:rsidR="00F7384F">
              <w:rPr>
                <w:rFonts w:ascii="Times New Roman" w:hAnsi="Times New Roman"/>
                <w:sz w:val="28"/>
                <w:szCs w:val="28"/>
              </w:rPr>
              <w:t>3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A07037" w:rsidRPr="00771F0D" w:rsidRDefault="00A07037" w:rsidP="00F7384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 w:rsidR="00F7384F">
              <w:rPr>
                <w:rFonts w:ascii="Times New Roman" w:hAnsi="Times New Roman"/>
                <w:sz w:val="28"/>
                <w:szCs w:val="28"/>
              </w:rPr>
              <w:t>____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</w:t>
            </w:r>
            <w:r w:rsidR="0037601A">
              <w:rPr>
                <w:rFonts w:ascii="Times New Roman" w:hAnsi="Times New Roman"/>
                <w:sz w:val="28"/>
                <w:szCs w:val="28"/>
              </w:rPr>
              <w:t xml:space="preserve"> ноября</w:t>
            </w:r>
            <w:r w:rsidR="00A515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4045">
              <w:rPr>
                <w:rFonts w:ascii="Times New Roman" w:hAnsi="Times New Roman"/>
                <w:sz w:val="28"/>
                <w:szCs w:val="28"/>
              </w:rPr>
              <w:t>202</w:t>
            </w:r>
            <w:r w:rsidR="00F7384F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FF669A" w:rsidRDefault="00B31E12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FF669A" w:rsidRDefault="00FF669A" w:rsidP="00FF669A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B31E12" w:rsidRDefault="00B31E12" w:rsidP="00B31E12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B31E12" w:rsidRDefault="00B31E12" w:rsidP="00B31E1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B31E12" w:rsidRDefault="00B31E12" w:rsidP="00B31E1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B31E12" w:rsidRDefault="00B31E12" w:rsidP="00B31E1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B31E12" w:rsidRDefault="00B31E12" w:rsidP="00B31E1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1E12" w:rsidRDefault="00B31E12" w:rsidP="00B31E1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B31E12" w:rsidRDefault="00B31E12" w:rsidP="00B31E1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1E12" w:rsidRDefault="00B31E12" w:rsidP="00B31E1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FF669A" w:rsidRDefault="00FF669A" w:rsidP="00FF669A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07B" w:rsidRDefault="0070307B" w:rsidP="00662DB0">
      <w:pPr>
        <w:spacing w:after="0" w:line="240" w:lineRule="auto"/>
      </w:pPr>
      <w:r>
        <w:separator/>
      </w:r>
    </w:p>
  </w:endnote>
  <w:endnote w:type="continuationSeparator" w:id="0">
    <w:p w:rsidR="0070307B" w:rsidRDefault="0070307B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07B" w:rsidRDefault="0070307B" w:rsidP="00662DB0">
      <w:pPr>
        <w:spacing w:after="0" w:line="240" w:lineRule="auto"/>
      </w:pPr>
      <w:r>
        <w:separator/>
      </w:r>
    </w:p>
  </w:footnote>
  <w:footnote w:type="continuationSeparator" w:id="0">
    <w:p w:rsidR="0070307B" w:rsidRDefault="0070307B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403EFA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B31E12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20D2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4D06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2A14"/>
    <w:rsid w:val="001B3081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16A04"/>
    <w:rsid w:val="002245F6"/>
    <w:rsid w:val="00226ABB"/>
    <w:rsid w:val="00227157"/>
    <w:rsid w:val="002321CB"/>
    <w:rsid w:val="002338C3"/>
    <w:rsid w:val="00235601"/>
    <w:rsid w:val="002414B2"/>
    <w:rsid w:val="00241DEC"/>
    <w:rsid w:val="002426E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86004"/>
    <w:rsid w:val="0029338C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5BF2"/>
    <w:rsid w:val="002D6303"/>
    <w:rsid w:val="002D782F"/>
    <w:rsid w:val="002E0358"/>
    <w:rsid w:val="002E1E55"/>
    <w:rsid w:val="002E285D"/>
    <w:rsid w:val="002E2875"/>
    <w:rsid w:val="002E30D8"/>
    <w:rsid w:val="002F1008"/>
    <w:rsid w:val="002F3108"/>
    <w:rsid w:val="002F6D41"/>
    <w:rsid w:val="002F72FE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03EFA"/>
    <w:rsid w:val="004110E8"/>
    <w:rsid w:val="00413981"/>
    <w:rsid w:val="00414EEA"/>
    <w:rsid w:val="00417BEB"/>
    <w:rsid w:val="00423720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76E7"/>
    <w:rsid w:val="0047347A"/>
    <w:rsid w:val="00482D23"/>
    <w:rsid w:val="00483A6A"/>
    <w:rsid w:val="004847BE"/>
    <w:rsid w:val="00484F68"/>
    <w:rsid w:val="00485653"/>
    <w:rsid w:val="00487FF9"/>
    <w:rsid w:val="004923A3"/>
    <w:rsid w:val="004A1697"/>
    <w:rsid w:val="004A3639"/>
    <w:rsid w:val="004A48C2"/>
    <w:rsid w:val="004B5019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337DB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4BDE"/>
    <w:rsid w:val="005E5234"/>
    <w:rsid w:val="005F6D2F"/>
    <w:rsid w:val="005F7844"/>
    <w:rsid w:val="005F7BAC"/>
    <w:rsid w:val="00600216"/>
    <w:rsid w:val="0060190D"/>
    <w:rsid w:val="00602647"/>
    <w:rsid w:val="00607B90"/>
    <w:rsid w:val="00610830"/>
    <w:rsid w:val="00616AEE"/>
    <w:rsid w:val="00616DF7"/>
    <w:rsid w:val="00617F07"/>
    <w:rsid w:val="0062284C"/>
    <w:rsid w:val="00624B13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5927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570"/>
    <w:rsid w:val="0070307B"/>
    <w:rsid w:val="00705038"/>
    <w:rsid w:val="0071277C"/>
    <w:rsid w:val="007225C8"/>
    <w:rsid w:val="00724FB4"/>
    <w:rsid w:val="0072717A"/>
    <w:rsid w:val="0073200B"/>
    <w:rsid w:val="00732790"/>
    <w:rsid w:val="007451AC"/>
    <w:rsid w:val="00745CBA"/>
    <w:rsid w:val="007527F8"/>
    <w:rsid w:val="00755863"/>
    <w:rsid w:val="007561FD"/>
    <w:rsid w:val="00767E9B"/>
    <w:rsid w:val="00771F0D"/>
    <w:rsid w:val="007751E6"/>
    <w:rsid w:val="00780EC2"/>
    <w:rsid w:val="0078547D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3DE7"/>
    <w:rsid w:val="007D66B7"/>
    <w:rsid w:val="007E1C53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1C15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8708D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3484"/>
    <w:rsid w:val="008C5359"/>
    <w:rsid w:val="008D0CAC"/>
    <w:rsid w:val="008D1582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E663C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666D"/>
    <w:rsid w:val="00A30E06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60C5C"/>
    <w:rsid w:val="00A62C45"/>
    <w:rsid w:val="00A66FE1"/>
    <w:rsid w:val="00A71777"/>
    <w:rsid w:val="00A71A2D"/>
    <w:rsid w:val="00A71A42"/>
    <w:rsid w:val="00A73B7F"/>
    <w:rsid w:val="00A767A2"/>
    <w:rsid w:val="00A77306"/>
    <w:rsid w:val="00A81B06"/>
    <w:rsid w:val="00A83D07"/>
    <w:rsid w:val="00A844E8"/>
    <w:rsid w:val="00A85E83"/>
    <w:rsid w:val="00A90094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4D5"/>
    <w:rsid w:val="00B31D8C"/>
    <w:rsid w:val="00B31E12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6AA3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568A3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6655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E5C02"/>
    <w:rsid w:val="00CF15F1"/>
    <w:rsid w:val="00D038E9"/>
    <w:rsid w:val="00D05739"/>
    <w:rsid w:val="00D05E8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2376"/>
    <w:rsid w:val="00DB2E7F"/>
    <w:rsid w:val="00DB3526"/>
    <w:rsid w:val="00DB6435"/>
    <w:rsid w:val="00DC0D29"/>
    <w:rsid w:val="00DC4852"/>
    <w:rsid w:val="00DD0E2A"/>
    <w:rsid w:val="00DD6B85"/>
    <w:rsid w:val="00DD75CD"/>
    <w:rsid w:val="00DE7604"/>
    <w:rsid w:val="00DF179C"/>
    <w:rsid w:val="00DF46EC"/>
    <w:rsid w:val="00E00362"/>
    <w:rsid w:val="00E00D37"/>
    <w:rsid w:val="00E10742"/>
    <w:rsid w:val="00E12EE7"/>
    <w:rsid w:val="00E209EE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6E99"/>
    <w:rsid w:val="00F7310D"/>
    <w:rsid w:val="00F7384F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374</cp:revision>
  <cp:lastPrinted>2022-11-14T07:55:00Z</cp:lastPrinted>
  <dcterms:created xsi:type="dcterms:W3CDTF">2012-12-07T11:21:00Z</dcterms:created>
  <dcterms:modified xsi:type="dcterms:W3CDTF">2023-11-02T07:01:00Z</dcterms:modified>
</cp:coreProperties>
</file>