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056AB3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56AB3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849DC">
        <w:rPr>
          <w:rFonts w:ascii="Times New Roman" w:hAnsi="Times New Roman"/>
          <w:b/>
          <w:sz w:val="28"/>
          <w:szCs w:val="28"/>
        </w:rPr>
        <w:t>______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 w:rsidRPr="00A47ECF">
        <w:rPr>
          <w:rFonts w:ascii="Times New Roman" w:hAnsi="Times New Roman"/>
          <w:sz w:val="28"/>
          <w:szCs w:val="28"/>
        </w:rPr>
        <w:t xml:space="preserve">   </w:t>
      </w:r>
      <w:r w:rsidR="009F55CA" w:rsidRPr="00A47ECF">
        <w:rPr>
          <w:rFonts w:ascii="Times New Roman" w:hAnsi="Times New Roman"/>
          <w:sz w:val="28"/>
          <w:szCs w:val="28"/>
        </w:rPr>
        <w:t xml:space="preserve">  </w:t>
      </w:r>
      <w:r w:rsidR="001849DC">
        <w:rPr>
          <w:rFonts w:ascii="Times New Roman" w:hAnsi="Times New Roman"/>
          <w:sz w:val="28"/>
          <w:szCs w:val="28"/>
        </w:rPr>
        <w:t>________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1849DC">
        <w:rPr>
          <w:rFonts w:ascii="Times New Roman" w:hAnsi="Times New Roman"/>
          <w:sz w:val="28"/>
          <w:szCs w:val="28"/>
        </w:rPr>
        <w:t xml:space="preserve">   </w:t>
      </w:r>
      <w:r w:rsidR="00C61701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1849DC">
        <w:rPr>
          <w:rFonts w:ascii="Times New Roman" w:hAnsi="Times New Roman"/>
          <w:sz w:val="28"/>
          <w:szCs w:val="28"/>
        </w:rPr>
        <w:t>июня</w:t>
      </w:r>
      <w:r w:rsidR="008D0022">
        <w:rPr>
          <w:rFonts w:ascii="Times New Roman" w:hAnsi="Times New Roman"/>
          <w:sz w:val="28"/>
          <w:szCs w:val="28"/>
        </w:rPr>
        <w:t xml:space="preserve">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>в связи с увеличени</w:t>
      </w:r>
      <w:r w:rsidR="00C61701">
        <w:rPr>
          <w:rFonts w:ascii="Times New Roman" w:hAnsi="Times New Roman"/>
          <w:sz w:val="28"/>
          <w:szCs w:val="28"/>
        </w:rPr>
        <w:t xml:space="preserve">ем </w:t>
      </w:r>
      <w:r w:rsidR="00814A6E">
        <w:rPr>
          <w:rFonts w:ascii="Times New Roman" w:hAnsi="Times New Roman"/>
          <w:sz w:val="28"/>
          <w:szCs w:val="28"/>
        </w:rPr>
        <w:t xml:space="preserve">безвозмездных поступлений на </w:t>
      </w:r>
      <w:r w:rsidR="001849DC">
        <w:rPr>
          <w:rFonts w:ascii="Times New Roman" w:hAnsi="Times New Roman"/>
          <w:sz w:val="28"/>
          <w:szCs w:val="28"/>
        </w:rPr>
        <w:t>10 511,3</w:t>
      </w:r>
      <w:r w:rsidR="00814A6E">
        <w:rPr>
          <w:rFonts w:ascii="Times New Roman" w:hAnsi="Times New Roman"/>
          <w:sz w:val="28"/>
          <w:szCs w:val="28"/>
        </w:rPr>
        <w:t xml:space="preserve"> тыс. рублей, </w:t>
      </w:r>
      <w:r w:rsidR="00FC0041">
        <w:rPr>
          <w:rFonts w:ascii="Times New Roman" w:hAnsi="Times New Roman"/>
          <w:sz w:val="28"/>
          <w:szCs w:val="28"/>
        </w:rPr>
        <w:t>а также в связи с необходимостью увеличения расходов</w:t>
      </w:r>
      <w:proofErr w:type="gramEnd"/>
      <w:r w:rsidR="00FC0041">
        <w:rPr>
          <w:rFonts w:ascii="Times New Roman" w:hAnsi="Times New Roman"/>
          <w:sz w:val="28"/>
          <w:szCs w:val="28"/>
        </w:rPr>
        <w:t xml:space="preserve"> бюджета на 10</w:t>
      </w:r>
      <w:r w:rsidR="001849DC">
        <w:rPr>
          <w:rFonts w:ascii="Times New Roman" w:hAnsi="Times New Roman"/>
          <w:sz w:val="28"/>
          <w:szCs w:val="28"/>
        </w:rPr>
        <w:t> 511,3</w:t>
      </w:r>
      <w:r w:rsidR="00FC0041">
        <w:rPr>
          <w:rFonts w:ascii="Times New Roman" w:hAnsi="Times New Roman"/>
          <w:sz w:val="28"/>
          <w:szCs w:val="28"/>
        </w:rPr>
        <w:t xml:space="preserve"> тыс. рублей,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1849DC">
        <w:rPr>
          <w:rFonts w:ascii="Times New Roman" w:hAnsi="Times New Roman"/>
          <w:sz w:val="28"/>
          <w:szCs w:val="28"/>
        </w:rPr>
        <w:t xml:space="preserve">86 603,3 </w:t>
      </w:r>
      <w:r w:rsidRPr="00773E9A">
        <w:rPr>
          <w:rFonts w:ascii="Times New Roman" w:hAnsi="Times New Roman"/>
          <w:sz w:val="28"/>
          <w:szCs w:val="28"/>
        </w:rPr>
        <w:t>тыс.</w:t>
      </w:r>
      <w:r w:rsidR="006B6CF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1849DC">
        <w:rPr>
          <w:rFonts w:ascii="Times New Roman" w:hAnsi="Times New Roman"/>
          <w:sz w:val="28"/>
          <w:szCs w:val="28"/>
        </w:rPr>
        <w:t xml:space="preserve">97 114,6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Default="00671EAD" w:rsidP="00671EAD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1849DC">
        <w:rPr>
          <w:rStyle w:val="10"/>
          <w:sz w:val="28"/>
        </w:rPr>
        <w:t xml:space="preserve">97 368,4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1849DC">
        <w:rPr>
          <w:rStyle w:val="10"/>
          <w:sz w:val="28"/>
        </w:rPr>
        <w:t xml:space="preserve">107 879,7 </w:t>
      </w:r>
      <w:r w:rsidRPr="00773E9A">
        <w:rPr>
          <w:rStyle w:val="10"/>
          <w:sz w:val="28"/>
        </w:rPr>
        <w:t>тыс. рублей».</w:t>
      </w:r>
    </w:p>
    <w:p w:rsidR="003B3A76" w:rsidRDefault="00285E8A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22F0C">
        <w:rPr>
          <w:rFonts w:ascii="Times New Roman" w:hAnsi="Times New Roman"/>
          <w:sz w:val="28"/>
          <w:szCs w:val="28"/>
        </w:rPr>
        <w:t>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22F0C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22F0C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 xml:space="preserve">икации расходов бюджетов на </w:t>
      </w:r>
      <w:r>
        <w:rPr>
          <w:rFonts w:ascii="Times New Roman" w:hAnsi="Times New Roman"/>
          <w:spacing w:val="1"/>
          <w:sz w:val="28"/>
          <w:szCs w:val="28"/>
        </w:rPr>
        <w:lastRenderedPageBreak/>
        <w:t>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22F0C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22F0C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CD60B1" w:rsidRDefault="00223DAA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CD60B1" w:rsidRDefault="00A0734C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D60B1">
        <w:rPr>
          <w:rFonts w:ascii="Times New Roman" w:hAnsi="Times New Roman"/>
          <w:sz w:val="28"/>
          <w:szCs w:val="28"/>
        </w:rPr>
        <w:t xml:space="preserve">4. Решение вступает в силу </w:t>
      </w:r>
      <w:r w:rsidRPr="00CD60B1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pBdr>
          <w:bottom w:val="single" w:sz="12" w:space="1" w:color="auto"/>
        </w:pBd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10E7" w:rsidRDefault="00D810E7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10E7" w:rsidRDefault="00D810E7" w:rsidP="00D810E7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D810E7" w:rsidRDefault="00D810E7" w:rsidP="00D810E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D810E7" w:rsidRDefault="00D810E7" w:rsidP="00D810E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D810E7" w:rsidRDefault="00D810E7" w:rsidP="00D810E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D810E7" w:rsidRDefault="00D810E7" w:rsidP="00D810E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10E7" w:rsidRDefault="00D810E7" w:rsidP="00D810E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10E7" w:rsidRDefault="00D810E7" w:rsidP="00D810E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10E7" w:rsidRDefault="00D810E7" w:rsidP="00D810E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D810E7" w:rsidRPr="00E619A4" w:rsidRDefault="00D810E7" w:rsidP="00D810E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10E7" w:rsidRPr="00D810E7" w:rsidRDefault="00D810E7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810E7" w:rsidRPr="00D810E7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61B" w:rsidRDefault="005A461B" w:rsidP="00662DB0">
      <w:pPr>
        <w:spacing w:after="0" w:line="240" w:lineRule="auto"/>
      </w:pPr>
      <w:r>
        <w:separator/>
      </w:r>
    </w:p>
  </w:endnote>
  <w:endnote w:type="continuationSeparator" w:id="0">
    <w:p w:rsidR="005A461B" w:rsidRDefault="005A461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61B" w:rsidRDefault="005A461B" w:rsidP="00662DB0">
      <w:pPr>
        <w:spacing w:after="0" w:line="240" w:lineRule="auto"/>
      </w:pPr>
      <w:r>
        <w:separator/>
      </w:r>
    </w:p>
  </w:footnote>
  <w:footnote w:type="continuationSeparator" w:id="0">
    <w:p w:rsidR="005A461B" w:rsidRDefault="005A461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056AB3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810E7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6AB3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6B31"/>
    <w:rsid w:val="002974CB"/>
    <w:rsid w:val="002A42F2"/>
    <w:rsid w:val="002A6D76"/>
    <w:rsid w:val="002A794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461B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437"/>
    <w:rsid w:val="00714700"/>
    <w:rsid w:val="0071607F"/>
    <w:rsid w:val="00720757"/>
    <w:rsid w:val="00721335"/>
    <w:rsid w:val="007225C8"/>
    <w:rsid w:val="00724FB4"/>
    <w:rsid w:val="00725826"/>
    <w:rsid w:val="00726A10"/>
    <w:rsid w:val="0072717A"/>
    <w:rsid w:val="00730FB4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0E7"/>
    <w:rsid w:val="00D8178C"/>
    <w:rsid w:val="00D82040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C01"/>
    <w:rsid w:val="00E5329E"/>
    <w:rsid w:val="00E544C5"/>
    <w:rsid w:val="00E55E42"/>
    <w:rsid w:val="00E5657A"/>
    <w:rsid w:val="00E617BD"/>
    <w:rsid w:val="00E619A4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0041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640</cp:revision>
  <cp:lastPrinted>2023-01-26T06:24:00Z</cp:lastPrinted>
  <dcterms:created xsi:type="dcterms:W3CDTF">2012-12-07T11:21:00Z</dcterms:created>
  <dcterms:modified xsi:type="dcterms:W3CDTF">2023-05-26T11:20:00Z</dcterms:modified>
</cp:coreProperties>
</file>