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156" w:rsidRDefault="00182156">
      <w:pPr>
        <w:rPr>
          <w:rFonts w:ascii="Times New Roman" w:hAnsi="Times New Roman"/>
          <w:color w:val="000000"/>
          <w:sz w:val="28"/>
        </w:rPr>
      </w:pPr>
    </w:p>
    <w:tbl>
      <w:tblPr>
        <w:tblW w:w="0" w:type="auto"/>
        <w:tblInd w:w="-8" w:type="dxa"/>
        <w:tblBorders>
          <w:insideH w:val="single" w:sz="6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182156" w:rsidRPr="00DE34F0" w:rsidTr="00F6168B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182156" w:rsidRDefault="00182156">
            <w:pPr>
              <w:rPr>
                <w:rFonts w:cs="Calibri"/>
              </w:rPr>
            </w:pP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182156" w:rsidRDefault="0018215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УТВЕРЖДЕНА</w:t>
            </w:r>
          </w:p>
          <w:p w:rsidR="00182156" w:rsidRDefault="0018215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постановлением администрации</w:t>
            </w:r>
          </w:p>
          <w:p w:rsidR="00182156" w:rsidRDefault="00182156">
            <w:pPr>
              <w:jc w:val="center"/>
              <w:rPr>
                <w:rFonts w:ascii="Times New Roman" w:hAnsi="Times New Roman"/>
                <w:i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Старотитаровского сельского поселения Темрюкского района</w:t>
            </w:r>
          </w:p>
          <w:p w:rsidR="00182156" w:rsidRDefault="0018215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:rsidR="00182156" w:rsidRDefault="008B2F83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от «___» ________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</w:rPr>
              <w:t>_  2023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182156">
              <w:rPr>
                <w:rFonts w:ascii="Times New Roman" w:hAnsi="Times New Roman"/>
                <w:color w:val="000000"/>
                <w:sz w:val="28"/>
              </w:rPr>
              <w:t>г. № _____</w:t>
            </w:r>
          </w:p>
          <w:p w:rsidR="00182156" w:rsidRPr="00DE34F0" w:rsidRDefault="00182156"/>
        </w:tc>
      </w:tr>
    </w:tbl>
    <w:p w:rsidR="00182156" w:rsidRDefault="00182156">
      <w:pPr>
        <w:jc w:val="center"/>
        <w:rPr>
          <w:rFonts w:ascii="Times New Roman" w:hAnsi="Times New Roman"/>
          <w:color w:val="000000"/>
          <w:sz w:val="28"/>
        </w:rPr>
      </w:pPr>
    </w:p>
    <w:p w:rsidR="00182156" w:rsidRDefault="00182156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Программа профилактики рисков причинения вреда (ущерба) охраняемым законом ценностям по муниципальному </w:t>
      </w:r>
      <w:proofErr w:type="gramStart"/>
      <w:r>
        <w:rPr>
          <w:rFonts w:ascii="Times New Roman" w:hAnsi="Times New Roman"/>
          <w:b/>
          <w:sz w:val="28"/>
        </w:rPr>
        <w:t xml:space="preserve">контролю </w:t>
      </w:r>
      <w:r w:rsidRPr="00933CB8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</w:t>
      </w:r>
      <w:proofErr w:type="gramEnd"/>
      <w:r w:rsidRPr="00933CB8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автомобильном транспорте и в дорожном хозяйстве в границах населенного пункта</w:t>
      </w:r>
      <w:r>
        <w:rPr>
          <w:b/>
          <w:bCs/>
          <w:color w:val="000000"/>
          <w:szCs w:val="28"/>
        </w:rPr>
        <w:t xml:space="preserve">  </w:t>
      </w:r>
      <w:r w:rsidRPr="0045789A">
        <w:rPr>
          <w:rFonts w:ascii="Times New Roman" w:hAnsi="Times New Roman"/>
          <w:b/>
          <w:sz w:val="28"/>
        </w:rPr>
        <w:t xml:space="preserve">  Старотитаровского сельского поселения Темрюкского района</w:t>
      </w:r>
      <w:r w:rsidR="008B2F83">
        <w:rPr>
          <w:rFonts w:ascii="Times New Roman" w:hAnsi="Times New Roman"/>
          <w:b/>
          <w:sz w:val="28"/>
        </w:rPr>
        <w:t xml:space="preserve"> на 2024</w:t>
      </w:r>
      <w:r>
        <w:rPr>
          <w:rFonts w:ascii="Times New Roman" w:hAnsi="Times New Roman"/>
          <w:b/>
          <w:sz w:val="28"/>
        </w:rPr>
        <w:t xml:space="preserve"> год</w:t>
      </w:r>
    </w:p>
    <w:p w:rsidR="00182156" w:rsidRDefault="00182156">
      <w:pPr>
        <w:ind w:firstLine="709"/>
        <w:jc w:val="center"/>
        <w:rPr>
          <w:rFonts w:ascii="Times New Roman" w:hAnsi="Times New Roman"/>
          <w:b/>
          <w:sz w:val="28"/>
        </w:rPr>
      </w:pPr>
    </w:p>
    <w:p w:rsidR="00182156" w:rsidRDefault="00182156" w:rsidP="00A8668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Настоящая программа разработана в соответствии со</w:t>
      </w:r>
      <w:r>
        <w:rPr>
          <w:rFonts w:ascii="Times New Roman" w:hAnsi="Times New Roman"/>
          <w:color w:val="0000FF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статьей 44</w:t>
      </w:r>
      <w:r>
        <w:rPr>
          <w:rFonts w:ascii="Times New Roman" w:hAnsi="Times New Roman"/>
          <w:sz w:val="28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</w:rPr>
          <w:t>2021 г</w:t>
        </w:r>
      </w:smartTag>
      <w:r>
        <w:rPr>
          <w:rFonts w:ascii="Times New Roman" w:hAnsi="Times New Roman"/>
          <w:sz w:val="28"/>
        </w:rPr>
        <w:t xml:space="preserve">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color w:val="000000"/>
          <w:sz w:val="28"/>
        </w:rPr>
        <w:t>постановлением</w:t>
      </w:r>
      <w:r>
        <w:rPr>
          <w:rFonts w:ascii="Times New Roman" w:hAnsi="Times New Roman"/>
          <w:sz w:val="28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</w:rPr>
          <w:t>2021 г</w:t>
        </w:r>
      </w:smartTag>
      <w:r>
        <w:rPr>
          <w:rFonts w:ascii="Times New Roman" w:hAnsi="Times New Roman"/>
          <w:sz w:val="28"/>
        </w:rPr>
        <w:t>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933CB8">
        <w:rPr>
          <w:rFonts w:ascii="Times New Roman" w:hAnsi="Times New Roman"/>
          <w:bCs/>
          <w:color w:val="000000"/>
          <w:sz w:val="28"/>
          <w:szCs w:val="28"/>
        </w:rPr>
        <w:t xml:space="preserve"> на автомобильном транспорте и в дорожном хозяйстве в границах населенного пункта</w:t>
      </w:r>
      <w:r>
        <w:rPr>
          <w:b/>
          <w:bCs/>
          <w:color w:val="000000"/>
          <w:szCs w:val="28"/>
        </w:rPr>
        <w:t xml:space="preserve">  </w:t>
      </w:r>
      <w:r w:rsidRPr="0045789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Старотитаровского сельского поселения Темрюкского района.</w:t>
      </w:r>
    </w:p>
    <w:p w:rsidR="00182156" w:rsidRPr="00A8668F" w:rsidRDefault="00182156" w:rsidP="00A8668F">
      <w:pPr>
        <w:ind w:firstLine="709"/>
        <w:jc w:val="both"/>
        <w:rPr>
          <w:rFonts w:ascii="Times New Roman" w:hAnsi="Times New Roman"/>
          <w:sz w:val="28"/>
        </w:rPr>
      </w:pPr>
    </w:p>
    <w:p w:rsidR="00182156" w:rsidRPr="003E52F1" w:rsidRDefault="00182156" w:rsidP="002E0169">
      <w:pPr>
        <w:jc w:val="center"/>
        <w:outlineLvl w:val="0"/>
        <w:rPr>
          <w:rFonts w:ascii="Times New Roman" w:hAnsi="Times New Roman"/>
          <w:b/>
          <w:color w:val="000000"/>
          <w:sz w:val="28"/>
        </w:rPr>
      </w:pPr>
      <w:r w:rsidRPr="003E52F1">
        <w:rPr>
          <w:rFonts w:ascii="Times New Roman" w:hAnsi="Times New Roman"/>
          <w:b/>
          <w:color w:val="000000"/>
          <w:sz w:val="28"/>
        </w:rPr>
        <w:t>ПАСПОРТ  ПРОГРАММЫ</w:t>
      </w:r>
    </w:p>
    <w:p w:rsidR="00182156" w:rsidRDefault="00182156">
      <w:pPr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6"/>
        <w:gridCol w:w="6583"/>
      </w:tblGrid>
      <w:tr w:rsidR="00182156" w:rsidRPr="00DE34F0" w:rsidTr="00B341F1">
        <w:trPr>
          <w:trHeight w:val="247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156" w:rsidRPr="00DE34F0" w:rsidRDefault="00182156">
            <w:r>
              <w:rPr>
                <w:rFonts w:ascii="Times New Roman" w:hAnsi="Times New Roman"/>
                <w:color w:val="000000"/>
                <w:sz w:val="28"/>
              </w:rPr>
              <w:t xml:space="preserve">Наименование программы 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156" w:rsidRPr="00933CB8" w:rsidRDefault="00182156" w:rsidP="00933CB8">
            <w:pPr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Программа профилактики рисков причинения вреда (ущерба) охраняемым законом ценностям по муниципальному контролю</w:t>
            </w:r>
            <w:r w:rsidRPr="00933C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33C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автомобильном транспорте и в дорожном хозяйстве в границах населенного пункта</w:t>
            </w:r>
            <w:r>
              <w:rPr>
                <w:b/>
                <w:bCs/>
                <w:color w:val="000000"/>
                <w:szCs w:val="28"/>
              </w:rPr>
              <w:t xml:space="preserve">  </w:t>
            </w:r>
            <w:r w:rsidRPr="0045789A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Старотитаровского сельского посе</w:t>
            </w:r>
            <w:r w:rsidR="008B2F83">
              <w:rPr>
                <w:rFonts w:ascii="Times New Roman" w:hAnsi="Times New Roman"/>
                <w:sz w:val="28"/>
              </w:rPr>
              <w:t>ления Темрюкского района на 2024</w:t>
            </w:r>
            <w:r>
              <w:rPr>
                <w:rFonts w:ascii="Times New Roman" w:hAnsi="Times New Roman"/>
                <w:sz w:val="28"/>
              </w:rPr>
              <w:t xml:space="preserve"> год -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(далее – Программа профилактики).</w:t>
            </w:r>
          </w:p>
        </w:tc>
      </w:tr>
      <w:tr w:rsidR="00182156" w:rsidRPr="00DE34F0" w:rsidTr="00B341F1">
        <w:trPr>
          <w:trHeight w:val="27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156" w:rsidRPr="00DE34F0" w:rsidRDefault="00182156">
            <w:r>
              <w:rPr>
                <w:rFonts w:ascii="Times New Roman" w:hAnsi="Times New Roman"/>
                <w:color w:val="000000"/>
                <w:sz w:val="28"/>
              </w:rPr>
              <w:t xml:space="preserve">Правовые основания разработки программы 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156" w:rsidRDefault="00182156">
            <w:pPr>
              <w:ind w:firstLine="31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182156" w:rsidRDefault="00182156">
            <w:pPr>
              <w:ind w:firstLine="31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  <w:p w:rsidR="00182156" w:rsidRPr="00B341F1" w:rsidRDefault="00182156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1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Федеральный закон от 08.11.2007 № 257-ФЗ «Об </w:t>
            </w:r>
            <w:r w:rsidRPr="00B341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</w:tc>
      </w:tr>
      <w:tr w:rsidR="00182156" w:rsidRPr="00DE34F0" w:rsidTr="00B341F1">
        <w:trPr>
          <w:trHeight w:val="109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156" w:rsidRPr="00DE34F0" w:rsidRDefault="00182156"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Разработчик программы 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156" w:rsidRPr="00DE34F0" w:rsidRDefault="00182156" w:rsidP="00692ACC">
            <w:pPr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Администрация Старотитаровского сельского поселения Темрюкского района</w:t>
            </w:r>
          </w:p>
        </w:tc>
      </w:tr>
      <w:tr w:rsidR="00182156" w:rsidRPr="00DE34F0" w:rsidTr="00B341F1">
        <w:trPr>
          <w:trHeight w:val="52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156" w:rsidRPr="00DE34F0" w:rsidRDefault="00182156">
            <w:r>
              <w:rPr>
                <w:rFonts w:ascii="Times New Roman" w:hAnsi="Times New Roman"/>
                <w:color w:val="000000"/>
                <w:sz w:val="28"/>
              </w:rPr>
              <w:t xml:space="preserve">Сроки и этапы реализации программы 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156" w:rsidRPr="00DE34F0" w:rsidRDefault="008B2F83">
            <w:pPr>
              <w:ind w:firstLine="432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2024</w:t>
            </w:r>
            <w:r w:rsidR="00182156">
              <w:rPr>
                <w:rFonts w:ascii="Times New Roman" w:hAnsi="Times New Roman"/>
                <w:color w:val="000000"/>
                <w:sz w:val="28"/>
              </w:rPr>
              <w:t xml:space="preserve"> год</w:t>
            </w:r>
          </w:p>
        </w:tc>
      </w:tr>
      <w:tr w:rsidR="00182156" w:rsidRPr="00DE34F0" w:rsidTr="00B341F1">
        <w:trPr>
          <w:trHeight w:val="274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156" w:rsidRPr="00DE34F0" w:rsidRDefault="00182156">
            <w:r>
              <w:rPr>
                <w:rFonts w:ascii="Times New Roman" w:hAnsi="Times New Roman"/>
                <w:color w:val="000000"/>
                <w:sz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156" w:rsidRPr="00DE34F0" w:rsidRDefault="00182156">
            <w:pPr>
              <w:ind w:firstLine="432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182156" w:rsidRDefault="00182156">
      <w:pPr>
        <w:ind w:firstLine="567"/>
        <w:jc w:val="both"/>
        <w:rPr>
          <w:rFonts w:ascii="Times New Roman" w:hAnsi="Times New Roman"/>
          <w:b/>
          <w:sz w:val="28"/>
        </w:rPr>
      </w:pPr>
    </w:p>
    <w:p w:rsidR="00182156" w:rsidRDefault="00182156" w:rsidP="002E0169">
      <w:pPr>
        <w:ind w:firstLine="567"/>
        <w:jc w:val="both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1. Анализ и оценка состояния подконтрольной сферы.</w:t>
      </w:r>
    </w:p>
    <w:p w:rsidR="00182156" w:rsidRDefault="00182156">
      <w:pPr>
        <w:ind w:firstLine="567"/>
        <w:jc w:val="both"/>
        <w:rPr>
          <w:rFonts w:ascii="Times New Roman" w:hAnsi="Times New Roman"/>
          <w:b/>
          <w:sz w:val="28"/>
        </w:rPr>
      </w:pPr>
    </w:p>
    <w:p w:rsidR="00182156" w:rsidRPr="00B341F1" w:rsidRDefault="00182156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территории </w:t>
      </w:r>
      <w:r w:rsidRPr="00B341F1">
        <w:rPr>
          <w:rFonts w:ascii="Times New Roman" w:hAnsi="Times New Roman"/>
          <w:sz w:val="28"/>
        </w:rPr>
        <w:t>Старотитаровского сельского поселения Темрюкского района осуществляется муниципальный контроль</w:t>
      </w:r>
      <w:r w:rsidRPr="00B341F1">
        <w:rPr>
          <w:rFonts w:ascii="Times New Roman" w:hAnsi="Times New Roman"/>
          <w:bCs/>
          <w:color w:val="000000"/>
          <w:sz w:val="28"/>
          <w:szCs w:val="28"/>
        </w:rPr>
        <w:t xml:space="preserve"> на автомобильном транспорте и в дорожном хозяйстве в границах населенного пункта</w:t>
      </w:r>
      <w:r w:rsidRPr="00B341F1">
        <w:rPr>
          <w:b/>
          <w:bCs/>
          <w:color w:val="000000"/>
          <w:szCs w:val="28"/>
        </w:rPr>
        <w:t xml:space="preserve">  </w:t>
      </w:r>
      <w:r w:rsidRPr="00B341F1">
        <w:rPr>
          <w:rFonts w:ascii="Times New Roman" w:hAnsi="Times New Roman"/>
          <w:b/>
          <w:sz w:val="28"/>
        </w:rPr>
        <w:t xml:space="preserve"> </w:t>
      </w:r>
      <w:r w:rsidRPr="00B341F1">
        <w:rPr>
          <w:rFonts w:ascii="Times New Roman" w:hAnsi="Times New Roman"/>
          <w:sz w:val="28"/>
        </w:rPr>
        <w:t xml:space="preserve"> Старотитаровского сельского поселения Темрюкского района  (далее именуется – муниципальный контроль).</w:t>
      </w:r>
    </w:p>
    <w:p w:rsidR="00182156" w:rsidRPr="00B341F1" w:rsidRDefault="00182156">
      <w:pPr>
        <w:ind w:firstLine="567"/>
        <w:jc w:val="both"/>
        <w:rPr>
          <w:rFonts w:ascii="Times New Roman" w:hAnsi="Times New Roman"/>
          <w:sz w:val="28"/>
        </w:rPr>
      </w:pPr>
      <w:r w:rsidRPr="00B341F1">
        <w:rPr>
          <w:rFonts w:ascii="Times New Roman" w:hAnsi="Times New Roman"/>
          <w:sz w:val="28"/>
        </w:rPr>
        <w:t>Функции муниципального контроля осуществляет - администрация Старотитаровского сельского поселения Темрюкского района.</w:t>
      </w:r>
    </w:p>
    <w:p w:rsidR="00182156" w:rsidRPr="00933CB8" w:rsidRDefault="00182156" w:rsidP="00933CB8">
      <w:pPr>
        <w:pStyle w:val="a3"/>
        <w:shd w:val="clear" w:color="auto" w:fill="FFFFFF"/>
        <w:spacing w:before="195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341F1">
        <w:rPr>
          <w:color w:val="000000"/>
          <w:sz w:val="28"/>
          <w:szCs w:val="28"/>
          <w:shd w:val="clear" w:color="auto" w:fill="FFFFFF"/>
        </w:rPr>
        <w:t>Деятельность органов местного самоуправления</w:t>
      </w:r>
      <w:r w:rsidRPr="00933CB8">
        <w:rPr>
          <w:color w:val="000000"/>
          <w:sz w:val="28"/>
          <w:szCs w:val="28"/>
          <w:shd w:val="clear" w:color="auto" w:fill="FFFFFF"/>
        </w:rPr>
        <w:t xml:space="preserve"> по контролю за соблюдением юридическими лицами, индивидуальными предпринимателями и физическими лицами обязательных требований:</w:t>
      </w:r>
    </w:p>
    <w:p w:rsidR="00182156" w:rsidRPr="00933CB8" w:rsidRDefault="00182156" w:rsidP="00933CB8">
      <w:pPr>
        <w:pStyle w:val="a3"/>
        <w:shd w:val="clear" w:color="auto" w:fill="FFFFFF"/>
        <w:spacing w:before="195" w:beforeAutospacing="0" w:after="0" w:afterAutospacing="0" w:line="240" w:lineRule="atLeast"/>
        <w:ind w:firstLine="567"/>
        <w:jc w:val="both"/>
        <w:rPr>
          <w:color w:val="303F50"/>
          <w:sz w:val="28"/>
          <w:szCs w:val="28"/>
        </w:rPr>
      </w:pPr>
      <w:r w:rsidRPr="00933CB8">
        <w:rPr>
          <w:color w:val="000000"/>
          <w:sz w:val="28"/>
          <w:szCs w:val="28"/>
        </w:rPr>
        <w:t>- в области автомобильных дорог и дорожной деятельности, установленных в отношении автомобильных дорог: к эксплуатации объектов дорожного сервиса, размещенных в полосах отвода и (или) придорожных полосах автомобильных дорог общего пользования,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82156" w:rsidRPr="00933CB8" w:rsidRDefault="00182156" w:rsidP="00933CB8">
      <w:pPr>
        <w:pStyle w:val="a3"/>
        <w:shd w:val="clear" w:color="auto" w:fill="FFFFFF"/>
        <w:spacing w:before="195" w:beforeAutospacing="0" w:after="0" w:afterAutospacing="0" w:line="240" w:lineRule="atLeast"/>
        <w:ind w:firstLine="567"/>
        <w:jc w:val="both"/>
        <w:rPr>
          <w:color w:val="303F50"/>
          <w:sz w:val="28"/>
          <w:szCs w:val="28"/>
        </w:rPr>
      </w:pPr>
      <w:r w:rsidRPr="00933CB8">
        <w:rPr>
          <w:color w:val="000000"/>
          <w:sz w:val="28"/>
          <w:szCs w:val="28"/>
        </w:rPr>
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182156" w:rsidRDefault="00182156" w:rsidP="00933CB8">
      <w:pPr>
        <w:pStyle w:val="a3"/>
        <w:shd w:val="clear" w:color="auto" w:fill="FFFFFF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933CB8">
        <w:rPr>
          <w:sz w:val="28"/>
          <w:szCs w:val="28"/>
        </w:rPr>
        <w:t>- исполнение решений, принимаемых по результатам контрольных мероприятий.</w:t>
      </w:r>
    </w:p>
    <w:p w:rsidR="00182156" w:rsidRDefault="00182156" w:rsidP="00692ACC">
      <w:pPr>
        <w:jc w:val="both"/>
        <w:rPr>
          <w:rFonts w:ascii="Times New Roman" w:hAnsi="Times New Roman"/>
          <w:color w:val="303F50"/>
          <w:sz w:val="28"/>
          <w:szCs w:val="28"/>
        </w:rPr>
      </w:pPr>
    </w:p>
    <w:p w:rsidR="00182156" w:rsidRDefault="00182156" w:rsidP="00692ACC">
      <w:pPr>
        <w:jc w:val="both"/>
        <w:rPr>
          <w:rFonts w:ascii="Times New Roman" w:hAnsi="Times New Roman"/>
          <w:color w:val="303F50"/>
          <w:sz w:val="28"/>
          <w:szCs w:val="28"/>
        </w:rPr>
      </w:pPr>
    </w:p>
    <w:p w:rsidR="00182156" w:rsidRDefault="00182156" w:rsidP="00692ACC">
      <w:pPr>
        <w:jc w:val="both"/>
        <w:rPr>
          <w:rFonts w:ascii="Times New Roman" w:hAnsi="Times New Roman"/>
          <w:color w:val="303F50"/>
          <w:sz w:val="28"/>
          <w:szCs w:val="28"/>
        </w:rPr>
      </w:pPr>
    </w:p>
    <w:p w:rsidR="00182156" w:rsidRDefault="00182156" w:rsidP="00692ACC">
      <w:pPr>
        <w:jc w:val="both"/>
        <w:rPr>
          <w:rFonts w:ascii="Times New Roman" w:hAnsi="Times New Roman"/>
          <w:sz w:val="28"/>
        </w:rPr>
      </w:pPr>
    </w:p>
    <w:p w:rsidR="00182156" w:rsidRDefault="00182156" w:rsidP="002E0169">
      <w:pPr>
        <w:ind w:firstLine="709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2. Цели и задачи реализации программы профилактики</w:t>
      </w:r>
    </w:p>
    <w:p w:rsidR="00182156" w:rsidRPr="004D5B48" w:rsidRDefault="00182156" w:rsidP="004D5B48">
      <w:pPr>
        <w:shd w:val="clear" w:color="auto" w:fill="FFFFFF"/>
        <w:spacing w:before="195"/>
        <w:ind w:firstLine="567"/>
        <w:jc w:val="both"/>
        <w:rPr>
          <w:rFonts w:ascii="Times New Roman" w:hAnsi="Times New Roman"/>
          <w:color w:val="303F50"/>
          <w:sz w:val="28"/>
          <w:szCs w:val="28"/>
        </w:rPr>
      </w:pPr>
      <w:r w:rsidRPr="004D5B48">
        <w:rPr>
          <w:rFonts w:ascii="Times New Roman" w:hAnsi="Times New Roman"/>
          <w:color w:val="000000"/>
          <w:sz w:val="28"/>
          <w:szCs w:val="28"/>
        </w:rPr>
        <w:t>Цели Программы:</w:t>
      </w:r>
    </w:p>
    <w:p w:rsidR="00182156" w:rsidRPr="004D5B48" w:rsidRDefault="00182156" w:rsidP="004D5B48">
      <w:pPr>
        <w:shd w:val="clear" w:color="auto" w:fill="FFFFFF"/>
        <w:spacing w:before="195"/>
        <w:ind w:firstLine="567"/>
        <w:jc w:val="both"/>
        <w:rPr>
          <w:rFonts w:ascii="Times New Roman" w:hAnsi="Times New Roman"/>
          <w:color w:val="303F50"/>
          <w:sz w:val="28"/>
          <w:szCs w:val="28"/>
        </w:rPr>
      </w:pPr>
      <w:r w:rsidRPr="004D5B48">
        <w:rPr>
          <w:rFonts w:ascii="Times New Roman" w:hAnsi="Times New Roman"/>
          <w:color w:val="000000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  <w:r>
        <w:rPr>
          <w:rFonts w:ascii="Times New Roman" w:hAnsi="Times New Roman"/>
          <w:color w:val="303F50"/>
          <w:sz w:val="28"/>
          <w:szCs w:val="28"/>
        </w:rPr>
        <w:t xml:space="preserve">                                                               </w:t>
      </w:r>
      <w:r w:rsidRPr="004D5B48">
        <w:rPr>
          <w:rFonts w:ascii="Times New Roman" w:hAnsi="Times New Roman"/>
          <w:color w:val="000000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Times New Roman" w:hAnsi="Times New Roman"/>
          <w:color w:val="303F50"/>
          <w:sz w:val="28"/>
          <w:szCs w:val="28"/>
        </w:rPr>
        <w:t xml:space="preserve">                                                                                        </w:t>
      </w:r>
      <w:r w:rsidRPr="004D5B48">
        <w:rPr>
          <w:rFonts w:ascii="Times New Roman" w:hAnsi="Times New Roman"/>
          <w:color w:val="000000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82156" w:rsidRPr="004D5B48" w:rsidRDefault="00182156" w:rsidP="004D5B48">
      <w:pPr>
        <w:shd w:val="clear" w:color="auto" w:fill="FFFFFF"/>
        <w:spacing w:before="195"/>
        <w:ind w:firstLine="567"/>
        <w:jc w:val="both"/>
        <w:rPr>
          <w:rFonts w:ascii="Times New Roman" w:hAnsi="Times New Roman"/>
          <w:color w:val="303F50"/>
          <w:sz w:val="28"/>
          <w:szCs w:val="28"/>
        </w:rPr>
      </w:pPr>
      <w:r w:rsidRPr="004D5B48">
        <w:rPr>
          <w:rFonts w:ascii="Times New Roman" w:hAnsi="Times New Roman"/>
          <w:color w:val="000000"/>
          <w:sz w:val="28"/>
          <w:szCs w:val="28"/>
        </w:rPr>
        <w:t>Задачи Программы:</w:t>
      </w:r>
    </w:p>
    <w:p w:rsidR="00182156" w:rsidRPr="004D5B48" w:rsidRDefault="00182156" w:rsidP="004D5B48">
      <w:pPr>
        <w:shd w:val="clear" w:color="auto" w:fill="FFFFFF"/>
        <w:spacing w:before="195"/>
        <w:ind w:firstLine="567"/>
        <w:jc w:val="both"/>
        <w:rPr>
          <w:rFonts w:ascii="Times New Roman" w:hAnsi="Times New Roman"/>
          <w:color w:val="303F50"/>
          <w:sz w:val="28"/>
          <w:szCs w:val="28"/>
        </w:rPr>
      </w:pPr>
      <w:r w:rsidRPr="004D5B48">
        <w:rPr>
          <w:rFonts w:ascii="Times New Roman" w:hAnsi="Times New Roman"/>
          <w:color w:val="000000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  <w:r>
        <w:rPr>
          <w:rFonts w:ascii="Times New Roman" w:hAnsi="Times New Roman"/>
          <w:color w:val="303F50"/>
          <w:sz w:val="28"/>
          <w:szCs w:val="28"/>
        </w:rPr>
        <w:t xml:space="preserve">                                                           </w:t>
      </w:r>
      <w:r w:rsidRPr="004D5B48">
        <w:rPr>
          <w:rFonts w:ascii="Times New Roman" w:hAnsi="Times New Roman"/>
          <w:color w:val="000000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  <w:r>
        <w:rPr>
          <w:rFonts w:ascii="Times New Roman" w:hAnsi="Times New Roman"/>
          <w:color w:val="303F50"/>
          <w:sz w:val="28"/>
          <w:szCs w:val="28"/>
        </w:rPr>
        <w:t xml:space="preserve">                                 </w:t>
      </w:r>
      <w:r w:rsidRPr="004D5B48">
        <w:rPr>
          <w:rFonts w:ascii="Times New Roman" w:hAnsi="Times New Roman"/>
          <w:color w:val="000000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  <w:r>
        <w:rPr>
          <w:rFonts w:ascii="Times New Roman" w:hAnsi="Times New Roman"/>
          <w:color w:val="303F50"/>
          <w:sz w:val="28"/>
          <w:szCs w:val="28"/>
        </w:rPr>
        <w:t xml:space="preserve">                                   </w:t>
      </w:r>
      <w:r w:rsidRPr="004D5B48">
        <w:rPr>
          <w:rFonts w:ascii="Times New Roman" w:hAnsi="Times New Roman"/>
          <w:color w:val="000000"/>
          <w:sz w:val="28"/>
          <w:szCs w:val="28"/>
        </w:rPr>
        <w:t>- повышение прозрачности осуществляемой Управлением контрольной деятельности;</w:t>
      </w:r>
      <w:r>
        <w:rPr>
          <w:rFonts w:ascii="Times New Roman" w:hAnsi="Times New Roman"/>
          <w:color w:val="303F50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4D5B48">
        <w:rPr>
          <w:rFonts w:ascii="Times New Roman" w:hAnsi="Times New Roman"/>
          <w:color w:val="000000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82156" w:rsidRDefault="00182156" w:rsidP="004D5B48">
      <w:pPr>
        <w:spacing w:before="195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341F1">
        <w:rPr>
          <w:rFonts w:ascii="Times New Roman" w:hAnsi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182156" w:rsidRPr="00B341F1" w:rsidRDefault="00182156" w:rsidP="004D5B48">
      <w:pPr>
        <w:spacing w:before="195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3"/>
        <w:gridCol w:w="2696"/>
        <w:gridCol w:w="3274"/>
        <w:gridCol w:w="2320"/>
        <w:gridCol w:w="1422"/>
      </w:tblGrid>
      <w:tr w:rsidR="00182156" w:rsidRPr="004D5B48" w:rsidTr="00692ACC">
        <w:trPr>
          <w:trHeight w:val="1049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182156" w:rsidRPr="004D5B48" w:rsidRDefault="00182156" w:rsidP="00692ACC">
            <w:pPr>
              <w:spacing w:before="1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2156" w:rsidRPr="004D5B48" w:rsidRDefault="00182156" w:rsidP="00692ACC">
            <w:pPr>
              <w:spacing w:before="195" w:after="1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182156" w:rsidRPr="004D5B48" w:rsidRDefault="00182156" w:rsidP="00692ACC">
            <w:pPr>
              <w:spacing w:before="195" w:after="1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182156" w:rsidRPr="004D5B48" w:rsidRDefault="00182156" w:rsidP="00692ACC">
            <w:pPr>
              <w:spacing w:before="195" w:after="1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t>Сведения о мероприятии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182156" w:rsidRPr="004D5B48" w:rsidRDefault="00182156" w:rsidP="00692ACC">
            <w:pPr>
              <w:spacing w:before="195" w:after="1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182156" w:rsidRPr="004D5B48" w:rsidRDefault="00182156" w:rsidP="00692ACC">
            <w:pPr>
              <w:spacing w:before="195" w:after="1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182156" w:rsidRPr="004D5B48" w:rsidTr="00692ACC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182156" w:rsidRPr="004D5B48" w:rsidRDefault="00182156" w:rsidP="004D5B48">
            <w:pPr>
              <w:spacing w:before="195" w:after="195" w:line="341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182156" w:rsidRPr="004D5B48" w:rsidRDefault="00182156" w:rsidP="004D5B48">
            <w:pPr>
              <w:spacing w:before="195" w:after="195" w:line="341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182156" w:rsidRPr="004D5B48" w:rsidRDefault="00182156" w:rsidP="00EF4E88">
            <w:pPr>
              <w:spacing w:before="195" w:after="1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</w:t>
            </w:r>
            <w:r w:rsidRPr="004D5B48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закона № 248-ФЗ, на своем официальном сайте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182156" w:rsidRPr="004D5B48" w:rsidRDefault="00182156" w:rsidP="00692ACC">
            <w:pPr>
              <w:spacing w:before="195" w:after="195" w:line="341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Администрация Старотитаро</w:t>
            </w:r>
            <w:r w:rsidRPr="004D5B48">
              <w:rPr>
                <w:rFonts w:ascii="Times New Roman" w:hAnsi="Times New Roman"/>
                <w:sz w:val="28"/>
                <w:szCs w:val="28"/>
              </w:rPr>
              <w:t>вского сельского поселе</w:t>
            </w:r>
            <w:r>
              <w:rPr>
                <w:rFonts w:ascii="Times New Roman" w:hAnsi="Times New Roman"/>
                <w:sz w:val="28"/>
                <w:szCs w:val="28"/>
              </w:rPr>
              <w:t>ния Темрюкского</w:t>
            </w:r>
            <w:r w:rsidRPr="004D5B48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182156" w:rsidRPr="004D5B48" w:rsidRDefault="00182156" w:rsidP="004D5B48">
            <w:pPr>
              <w:spacing w:before="195" w:after="195" w:line="341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182156" w:rsidRPr="004D5B48" w:rsidTr="00692ACC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182156" w:rsidRPr="004D5B48" w:rsidRDefault="00182156" w:rsidP="004D5B48">
            <w:pPr>
              <w:spacing w:before="195" w:after="195" w:line="341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182156" w:rsidRPr="004D5B48" w:rsidRDefault="00182156" w:rsidP="004D5B48">
            <w:pPr>
              <w:spacing w:before="195" w:after="195" w:line="341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182156" w:rsidRPr="004D5B48" w:rsidRDefault="00182156" w:rsidP="00EF4E88">
            <w:pPr>
              <w:spacing w:before="1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t>Обобщение правоприменительной практики организации и проведения муниципального контроля осуществляется ежегодно.</w:t>
            </w:r>
          </w:p>
          <w:p w:rsidR="00182156" w:rsidRPr="004D5B48" w:rsidRDefault="00182156" w:rsidP="00EF4E88">
            <w:pPr>
              <w:spacing w:before="1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      </w:r>
          </w:p>
          <w:p w:rsidR="00182156" w:rsidRPr="004D5B48" w:rsidRDefault="00182156" w:rsidP="00EF4E88">
            <w:pPr>
              <w:spacing w:before="1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t>Контрольный орган обеспечивает публичное обсуждение проекта доклада.</w:t>
            </w:r>
          </w:p>
          <w:p w:rsidR="00182156" w:rsidRPr="004D5B48" w:rsidRDefault="00182156" w:rsidP="00EF4E88">
            <w:pPr>
              <w:spacing w:before="195" w:after="1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t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182156" w:rsidRPr="004D5B48" w:rsidRDefault="00182156" w:rsidP="00692ACC">
            <w:pPr>
              <w:spacing w:before="195" w:after="195" w:line="341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Старотитаро</w:t>
            </w:r>
            <w:r w:rsidRPr="004D5B48">
              <w:rPr>
                <w:rFonts w:ascii="Times New Roman" w:hAnsi="Times New Roman"/>
                <w:sz w:val="28"/>
                <w:szCs w:val="28"/>
              </w:rPr>
              <w:t>вског</w:t>
            </w:r>
            <w:r>
              <w:rPr>
                <w:rFonts w:ascii="Times New Roman" w:hAnsi="Times New Roman"/>
                <w:sz w:val="28"/>
                <w:szCs w:val="28"/>
              </w:rPr>
              <w:t>о сельского поселения Темрюкского</w:t>
            </w:r>
            <w:r w:rsidRPr="004D5B4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182156" w:rsidRPr="004D5B48" w:rsidRDefault="00182156" w:rsidP="004D5B48">
            <w:pPr>
              <w:spacing w:before="195" w:after="195" w:line="341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182156" w:rsidRPr="004D5B48" w:rsidTr="00692ACC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182156" w:rsidRPr="004D5B48" w:rsidRDefault="00182156" w:rsidP="004D5B48">
            <w:pPr>
              <w:spacing w:before="195" w:after="195" w:line="341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182156" w:rsidRPr="004D5B48" w:rsidRDefault="00182156" w:rsidP="004D5B48">
            <w:pPr>
              <w:spacing w:before="195" w:after="195" w:line="341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t xml:space="preserve">Объявление </w:t>
            </w:r>
            <w:r w:rsidRPr="004D5B48">
              <w:rPr>
                <w:rFonts w:ascii="Times New Roman" w:hAnsi="Times New Roman"/>
                <w:sz w:val="28"/>
                <w:szCs w:val="28"/>
              </w:rPr>
              <w:lastRenderedPageBreak/>
              <w:t>предостережения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182156" w:rsidRPr="004D5B48" w:rsidRDefault="00182156" w:rsidP="00EF4E88">
            <w:pPr>
              <w:spacing w:before="1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Контрольный орган объявляет </w:t>
            </w:r>
            <w:r w:rsidRPr="004D5B48">
              <w:rPr>
                <w:rFonts w:ascii="Times New Roman" w:hAnsi="Times New Roman"/>
                <w:sz w:val="28"/>
                <w:szCs w:val="28"/>
              </w:rPr>
              <w:lastRenderedPageBreak/>
              <w:t>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  <w:p w:rsidR="00182156" w:rsidRPr="004D5B48" w:rsidRDefault="00182156" w:rsidP="00EF4E88">
            <w:pPr>
              <w:spacing w:before="1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182156" w:rsidRPr="004D5B48" w:rsidRDefault="00182156" w:rsidP="00EF4E88">
            <w:pPr>
              <w:spacing w:before="1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:rsidR="00182156" w:rsidRPr="004D5B48" w:rsidRDefault="00182156" w:rsidP="00EF4E88">
            <w:pPr>
              <w:spacing w:before="1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t xml:space="preserve">В случае необходимости в подтверждение своих </w:t>
            </w:r>
            <w:r w:rsidRPr="004D5B48">
              <w:rPr>
                <w:rFonts w:ascii="Times New Roman" w:hAnsi="Times New Roman"/>
                <w:sz w:val="28"/>
                <w:szCs w:val="28"/>
              </w:rPr>
              <w:lastRenderedPageBreak/>
              <w:t>доводов контролируемое лицо прилагает к возражению соответствующие документы либо их заверенные копии.</w:t>
            </w:r>
          </w:p>
          <w:p w:rsidR="00182156" w:rsidRPr="004D5B48" w:rsidRDefault="00182156" w:rsidP="00EF4E88">
            <w:pPr>
              <w:spacing w:before="1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t>Контрольный орган рассматривает возражение в отношении предостережения в течение пятнадцати рабочих дней со дня его получения.</w:t>
            </w:r>
          </w:p>
          <w:p w:rsidR="00182156" w:rsidRPr="004D5B48" w:rsidRDefault="00182156" w:rsidP="00EF4E88">
            <w:pPr>
              <w:spacing w:before="1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182156" w:rsidRPr="004D5B48" w:rsidRDefault="00182156" w:rsidP="00EF4E88">
            <w:pPr>
              <w:spacing w:before="1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t>Повторное направление возражения по тем же основаниям не допускается.</w:t>
            </w:r>
          </w:p>
          <w:p w:rsidR="00182156" w:rsidRPr="004D5B48" w:rsidRDefault="00182156" w:rsidP="00EF4E88">
            <w:pPr>
              <w:spacing w:before="195" w:after="1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182156" w:rsidRPr="004D5B48" w:rsidRDefault="00182156" w:rsidP="004D5B48">
            <w:pPr>
              <w:spacing w:before="195" w:after="195" w:line="341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Старотитаро</w:t>
            </w:r>
            <w:r w:rsidRPr="004D5B48">
              <w:rPr>
                <w:rFonts w:ascii="Times New Roman" w:hAnsi="Times New Roman"/>
                <w:sz w:val="28"/>
                <w:szCs w:val="28"/>
              </w:rPr>
              <w:t xml:space="preserve">вского </w:t>
            </w:r>
            <w:r w:rsidRPr="004D5B48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</w:t>
            </w:r>
            <w:r>
              <w:rPr>
                <w:rFonts w:ascii="Times New Roman" w:hAnsi="Times New Roman"/>
                <w:sz w:val="28"/>
                <w:szCs w:val="28"/>
              </w:rPr>
              <w:t>ия Темрюкского</w:t>
            </w:r>
            <w:r w:rsidRPr="004D5B48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182156" w:rsidRPr="004D5B48" w:rsidRDefault="00182156" w:rsidP="004D5B48">
            <w:pPr>
              <w:spacing w:before="195" w:after="195" w:line="341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4D5B48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182156" w:rsidRPr="004D5B48" w:rsidTr="00692ACC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182156" w:rsidRPr="004D5B48" w:rsidRDefault="00182156" w:rsidP="004D5B48">
            <w:pPr>
              <w:spacing w:before="195" w:after="195" w:line="341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182156" w:rsidRPr="004D5B48" w:rsidRDefault="00182156" w:rsidP="004D5B48">
            <w:pPr>
              <w:spacing w:before="195" w:after="195" w:line="341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182156" w:rsidRPr="004D5B48" w:rsidRDefault="00182156" w:rsidP="00EF4E88">
            <w:pPr>
              <w:spacing w:before="1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t xml:space="preserve">Консультирование контролируемых лиц и их представителей осуществляется по </w:t>
            </w:r>
            <w:r w:rsidRPr="004D5B48">
              <w:rPr>
                <w:rFonts w:ascii="Times New Roman" w:hAnsi="Times New Roman"/>
                <w:sz w:val="28"/>
                <w:szCs w:val="28"/>
              </w:rPr>
              <w:lastRenderedPageBreak/>
              <w:t>вопросам, связанным с организацией и осуществлением муниципального контроля</w:t>
            </w:r>
          </w:p>
          <w:p w:rsidR="00182156" w:rsidRPr="004D5B48" w:rsidRDefault="00182156" w:rsidP="00EF4E88">
            <w:pPr>
              <w:spacing w:before="1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t>Инспекторы осуществляют консультирование контролируемых лиц и их представителей:</w:t>
            </w:r>
          </w:p>
          <w:p w:rsidR="00182156" w:rsidRPr="004D5B48" w:rsidRDefault="00182156" w:rsidP="00EF4E88">
            <w:pPr>
              <w:spacing w:before="1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182156" w:rsidRPr="004D5B48" w:rsidRDefault="00182156" w:rsidP="00EF4E88">
            <w:pPr>
              <w:spacing w:before="1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182156" w:rsidRPr="004D5B48" w:rsidRDefault="00182156" w:rsidP="00EF4E88">
            <w:pPr>
              <w:spacing w:before="1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182156" w:rsidRPr="004D5B48" w:rsidRDefault="00182156" w:rsidP="00EF4E88">
            <w:pPr>
              <w:spacing w:before="1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t>Время разговора по телефону не должно превышать 10 минут.</w:t>
            </w:r>
          </w:p>
          <w:p w:rsidR="00182156" w:rsidRPr="004D5B48" w:rsidRDefault="00182156" w:rsidP="00EF4E88">
            <w:pPr>
              <w:spacing w:before="1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t xml:space="preserve">Контрольный орган не предоставляет </w:t>
            </w:r>
            <w:r w:rsidRPr="004D5B48">
              <w:rPr>
                <w:rFonts w:ascii="Times New Roman" w:hAnsi="Times New Roman"/>
                <w:sz w:val="28"/>
                <w:szCs w:val="28"/>
              </w:rPr>
              <w:lastRenderedPageBreak/>
              <w:t>контролируемым лицам и их представителям в письменной форме информацию по вопросам устного консультирования.</w:t>
            </w:r>
          </w:p>
          <w:p w:rsidR="00182156" w:rsidRPr="004D5B48" w:rsidRDefault="00182156" w:rsidP="00EF4E88">
            <w:pPr>
              <w:spacing w:before="1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t>Письменное консультирование контролируемых лиц и их представителей осуществляется по следующим вопросам:</w:t>
            </w:r>
          </w:p>
          <w:p w:rsidR="00182156" w:rsidRPr="004D5B48" w:rsidRDefault="00182156" w:rsidP="00EF4E88">
            <w:pPr>
              <w:spacing w:before="19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порядка проведения контрольных </w:t>
            </w:r>
            <w:r w:rsidRPr="004D5B48">
              <w:rPr>
                <w:rFonts w:ascii="Times New Roman" w:hAnsi="Times New Roman"/>
                <w:sz w:val="28"/>
                <w:szCs w:val="28"/>
              </w:rPr>
              <w:t>мероприятий;</w:t>
            </w:r>
          </w:p>
          <w:p w:rsidR="00182156" w:rsidRPr="004D5B48" w:rsidRDefault="00182156" w:rsidP="00EF4E88">
            <w:pPr>
              <w:spacing w:before="1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t>2) порядок обжалования решений Контрольного органа.</w:t>
            </w:r>
          </w:p>
          <w:p w:rsidR="00182156" w:rsidRPr="004D5B48" w:rsidRDefault="00182156" w:rsidP="00EF4E88">
            <w:pPr>
              <w:spacing w:before="1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t>Контролируемое лицо вправе направить запрос о предоставлении письменного ответа в сроки, установленные Федеральным законом от 02.05.2006 № 59-ФЗ «О порядке рассмотрения обращений граждан Российской Федерации».</w:t>
            </w:r>
          </w:p>
          <w:p w:rsidR="00182156" w:rsidRPr="004D5B48" w:rsidRDefault="00182156" w:rsidP="00EF4E88">
            <w:pPr>
              <w:spacing w:before="195" w:after="1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182156" w:rsidRPr="004D5B48" w:rsidRDefault="00182156" w:rsidP="00692ACC">
            <w:pPr>
              <w:spacing w:before="195" w:after="195" w:line="341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Старотитаро</w:t>
            </w:r>
            <w:r w:rsidRPr="004D5B48">
              <w:rPr>
                <w:rFonts w:ascii="Times New Roman" w:hAnsi="Times New Roman"/>
                <w:sz w:val="28"/>
                <w:szCs w:val="28"/>
              </w:rPr>
              <w:t>вского сельского поселен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Темрюкского</w:t>
            </w:r>
            <w:r w:rsidRPr="004D5B4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182156" w:rsidRPr="004D5B48" w:rsidRDefault="00182156" w:rsidP="004D5B48">
            <w:pPr>
              <w:spacing w:before="195" w:after="195" w:line="341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182156" w:rsidRPr="004D5B48" w:rsidTr="00692ACC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182156" w:rsidRPr="004D5B48" w:rsidRDefault="00182156" w:rsidP="004D5B48">
            <w:pPr>
              <w:spacing w:before="195" w:after="195" w:line="341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182156" w:rsidRPr="004D5B48" w:rsidRDefault="00182156" w:rsidP="004D5B48">
            <w:pPr>
              <w:spacing w:before="195" w:after="195" w:line="341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182156" w:rsidRPr="004D5B48" w:rsidRDefault="00182156" w:rsidP="00EF4E88">
            <w:pPr>
              <w:spacing w:before="1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182156" w:rsidRPr="004D5B48" w:rsidRDefault="00182156" w:rsidP="00EF4E88">
            <w:pPr>
              <w:spacing w:before="1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t xml:space="preserve">Продолжительность </w:t>
            </w:r>
            <w:r w:rsidRPr="004D5B48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профилактического визита составляет не более двух часов в течение рабочего дня.</w:t>
            </w:r>
          </w:p>
          <w:p w:rsidR="00182156" w:rsidRPr="004D5B48" w:rsidRDefault="00182156" w:rsidP="00EF4E88">
            <w:pPr>
              <w:spacing w:before="1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t>Инспектор проводит обязательный профилактический визит в отношении:</w:t>
            </w:r>
          </w:p>
          <w:p w:rsidR="00182156" w:rsidRPr="004D5B48" w:rsidRDefault="00182156" w:rsidP="00EF4E88">
            <w:pPr>
              <w:spacing w:before="1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t>1) контролируемых лиц, приступающих к осуществлению деятельности в сфере </w:t>
            </w:r>
            <w:r w:rsidRPr="004D5B48">
              <w:rPr>
                <w:rFonts w:ascii="Times New Roman" w:hAnsi="Times New Roman"/>
                <w:spacing w:val="2"/>
                <w:sz w:val="28"/>
                <w:szCs w:val="28"/>
              </w:rPr>
              <w:t>автомо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бильного транспорта и </w:t>
            </w:r>
            <w:r w:rsidRPr="004D5B48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дорожного хозяйства</w:t>
            </w:r>
            <w:r w:rsidRPr="004D5B48">
              <w:rPr>
                <w:rFonts w:ascii="Times New Roman" w:hAnsi="Times New Roman"/>
                <w:sz w:val="28"/>
                <w:szCs w:val="28"/>
              </w:rPr>
              <w:t>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182156" w:rsidRPr="004D5B48" w:rsidRDefault="00182156" w:rsidP="00EF4E88">
            <w:pPr>
              <w:spacing w:before="1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      </w:r>
          </w:p>
          <w:p w:rsidR="00182156" w:rsidRPr="004D5B48" w:rsidRDefault="00182156" w:rsidP="00EF4E88">
            <w:pPr>
              <w:spacing w:before="1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t>Профилактические визиты проводятся по согласованию с контролируемыми лицами.</w:t>
            </w:r>
          </w:p>
          <w:p w:rsidR="00182156" w:rsidRPr="004D5B48" w:rsidRDefault="00182156" w:rsidP="00EF4E88">
            <w:pPr>
              <w:spacing w:before="1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t>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проведения.</w:t>
            </w:r>
          </w:p>
          <w:p w:rsidR="00182156" w:rsidRPr="004D5B48" w:rsidRDefault="00182156" w:rsidP="00EF4E88">
            <w:pPr>
              <w:spacing w:before="1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t xml:space="preserve">Контролируемое лицо вправе отказаться от проведения </w:t>
            </w:r>
            <w:r w:rsidRPr="004D5B48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      </w:r>
          </w:p>
          <w:p w:rsidR="00182156" w:rsidRPr="004D5B48" w:rsidRDefault="00182156" w:rsidP="00EF4E88">
            <w:pPr>
              <w:spacing w:before="1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t>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      </w:r>
          </w:p>
          <w:p w:rsidR="00182156" w:rsidRPr="004D5B48" w:rsidRDefault="00182156" w:rsidP="00EF4E88">
            <w:pPr>
              <w:spacing w:before="195" w:after="1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t>Контрольный орган осуществляет учет проведенных профилактических визитов.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182156" w:rsidRPr="004D5B48" w:rsidRDefault="00182156" w:rsidP="004D5B48">
            <w:pPr>
              <w:spacing w:before="195" w:after="195" w:line="341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Администрация Старотитаро</w:t>
            </w:r>
            <w:r w:rsidRPr="004D5B48">
              <w:rPr>
                <w:rFonts w:ascii="Times New Roman" w:hAnsi="Times New Roman"/>
                <w:sz w:val="28"/>
                <w:szCs w:val="28"/>
              </w:rPr>
              <w:t>вского сельского поселен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ия Темрюкского </w:t>
            </w:r>
            <w:r w:rsidRPr="004D5B4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182156" w:rsidRPr="004D5B48" w:rsidRDefault="00182156" w:rsidP="004D5B48">
            <w:pPr>
              <w:spacing w:before="195" w:after="195" w:line="341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4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182156" w:rsidRPr="004D5B48" w:rsidRDefault="00182156">
      <w:pPr>
        <w:jc w:val="both"/>
        <w:rPr>
          <w:rFonts w:ascii="Times New Roman" w:hAnsi="Times New Roman"/>
          <w:sz w:val="28"/>
          <w:szCs w:val="28"/>
        </w:rPr>
      </w:pPr>
    </w:p>
    <w:p w:rsidR="00182156" w:rsidRDefault="00182156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4. Показатели результативности и эффективности программы профилактики</w:t>
      </w:r>
    </w:p>
    <w:p w:rsidR="00182156" w:rsidRPr="00B341F1" w:rsidRDefault="00182156" w:rsidP="00B341F1">
      <w:pPr>
        <w:pStyle w:val="a3"/>
        <w:spacing w:before="195" w:beforeAutospacing="0" w:after="0" w:afterAutospacing="0" w:line="240" w:lineRule="atLeast"/>
        <w:ind w:firstLine="539"/>
        <w:jc w:val="both"/>
        <w:rPr>
          <w:color w:val="303F50"/>
          <w:sz w:val="28"/>
          <w:szCs w:val="28"/>
        </w:rPr>
      </w:pPr>
      <w:r w:rsidRPr="00B341F1">
        <w:rPr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182156" w:rsidRPr="00B341F1" w:rsidRDefault="00182156" w:rsidP="00B341F1">
      <w:pPr>
        <w:pStyle w:val="a3"/>
        <w:spacing w:before="195" w:beforeAutospacing="0" w:after="0" w:afterAutospacing="0" w:line="240" w:lineRule="atLeast"/>
        <w:ind w:firstLine="539"/>
        <w:jc w:val="both"/>
        <w:rPr>
          <w:color w:val="303F50"/>
          <w:sz w:val="28"/>
          <w:szCs w:val="28"/>
        </w:rPr>
      </w:pPr>
      <w:r w:rsidRPr="00B341F1">
        <w:rPr>
          <w:color w:val="000000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182156" w:rsidRPr="00B341F1" w:rsidRDefault="00182156" w:rsidP="00B341F1">
      <w:pPr>
        <w:pStyle w:val="a3"/>
        <w:spacing w:before="195" w:beforeAutospacing="0" w:after="0" w:afterAutospacing="0" w:line="240" w:lineRule="atLeast"/>
        <w:ind w:firstLine="539"/>
        <w:jc w:val="both"/>
        <w:rPr>
          <w:color w:val="303F50"/>
          <w:sz w:val="28"/>
          <w:szCs w:val="28"/>
        </w:rPr>
      </w:pPr>
      <w:r w:rsidRPr="00B341F1">
        <w:rPr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182156" w:rsidRPr="00B341F1" w:rsidRDefault="00182156" w:rsidP="00B341F1">
      <w:pPr>
        <w:pStyle w:val="a3"/>
        <w:spacing w:before="195" w:beforeAutospacing="0" w:after="0" w:afterAutospacing="0" w:line="240" w:lineRule="atLeast"/>
        <w:ind w:firstLine="539"/>
        <w:jc w:val="both"/>
        <w:rPr>
          <w:color w:val="303F50"/>
          <w:sz w:val="28"/>
          <w:szCs w:val="28"/>
        </w:rPr>
      </w:pPr>
      <w:r w:rsidRPr="00B341F1">
        <w:rPr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182156" w:rsidRPr="00B341F1" w:rsidRDefault="00182156" w:rsidP="00B341F1">
      <w:pPr>
        <w:pStyle w:val="a3"/>
        <w:spacing w:before="195" w:beforeAutospacing="0" w:after="0" w:afterAutospacing="0" w:line="240" w:lineRule="atLeast"/>
        <w:ind w:firstLine="539"/>
        <w:jc w:val="both"/>
        <w:rPr>
          <w:color w:val="303F50"/>
          <w:sz w:val="28"/>
          <w:szCs w:val="28"/>
        </w:rPr>
      </w:pPr>
      <w:r w:rsidRPr="00B341F1">
        <w:rPr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182156" w:rsidRPr="00B341F1" w:rsidRDefault="00182156" w:rsidP="00B341F1">
      <w:pPr>
        <w:pStyle w:val="a3"/>
        <w:spacing w:before="195" w:beforeAutospacing="0" w:after="0" w:afterAutospacing="0" w:line="240" w:lineRule="atLeast"/>
        <w:ind w:firstLine="539"/>
        <w:jc w:val="both"/>
        <w:rPr>
          <w:color w:val="303F50"/>
          <w:sz w:val="28"/>
          <w:szCs w:val="28"/>
        </w:rPr>
      </w:pPr>
      <w:r w:rsidRPr="00B341F1">
        <w:rPr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182156" w:rsidRPr="00B341F1" w:rsidRDefault="00182156" w:rsidP="00B341F1">
      <w:pPr>
        <w:pStyle w:val="a3"/>
        <w:spacing w:before="195" w:beforeAutospacing="0" w:after="0" w:afterAutospacing="0" w:line="240" w:lineRule="atLeast"/>
        <w:ind w:firstLine="539"/>
        <w:jc w:val="both"/>
        <w:rPr>
          <w:color w:val="303F50"/>
          <w:sz w:val="28"/>
          <w:szCs w:val="28"/>
        </w:rPr>
      </w:pPr>
      <w:r w:rsidRPr="00B341F1">
        <w:rPr>
          <w:sz w:val="28"/>
          <w:szCs w:val="28"/>
        </w:rPr>
        <w:t xml:space="preserve"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</w:t>
      </w:r>
      <w:r w:rsidRPr="00B341F1">
        <w:rPr>
          <w:sz w:val="28"/>
          <w:szCs w:val="28"/>
        </w:rPr>
        <w:lastRenderedPageBreak/>
        <w:t>отмененных на основании статей 2.7 и 2.9 Кодекса Российской Федерации об административных правонарушениях </w:t>
      </w:r>
    </w:p>
    <w:p w:rsidR="00182156" w:rsidRDefault="00182156" w:rsidP="00F6168B">
      <w:pPr>
        <w:spacing w:after="160"/>
        <w:ind w:right="321"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Оценка эффективности реализации программы рассчитывается ежегодно (по итогам календарного года) по результатам анализа характеристик достижения значений целевых показателей реализации программы.</w:t>
      </w:r>
    </w:p>
    <w:p w:rsidR="00182156" w:rsidRDefault="00182156" w:rsidP="00F6168B">
      <w:pPr>
        <w:spacing w:after="160"/>
        <w:ind w:right="321"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Отклонение фактического значения одного из показателей от целевого значения более чем на 20 % в сторону уменьшения,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воздействий.</w:t>
      </w:r>
    </w:p>
    <w:p w:rsidR="00182156" w:rsidRDefault="00182156" w:rsidP="00F6168B">
      <w:pPr>
        <w:jc w:val="both"/>
        <w:rPr>
          <w:rFonts w:ascii="Times New Roman" w:hAnsi="Times New Roman"/>
          <w:sz w:val="28"/>
        </w:rPr>
      </w:pPr>
    </w:p>
    <w:p w:rsidR="00182156" w:rsidRDefault="00182156" w:rsidP="002E0169">
      <w:pPr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главы Старотитаровского</w:t>
      </w:r>
    </w:p>
    <w:p w:rsidR="00182156" w:rsidRDefault="00182156" w:rsidP="00F6168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Темрюкского района                            </w:t>
      </w:r>
      <w:r w:rsidR="008B2F83">
        <w:rPr>
          <w:rFonts w:ascii="Times New Roman" w:hAnsi="Times New Roman"/>
          <w:sz w:val="28"/>
        </w:rPr>
        <w:t>Д.Д. Янчиленко</w:t>
      </w:r>
      <w:bookmarkStart w:id="0" w:name="_GoBack"/>
      <w:bookmarkEnd w:id="0"/>
    </w:p>
    <w:sectPr w:rsidR="00182156" w:rsidSect="00A8668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2508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9A7479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4A3296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043"/>
    <w:rsid w:val="00112664"/>
    <w:rsid w:val="00182156"/>
    <w:rsid w:val="00254837"/>
    <w:rsid w:val="002E0169"/>
    <w:rsid w:val="003D184A"/>
    <w:rsid w:val="003E52F1"/>
    <w:rsid w:val="0045789A"/>
    <w:rsid w:val="00480043"/>
    <w:rsid w:val="004D5B48"/>
    <w:rsid w:val="005045AE"/>
    <w:rsid w:val="005E3115"/>
    <w:rsid w:val="00692ACC"/>
    <w:rsid w:val="00737476"/>
    <w:rsid w:val="00753951"/>
    <w:rsid w:val="008B2F83"/>
    <w:rsid w:val="00914D3B"/>
    <w:rsid w:val="00933CB8"/>
    <w:rsid w:val="009D47D7"/>
    <w:rsid w:val="00A8668F"/>
    <w:rsid w:val="00B341F1"/>
    <w:rsid w:val="00C77829"/>
    <w:rsid w:val="00CD38EB"/>
    <w:rsid w:val="00DA1B67"/>
    <w:rsid w:val="00DE34F0"/>
    <w:rsid w:val="00E8626C"/>
    <w:rsid w:val="00EF4E88"/>
    <w:rsid w:val="00F33EC0"/>
    <w:rsid w:val="00F60633"/>
    <w:rsid w:val="00F6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C1D05F-C08A-4C6F-B854-69DA9A1A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26C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3CB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2E01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202CD9"/>
    <w:rPr>
      <w:rFonts w:ascii="Times New Roman" w:hAnsi="Times New Roman"/>
      <w:sz w:val="0"/>
      <w:szCs w:val="0"/>
    </w:rPr>
  </w:style>
  <w:style w:type="paragraph" w:styleId="a6">
    <w:name w:val="Balloon Text"/>
    <w:basedOn w:val="a"/>
    <w:link w:val="a7"/>
    <w:uiPriority w:val="99"/>
    <w:semiHidden/>
    <w:unhideWhenUsed/>
    <w:rsid w:val="008B2F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B2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5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Зам главы</cp:lastModifiedBy>
  <cp:revision>11</cp:revision>
  <cp:lastPrinted>2024-01-18T12:07:00Z</cp:lastPrinted>
  <dcterms:created xsi:type="dcterms:W3CDTF">2022-03-02T04:42:00Z</dcterms:created>
  <dcterms:modified xsi:type="dcterms:W3CDTF">2024-01-18T12:19:00Z</dcterms:modified>
</cp:coreProperties>
</file>